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DA" w:rsidRDefault="005F28DA" w:rsidP="005F28DA">
      <w:pPr>
        <w:jc w:val="center"/>
        <w:rPr>
          <w:rFonts w:ascii="Arial Narrow" w:hAnsi="Arial Narrow" w:cs="Arial"/>
          <w:sz w:val="22"/>
          <w:szCs w:val="22"/>
        </w:rPr>
      </w:pPr>
    </w:p>
    <w:p w:rsidR="00F61487" w:rsidRDefault="00F61487" w:rsidP="005F28DA">
      <w:pPr>
        <w:jc w:val="center"/>
        <w:rPr>
          <w:rFonts w:ascii="Arial Narrow" w:hAnsi="Arial Narrow" w:cs="Arial"/>
          <w:sz w:val="22"/>
          <w:szCs w:val="22"/>
        </w:rPr>
      </w:pPr>
    </w:p>
    <w:p w:rsidR="00F61487" w:rsidRDefault="00F61487"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9B41AE">
      <w:pP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b/>
          <w:sz w:val="22"/>
          <w:szCs w:val="22"/>
        </w:rPr>
      </w:pPr>
      <w:r w:rsidRPr="002F6EB5">
        <w:rPr>
          <w:rFonts w:ascii="Arial Narrow" w:hAnsi="Arial Narrow" w:cs="Arial"/>
          <w:b/>
          <w:sz w:val="22"/>
          <w:szCs w:val="22"/>
        </w:rPr>
        <w:t>FARRAR, STRAUS &amp; GIROUX</w:t>
      </w:r>
    </w:p>
    <w:p w:rsidR="005F28DA" w:rsidRPr="002F6EB5" w:rsidRDefault="005F28DA" w:rsidP="005F28DA">
      <w:pPr>
        <w:tabs>
          <w:tab w:val="center" w:pos="4680"/>
        </w:tabs>
        <w:jc w:val="center"/>
        <w:rPr>
          <w:rFonts w:ascii="Arial Narrow" w:hAnsi="Arial Narrow" w:cs="Arial"/>
          <w:b/>
          <w:sz w:val="22"/>
          <w:szCs w:val="22"/>
        </w:rPr>
      </w:pPr>
    </w:p>
    <w:p w:rsidR="005F28DA" w:rsidRPr="002F6EB5" w:rsidRDefault="005F28DA" w:rsidP="005F28DA">
      <w:pPr>
        <w:tabs>
          <w:tab w:val="center" w:pos="4680"/>
        </w:tabs>
        <w:jc w:val="center"/>
        <w:rPr>
          <w:rFonts w:ascii="Arial Narrow" w:hAnsi="Arial Narrow" w:cs="Arial"/>
          <w:sz w:val="22"/>
          <w:szCs w:val="22"/>
        </w:rPr>
      </w:pPr>
      <w:r w:rsidRPr="002F6EB5">
        <w:rPr>
          <w:rFonts w:ascii="Arial Narrow" w:hAnsi="Arial Narrow" w:cs="Arial"/>
          <w:b/>
          <w:sz w:val="22"/>
          <w:szCs w:val="22"/>
        </w:rPr>
        <w:t>INTERNATIONAL RIGHTS GUIDE</w:t>
      </w:r>
    </w:p>
    <w:p w:rsidR="005F28DA" w:rsidRPr="002F6EB5" w:rsidRDefault="005F28DA" w:rsidP="005F28DA">
      <w:pPr>
        <w:jc w:val="center"/>
        <w:rPr>
          <w:rFonts w:ascii="Arial Narrow" w:hAnsi="Arial Narrow" w:cs="Arial"/>
          <w:sz w:val="22"/>
          <w:szCs w:val="22"/>
        </w:rPr>
      </w:pPr>
    </w:p>
    <w:p w:rsidR="005F28DA"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C96139" w:rsidRDefault="00FA6DA6" w:rsidP="005F28DA">
      <w:pPr>
        <w:jc w:val="center"/>
        <w:rPr>
          <w:rFonts w:ascii="Arial Narrow" w:hAnsi="Arial Narrow" w:cs="Arial"/>
          <w:b/>
          <w:sz w:val="22"/>
          <w:szCs w:val="22"/>
        </w:rPr>
      </w:pPr>
      <w:r>
        <w:rPr>
          <w:rFonts w:ascii="Arial Narrow" w:hAnsi="Arial Narrow" w:cs="Arial"/>
          <w:b/>
          <w:sz w:val="22"/>
          <w:szCs w:val="22"/>
        </w:rPr>
        <w:t>LONDON BOOK FAIR 2016</w:t>
      </w: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0138A9" w:rsidP="005F28DA">
      <w:pPr>
        <w:jc w:val="center"/>
        <w:rPr>
          <w:rFonts w:ascii="Arial Narrow" w:hAnsi="Arial Narrow" w:cs="Arial"/>
          <w:sz w:val="22"/>
          <w:szCs w:val="22"/>
        </w:rPr>
      </w:pPr>
      <w:r>
        <w:rPr>
          <w:rFonts w:ascii="Arial Narrow" w:hAnsi="Arial Narrow" w:cs="Arial"/>
          <w:sz w:val="22"/>
          <w:szCs w:val="22"/>
        </w:rPr>
        <w:t xml:space="preserve"> </w:t>
      </w: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jc w:val="center"/>
        <w:rPr>
          <w:rFonts w:ascii="Arial Narrow" w:hAnsi="Arial Narrow" w:cs="Arial"/>
          <w:sz w:val="22"/>
          <w:szCs w:val="22"/>
        </w:rPr>
      </w:pPr>
    </w:p>
    <w:p w:rsidR="005F28DA" w:rsidRPr="00875D31" w:rsidRDefault="005F28DA" w:rsidP="005F28DA">
      <w:pPr>
        <w:jc w:val="center"/>
        <w:rPr>
          <w:rFonts w:ascii="Arial Narrow" w:hAnsi="Arial Narrow" w:cs="Arial"/>
          <w:sz w:val="22"/>
          <w:szCs w:val="22"/>
          <w:lang w:bidi="en-US"/>
        </w:rPr>
      </w:pPr>
      <w:smartTag w:uri="urn:schemas-microsoft-com:office:smarttags" w:element="place">
        <w:r w:rsidRPr="00875D31">
          <w:rPr>
            <w:rFonts w:ascii="Arial Narrow" w:hAnsi="Arial Narrow" w:cs="Arial"/>
            <w:sz w:val="22"/>
            <w:szCs w:val="22"/>
            <w:lang w:bidi="en-US"/>
          </w:rPr>
          <w:t>Devon</w:t>
        </w:r>
      </w:smartTag>
      <w:r w:rsidRPr="00875D31">
        <w:rPr>
          <w:rFonts w:ascii="Arial Narrow" w:hAnsi="Arial Narrow" w:cs="Arial"/>
          <w:sz w:val="22"/>
          <w:szCs w:val="22"/>
          <w:lang w:bidi="en-US"/>
        </w:rPr>
        <w:t xml:space="preserve"> Mazzone</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Director, Subsidiary Rights</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Devon.Mazzone@fsgbooks.com</w:t>
      </w:r>
    </w:p>
    <w:p w:rsidR="005F28DA" w:rsidRPr="00875D31" w:rsidRDefault="005F28DA" w:rsidP="005F28DA">
      <w:pPr>
        <w:jc w:val="center"/>
        <w:rPr>
          <w:rFonts w:ascii="Arial Narrow" w:hAnsi="Arial Narrow" w:cs="Arial"/>
          <w:sz w:val="22"/>
          <w:szCs w:val="22"/>
          <w:lang w:bidi="en-US"/>
        </w:rPr>
      </w:pPr>
      <w:smartTag w:uri="urn:schemas-microsoft-com:office:smarttags" w:element="address">
        <w:smartTag w:uri="urn:schemas-microsoft-com:office:smarttags" w:element="Street">
          <w:r w:rsidRPr="00875D31">
            <w:rPr>
              <w:rFonts w:ascii="Arial Narrow" w:hAnsi="Arial Narrow" w:cs="Arial"/>
              <w:sz w:val="22"/>
              <w:szCs w:val="22"/>
              <w:lang w:bidi="en-US"/>
            </w:rPr>
            <w:t>18 West 18</w:t>
          </w:r>
          <w:r w:rsidRPr="00875D31">
            <w:rPr>
              <w:rFonts w:ascii="Arial Narrow" w:hAnsi="Arial Narrow" w:cs="Arial"/>
              <w:sz w:val="22"/>
              <w:szCs w:val="22"/>
              <w:vertAlign w:val="superscript"/>
              <w:lang w:bidi="en-US"/>
            </w:rPr>
            <w:t>th</w:t>
          </w:r>
          <w:r w:rsidRPr="00875D31">
            <w:rPr>
              <w:rFonts w:ascii="Arial Narrow" w:hAnsi="Arial Narrow" w:cs="Arial"/>
              <w:sz w:val="22"/>
              <w:szCs w:val="22"/>
              <w:lang w:bidi="en-US"/>
            </w:rPr>
            <w:t xml:space="preserve"> Street</w:t>
          </w:r>
        </w:smartTag>
        <w:r w:rsidRPr="00875D31">
          <w:rPr>
            <w:rFonts w:ascii="Arial Narrow" w:hAnsi="Arial Narrow" w:cs="Arial"/>
            <w:sz w:val="22"/>
            <w:szCs w:val="22"/>
            <w:lang w:bidi="en-US"/>
          </w:rPr>
          <w:t xml:space="preserve">, </w:t>
        </w:r>
        <w:smartTag w:uri="urn:schemas-microsoft-com:office:smarttags" w:element="City">
          <w:r w:rsidRPr="00875D31">
            <w:rPr>
              <w:rFonts w:ascii="Arial Narrow" w:hAnsi="Arial Narrow" w:cs="Arial"/>
              <w:sz w:val="22"/>
              <w:szCs w:val="22"/>
              <w:lang w:bidi="en-US"/>
            </w:rPr>
            <w:t>New York</w:t>
          </w:r>
        </w:smartTag>
        <w:r w:rsidRPr="00875D31">
          <w:rPr>
            <w:rFonts w:ascii="Arial Narrow" w:hAnsi="Arial Narrow" w:cs="Arial"/>
            <w:sz w:val="22"/>
            <w:szCs w:val="22"/>
            <w:lang w:bidi="en-US"/>
          </w:rPr>
          <w:t xml:space="preserve">, </w:t>
        </w:r>
        <w:smartTag w:uri="urn:schemas-microsoft-com:office:smarttags" w:element="State">
          <w:r w:rsidRPr="00875D31">
            <w:rPr>
              <w:rFonts w:ascii="Arial Narrow" w:hAnsi="Arial Narrow" w:cs="Arial"/>
              <w:sz w:val="22"/>
              <w:szCs w:val="22"/>
              <w:lang w:bidi="en-US"/>
            </w:rPr>
            <w:t>NY</w:t>
          </w:r>
        </w:smartTag>
        <w:r w:rsidRPr="00875D31">
          <w:rPr>
            <w:rFonts w:ascii="Arial Narrow" w:hAnsi="Arial Narrow" w:cs="Arial"/>
            <w:sz w:val="22"/>
            <w:szCs w:val="22"/>
            <w:lang w:bidi="en-US"/>
          </w:rPr>
          <w:t xml:space="preserve"> </w:t>
        </w:r>
        <w:smartTag w:uri="urn:schemas-microsoft-com:office:smarttags" w:element="PostalCode">
          <w:r w:rsidRPr="00875D31">
            <w:rPr>
              <w:rFonts w:ascii="Arial Narrow" w:hAnsi="Arial Narrow" w:cs="Arial"/>
              <w:sz w:val="22"/>
              <w:szCs w:val="22"/>
              <w:lang w:bidi="en-US"/>
            </w:rPr>
            <w:t>10011</w:t>
          </w:r>
        </w:smartTag>
      </w:smartTag>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(212) 206-5301</w:t>
      </w:r>
    </w:p>
    <w:p w:rsidR="005F28DA" w:rsidRPr="00875D31" w:rsidRDefault="005F28DA" w:rsidP="005F28DA">
      <w:pPr>
        <w:jc w:val="center"/>
        <w:rPr>
          <w:rFonts w:ascii="Arial Narrow" w:hAnsi="Arial Narrow" w:cs="Arial"/>
          <w:sz w:val="22"/>
          <w:szCs w:val="22"/>
          <w:lang w:bidi="en-US"/>
        </w:rPr>
      </w:pP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Amber Hoover</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Foreign Rights Manager</w:t>
      </w:r>
    </w:p>
    <w:p w:rsidR="005F28DA" w:rsidRPr="00875D31" w:rsidRDefault="00DA7C63" w:rsidP="005F28DA">
      <w:pPr>
        <w:jc w:val="center"/>
        <w:rPr>
          <w:rFonts w:ascii="Arial Narrow" w:hAnsi="Arial Narrow" w:cs="Arial"/>
          <w:sz w:val="22"/>
          <w:szCs w:val="22"/>
          <w:lang w:bidi="en-US"/>
        </w:rPr>
      </w:pPr>
      <w:hyperlink r:id="rId9" w:history="1">
        <w:r w:rsidR="005F28DA" w:rsidRPr="00875D31">
          <w:rPr>
            <w:rStyle w:val="Hyperlink"/>
            <w:rFonts w:ascii="Arial Narrow" w:hAnsi="Arial Narrow" w:cs="Arial"/>
            <w:color w:val="auto"/>
            <w:sz w:val="22"/>
            <w:szCs w:val="22"/>
            <w:lang w:bidi="en-US"/>
          </w:rPr>
          <w:t>Amber.Hoover@fsgbooks.com</w:t>
        </w:r>
      </w:hyperlink>
    </w:p>
    <w:p w:rsidR="005F28DA" w:rsidRPr="00875D31" w:rsidRDefault="005F28DA" w:rsidP="005F28DA">
      <w:pPr>
        <w:jc w:val="center"/>
        <w:rPr>
          <w:rFonts w:ascii="Arial Narrow" w:hAnsi="Arial Narrow" w:cs="Arial"/>
          <w:sz w:val="22"/>
          <w:szCs w:val="22"/>
          <w:lang w:bidi="en-US"/>
        </w:rPr>
      </w:pPr>
      <w:smartTag w:uri="urn:schemas-microsoft-com:office:smarttags" w:element="address">
        <w:smartTag w:uri="urn:schemas-microsoft-com:office:smarttags" w:element="Street">
          <w:r w:rsidRPr="00875D31">
            <w:rPr>
              <w:rFonts w:ascii="Arial Narrow" w:hAnsi="Arial Narrow" w:cs="Arial"/>
              <w:sz w:val="22"/>
              <w:szCs w:val="22"/>
              <w:lang w:bidi="en-US"/>
            </w:rPr>
            <w:t>18 West 18</w:t>
          </w:r>
          <w:r w:rsidRPr="00875D31">
            <w:rPr>
              <w:rFonts w:ascii="Arial Narrow" w:hAnsi="Arial Narrow" w:cs="Arial"/>
              <w:sz w:val="22"/>
              <w:szCs w:val="22"/>
              <w:vertAlign w:val="superscript"/>
              <w:lang w:bidi="en-US"/>
            </w:rPr>
            <w:t>th</w:t>
          </w:r>
          <w:r w:rsidRPr="00875D31">
            <w:rPr>
              <w:rFonts w:ascii="Arial Narrow" w:hAnsi="Arial Narrow" w:cs="Arial"/>
              <w:sz w:val="22"/>
              <w:szCs w:val="22"/>
              <w:lang w:bidi="en-US"/>
            </w:rPr>
            <w:t xml:space="preserve"> Street</w:t>
          </w:r>
        </w:smartTag>
        <w:r w:rsidRPr="00875D31">
          <w:rPr>
            <w:rFonts w:ascii="Arial Narrow" w:hAnsi="Arial Narrow" w:cs="Arial"/>
            <w:sz w:val="22"/>
            <w:szCs w:val="22"/>
            <w:lang w:bidi="en-US"/>
          </w:rPr>
          <w:t xml:space="preserve">, </w:t>
        </w:r>
        <w:smartTag w:uri="urn:schemas-microsoft-com:office:smarttags" w:element="City">
          <w:r w:rsidRPr="00875D31">
            <w:rPr>
              <w:rFonts w:ascii="Arial Narrow" w:hAnsi="Arial Narrow" w:cs="Arial"/>
              <w:sz w:val="22"/>
              <w:szCs w:val="22"/>
              <w:lang w:bidi="en-US"/>
            </w:rPr>
            <w:t>New York</w:t>
          </w:r>
        </w:smartTag>
        <w:r w:rsidRPr="00875D31">
          <w:rPr>
            <w:rFonts w:ascii="Arial Narrow" w:hAnsi="Arial Narrow" w:cs="Arial"/>
            <w:sz w:val="22"/>
            <w:szCs w:val="22"/>
            <w:lang w:bidi="en-US"/>
          </w:rPr>
          <w:t xml:space="preserve">, </w:t>
        </w:r>
        <w:smartTag w:uri="urn:schemas-microsoft-com:office:smarttags" w:element="State">
          <w:r w:rsidRPr="00875D31">
            <w:rPr>
              <w:rFonts w:ascii="Arial Narrow" w:hAnsi="Arial Narrow" w:cs="Arial"/>
              <w:sz w:val="22"/>
              <w:szCs w:val="22"/>
              <w:lang w:bidi="en-US"/>
            </w:rPr>
            <w:t>NY</w:t>
          </w:r>
        </w:smartTag>
        <w:r w:rsidRPr="00875D31">
          <w:rPr>
            <w:rFonts w:ascii="Arial Narrow" w:hAnsi="Arial Narrow" w:cs="Arial"/>
            <w:sz w:val="22"/>
            <w:szCs w:val="22"/>
            <w:lang w:bidi="en-US"/>
          </w:rPr>
          <w:t xml:space="preserve"> </w:t>
        </w:r>
        <w:smartTag w:uri="urn:schemas-microsoft-com:office:smarttags" w:element="PostalCode">
          <w:r w:rsidRPr="00875D31">
            <w:rPr>
              <w:rFonts w:ascii="Arial Narrow" w:hAnsi="Arial Narrow" w:cs="Arial"/>
              <w:sz w:val="22"/>
              <w:szCs w:val="22"/>
              <w:lang w:bidi="en-US"/>
            </w:rPr>
            <w:t>10011</w:t>
          </w:r>
        </w:smartTag>
      </w:smartTag>
    </w:p>
    <w:p w:rsidR="005F28DA" w:rsidRDefault="005F28DA" w:rsidP="004A777B">
      <w:pPr>
        <w:jc w:val="center"/>
        <w:rPr>
          <w:rFonts w:ascii="Arial Narrow" w:hAnsi="Arial Narrow" w:cs="Arial"/>
          <w:sz w:val="22"/>
          <w:szCs w:val="22"/>
          <w:lang w:bidi="en-US"/>
        </w:rPr>
      </w:pPr>
      <w:r w:rsidRPr="00875D31">
        <w:rPr>
          <w:rFonts w:ascii="Arial Narrow" w:hAnsi="Arial Narrow" w:cs="Arial"/>
          <w:sz w:val="22"/>
          <w:szCs w:val="22"/>
          <w:lang w:bidi="en-US"/>
        </w:rPr>
        <w:t>(212) 206-5304</w:t>
      </w: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Pr="002F6EB5" w:rsidRDefault="004A777B" w:rsidP="004A777B">
      <w:pPr>
        <w:jc w:val="center"/>
        <w:rPr>
          <w:rFonts w:ascii="Arial Narrow" w:hAnsi="Arial Narrow" w:cs="Arial"/>
          <w:sz w:val="22"/>
          <w:szCs w:val="22"/>
          <w:lang w:bidi="en-US"/>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2F6EB5">
        <w:rPr>
          <w:rFonts w:ascii="Arial Narrow" w:hAnsi="Arial Narrow" w:cs="Arial"/>
          <w:b/>
          <w:sz w:val="22"/>
          <w:szCs w:val="22"/>
        </w:rPr>
        <w:t xml:space="preserve">FICTION </w:t>
      </w: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867265" w:rsidRDefault="005F28DA" w:rsidP="00A43237">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bookmarkStart w:id="0" w:name="OLE_LINK5"/>
      <w:bookmarkStart w:id="1" w:name="OLE_LINK6"/>
      <w:r>
        <w:br w:type="page"/>
      </w:r>
    </w:p>
    <w:bookmarkEnd w:id="0"/>
    <w:bookmarkEnd w:id="1"/>
    <w:p w:rsidR="00D90203" w:rsidRDefault="00D90203" w:rsidP="00D90203">
      <w:pPr>
        <w:rPr>
          <w:rFonts w:ascii="Arial Narrow" w:hAnsi="Arial Narrow" w:cs="Arial"/>
          <w:sz w:val="22"/>
          <w:szCs w:val="22"/>
        </w:rPr>
      </w:pPr>
      <w:r>
        <w:rPr>
          <w:rFonts w:ascii="Arial Narrow" w:hAnsi="Arial Narrow" w:cs="Arial"/>
          <w:sz w:val="22"/>
          <w:szCs w:val="22"/>
        </w:rPr>
        <w:lastRenderedPageBreak/>
        <w:t>Berlin, Lucia</w:t>
      </w:r>
    </w:p>
    <w:p w:rsidR="00D90203" w:rsidRDefault="00D90203" w:rsidP="00D90203">
      <w:pPr>
        <w:rPr>
          <w:rFonts w:ascii="Arial Narrow" w:hAnsi="Arial Narrow" w:cs="Arial"/>
          <w:b/>
          <w:sz w:val="22"/>
          <w:szCs w:val="22"/>
        </w:rPr>
      </w:pPr>
      <w:r>
        <w:rPr>
          <w:rFonts w:ascii="Arial Narrow" w:hAnsi="Arial Narrow" w:cs="Arial"/>
          <w:b/>
          <w:sz w:val="22"/>
          <w:szCs w:val="22"/>
        </w:rPr>
        <w:t xml:space="preserve">A MANUAL FOR CLEANING </w:t>
      </w:r>
      <w:r w:rsidR="00685E75">
        <w:rPr>
          <w:rFonts w:ascii="Arial Narrow" w:hAnsi="Arial Narrow" w:cs="Arial"/>
          <w:b/>
          <w:sz w:val="22"/>
          <w:szCs w:val="22"/>
        </w:rPr>
        <w:t>WOMEN</w:t>
      </w:r>
    </w:p>
    <w:p w:rsidR="00972AA3" w:rsidRPr="00972AA3" w:rsidRDefault="006B01FA" w:rsidP="00D90203">
      <w:pPr>
        <w:rPr>
          <w:rFonts w:ascii="Arial Narrow" w:hAnsi="Arial Narrow" w:cs="Arial"/>
          <w:sz w:val="22"/>
          <w:szCs w:val="22"/>
        </w:rPr>
      </w:pPr>
      <w:r>
        <w:rPr>
          <w:rFonts w:ascii="Arial Narrow" w:hAnsi="Arial Narrow" w:cs="Arial"/>
          <w:sz w:val="22"/>
          <w:szCs w:val="22"/>
        </w:rPr>
        <w:t>With an i</w:t>
      </w:r>
      <w:r w:rsidR="00972AA3">
        <w:rPr>
          <w:rFonts w:ascii="Arial Narrow" w:hAnsi="Arial Narrow" w:cs="Arial"/>
          <w:sz w:val="22"/>
          <w:szCs w:val="22"/>
        </w:rPr>
        <w:t>ntroduction by Lydia Davis</w:t>
      </w:r>
    </w:p>
    <w:p w:rsidR="00D90203" w:rsidRPr="00D90203" w:rsidRDefault="00D90203" w:rsidP="00D90203">
      <w:pPr>
        <w:rPr>
          <w:rFonts w:ascii="Arial Narrow" w:hAnsi="Arial Narrow" w:cs="Arial"/>
          <w:sz w:val="22"/>
          <w:szCs w:val="22"/>
        </w:rPr>
      </w:pPr>
      <w:r>
        <w:rPr>
          <w:rFonts w:ascii="Arial Narrow" w:hAnsi="Arial Narrow" w:cs="Arial"/>
          <w:sz w:val="22"/>
          <w:szCs w:val="22"/>
        </w:rPr>
        <w:t>Fiction, August 2015 (</w:t>
      </w:r>
      <w:r w:rsidR="00A743BF">
        <w:rPr>
          <w:rFonts w:ascii="Arial Narrow" w:hAnsi="Arial Narrow" w:cs="Arial"/>
          <w:sz w:val="22"/>
          <w:szCs w:val="22"/>
        </w:rPr>
        <w:t>finished copies</w:t>
      </w:r>
      <w:r>
        <w:rPr>
          <w:rFonts w:ascii="Arial Narrow" w:hAnsi="Arial Narrow" w:cs="Arial"/>
          <w:sz w:val="22"/>
          <w:szCs w:val="22"/>
        </w:rPr>
        <w:t xml:space="preserve"> available)</w:t>
      </w:r>
    </w:p>
    <w:p w:rsidR="007F4525" w:rsidRPr="00F22F56" w:rsidRDefault="00F22F56" w:rsidP="00D90203">
      <w:pPr>
        <w:rPr>
          <w:rFonts w:ascii="Arial Narrow" w:hAnsi="Arial Narrow" w:cs="Arial"/>
          <w:b/>
          <w:sz w:val="22"/>
          <w:szCs w:val="22"/>
        </w:rPr>
      </w:pPr>
      <w:r w:rsidRPr="00F22F56">
        <w:rPr>
          <w:rFonts w:ascii="Arial Narrow" w:hAnsi="Arial Narrow" w:cs="Arial"/>
          <w:b/>
          <w:sz w:val="22"/>
          <w:szCs w:val="22"/>
        </w:rPr>
        <w:t xml:space="preserve">A </w:t>
      </w:r>
      <w:r w:rsidRPr="00F22F56">
        <w:rPr>
          <w:rFonts w:ascii="Arial Narrow" w:hAnsi="Arial Narrow" w:cs="Arial"/>
          <w:b/>
          <w:i/>
          <w:sz w:val="22"/>
          <w:szCs w:val="22"/>
        </w:rPr>
        <w:t>New York Times</w:t>
      </w:r>
      <w:r w:rsidRPr="00F22F56">
        <w:rPr>
          <w:rFonts w:ascii="Arial Narrow" w:hAnsi="Arial Narrow" w:cs="Arial"/>
          <w:b/>
          <w:sz w:val="22"/>
          <w:szCs w:val="22"/>
        </w:rPr>
        <w:t xml:space="preserve"> Bestseller</w:t>
      </w:r>
    </w:p>
    <w:p w:rsidR="007F4525" w:rsidRDefault="007F4525" w:rsidP="00D90203">
      <w:pPr>
        <w:rPr>
          <w:rFonts w:ascii="Arial Narrow" w:hAnsi="Arial Narrow" w:cs="Arial"/>
          <w:b/>
          <w:color w:val="FF0000"/>
          <w:sz w:val="22"/>
          <w:szCs w:val="22"/>
        </w:rPr>
      </w:pPr>
    </w:p>
    <w:p w:rsidR="007F4525" w:rsidRPr="007F4525" w:rsidRDefault="007F4525" w:rsidP="007F4525">
      <w:pPr>
        <w:jc w:val="both"/>
        <w:rPr>
          <w:rFonts w:ascii="Arial Narrow" w:hAnsi="Arial Narrow" w:cs="Arial"/>
          <w:sz w:val="22"/>
          <w:szCs w:val="22"/>
        </w:rPr>
      </w:pPr>
      <w:r w:rsidRPr="007F4525">
        <w:rPr>
          <w:rFonts w:ascii="Arial Narrow" w:hAnsi="Arial Narrow" w:cs="Arial"/>
          <w:b/>
          <w:sz w:val="22"/>
          <w:szCs w:val="22"/>
        </w:rPr>
        <w:t>A MANUAL FOR CLEANING WOMEN</w:t>
      </w:r>
      <w:r w:rsidRPr="007F4525">
        <w:rPr>
          <w:rFonts w:ascii="Arial Narrow" w:hAnsi="Arial Narrow" w:cs="Arial"/>
          <w:sz w:val="22"/>
          <w:szCs w:val="22"/>
        </w:rPr>
        <w:t xml:space="preserve"> compiles the best work of legendary short story writer Lucia Berlin (1936–2004). With her trademark blend of humor and melancholy, Berlin crafts miracles from the everyday—uncovering moments of grace in the cafeterias and Laundromats of the American Southwest, in the homes of the Northern California upperclass from the perspective of a cleaning woman, alone in a hotel dining room in Mexico City.</w:t>
      </w:r>
    </w:p>
    <w:p w:rsidR="007F4525" w:rsidRDefault="007F4525" w:rsidP="007F4525">
      <w:pPr>
        <w:jc w:val="both"/>
        <w:rPr>
          <w:rFonts w:ascii="Arial Narrow" w:hAnsi="Arial Narrow" w:cs="Arial"/>
          <w:sz w:val="22"/>
          <w:szCs w:val="22"/>
        </w:rPr>
      </w:pPr>
    </w:p>
    <w:p w:rsidR="007F4525" w:rsidRDefault="007F4525" w:rsidP="007F4525">
      <w:pPr>
        <w:jc w:val="both"/>
        <w:rPr>
          <w:rFonts w:ascii="Arial Narrow" w:hAnsi="Arial Narrow" w:cs="Arial"/>
          <w:sz w:val="22"/>
          <w:szCs w:val="22"/>
        </w:rPr>
      </w:pPr>
      <w:r w:rsidRPr="007F4525">
        <w:rPr>
          <w:rFonts w:ascii="Arial Narrow" w:hAnsi="Arial Narrow" w:cs="Arial"/>
          <w:sz w:val="22"/>
          <w:szCs w:val="22"/>
        </w:rPr>
        <w:t>The women of Berlin's stories are lost, but they are also strong, clever, and extraordinarily real. They are hitchhikers, hard workers, bad Christians. They navigate a world of jockeys, doctors, and switchboard operators with the wit of Lorrie Moore and the grit of Raymond Carver. They laugh, they mourn, they drink. Berlin, a highly influential writer despite publishing little in her lifetime, conjures these women across California, Mexico, and beyond. Lovers of the short story will not want to miss this remarkable collection from a master of the form.</w:t>
      </w:r>
    </w:p>
    <w:p w:rsidR="007F4525" w:rsidRDefault="007F4525" w:rsidP="007F4525">
      <w:pPr>
        <w:jc w:val="both"/>
        <w:rPr>
          <w:rFonts w:ascii="Arial Narrow" w:hAnsi="Arial Narrow" w:cs="Arial"/>
          <w:sz w:val="22"/>
          <w:szCs w:val="22"/>
        </w:rPr>
      </w:pPr>
    </w:p>
    <w:p w:rsidR="00826C79" w:rsidRDefault="007F4525" w:rsidP="007F4525">
      <w:pPr>
        <w:jc w:val="both"/>
        <w:rPr>
          <w:rFonts w:ascii="Arial Narrow" w:hAnsi="Arial Narrow" w:cs="Arial"/>
          <w:sz w:val="22"/>
          <w:szCs w:val="22"/>
        </w:rPr>
      </w:pPr>
      <w:r w:rsidRPr="007F4525">
        <w:rPr>
          <w:rFonts w:ascii="Arial Narrow" w:hAnsi="Arial Narrow" w:cs="Arial"/>
          <w:b/>
          <w:sz w:val="22"/>
          <w:szCs w:val="22"/>
        </w:rPr>
        <w:t>Lucia Berlin</w:t>
      </w:r>
      <w:r w:rsidRPr="007F4525">
        <w:rPr>
          <w:rFonts w:ascii="Arial Narrow" w:hAnsi="Arial Narrow" w:cs="Arial"/>
          <w:sz w:val="22"/>
          <w:szCs w:val="22"/>
        </w:rPr>
        <w:t xml:space="preserve"> was born in 1936. Her earliest work was published when she was</w:t>
      </w:r>
      <w:r>
        <w:rPr>
          <w:rFonts w:ascii="Arial Narrow" w:hAnsi="Arial Narrow" w:cs="Arial"/>
          <w:sz w:val="22"/>
          <w:szCs w:val="22"/>
        </w:rPr>
        <w:t xml:space="preserve"> </w:t>
      </w:r>
      <w:r w:rsidRPr="007F4525">
        <w:rPr>
          <w:rFonts w:ascii="Arial Narrow" w:hAnsi="Arial Narrow" w:cs="Arial"/>
          <w:sz w:val="22"/>
          <w:szCs w:val="22"/>
        </w:rPr>
        <w:t xml:space="preserve">twenty-four, in </w:t>
      </w:r>
      <w:r w:rsidRPr="007F4525">
        <w:rPr>
          <w:rFonts w:ascii="Arial Narrow" w:hAnsi="Arial Narrow" w:cs="Arial"/>
          <w:i/>
          <w:sz w:val="22"/>
          <w:szCs w:val="22"/>
        </w:rPr>
        <w:t>The Atlantic Monthly</w:t>
      </w:r>
      <w:r w:rsidRPr="007F4525">
        <w:rPr>
          <w:rFonts w:ascii="Arial Narrow" w:hAnsi="Arial Narrow" w:cs="Arial"/>
          <w:sz w:val="22"/>
          <w:szCs w:val="22"/>
        </w:rPr>
        <w:t xml:space="preserve"> and in Saul Bellow and Keith Botsford's journal </w:t>
      </w:r>
      <w:r w:rsidRPr="007F4525">
        <w:rPr>
          <w:rFonts w:ascii="Arial Narrow" w:hAnsi="Arial Narrow" w:cs="Arial"/>
          <w:i/>
          <w:sz w:val="22"/>
          <w:szCs w:val="22"/>
        </w:rPr>
        <w:t>The Noble Savage</w:t>
      </w:r>
      <w:r w:rsidRPr="007F4525">
        <w:rPr>
          <w:rFonts w:ascii="Arial Narrow" w:hAnsi="Arial Narrow" w:cs="Arial"/>
          <w:sz w:val="22"/>
          <w:szCs w:val="22"/>
        </w:rPr>
        <w:t>. Berlin worked brilliantly but sporadically throughout the 60s, 70s, and 80s. Her stories are culled from her early childhood in various Western mining towns; her glamorous teenage years in Santiago, Chile; three failed marriages; a lifelong problem with alcoholism; her years spent in Berkley, New Mexico, and Mexico City; and later the various jobs she held to support her writing and her four sons including a high-school teacher, a switchboard operator, a physician’s assistant, a nurse and a cleaning woman. She died in 2004.</w:t>
      </w:r>
    </w:p>
    <w:p w:rsidR="00BF4333" w:rsidRDefault="00BF4333" w:rsidP="007F4525">
      <w:pPr>
        <w:jc w:val="both"/>
        <w:rPr>
          <w:rFonts w:ascii="Arial Narrow" w:hAnsi="Arial Narrow" w:cs="Arial"/>
          <w:sz w:val="22"/>
          <w:szCs w:val="22"/>
        </w:rPr>
      </w:pPr>
    </w:p>
    <w:p w:rsidR="009709D5" w:rsidRDefault="009709D5" w:rsidP="008F4AAA">
      <w:pPr>
        <w:jc w:val="center"/>
        <w:rPr>
          <w:rFonts w:ascii="Arial Narrow" w:hAnsi="Arial Narrow" w:cs="Arial"/>
          <w:sz w:val="22"/>
          <w:szCs w:val="22"/>
        </w:rPr>
      </w:pPr>
      <w:r>
        <w:rPr>
          <w:rFonts w:ascii="Arial Narrow" w:hAnsi="Arial Narrow" w:cs="Arial"/>
          <w:sz w:val="22"/>
          <w:szCs w:val="22"/>
        </w:rPr>
        <w:t xml:space="preserve">Praise for </w:t>
      </w:r>
      <w:r w:rsidR="008F4AAA">
        <w:rPr>
          <w:rFonts w:ascii="Arial Narrow" w:hAnsi="Arial Narrow" w:cs="Arial"/>
          <w:sz w:val="22"/>
          <w:szCs w:val="22"/>
        </w:rPr>
        <w:t>A MANUAL FOR CLEANING WOMEN:</w:t>
      </w:r>
    </w:p>
    <w:p w:rsidR="008F4AAA" w:rsidRPr="008F4AAA" w:rsidRDefault="008F4AAA" w:rsidP="008F4AAA">
      <w:pPr>
        <w:jc w:val="center"/>
        <w:rPr>
          <w:rFonts w:ascii="Arial Narrow" w:hAnsi="Arial Narrow" w:cs="Arial"/>
          <w:sz w:val="22"/>
          <w:szCs w:val="22"/>
        </w:rPr>
      </w:pPr>
    </w:p>
    <w:p w:rsidR="00826C79" w:rsidRDefault="008F4AAA" w:rsidP="008F4AAA">
      <w:pPr>
        <w:jc w:val="center"/>
        <w:rPr>
          <w:rFonts w:ascii="Arial Narrow" w:hAnsi="Arial Narrow" w:cs="Arial"/>
          <w:i/>
          <w:sz w:val="22"/>
          <w:szCs w:val="22"/>
        </w:rPr>
      </w:pPr>
      <w:r>
        <w:rPr>
          <w:rFonts w:ascii="Arial Narrow" w:hAnsi="Arial Narrow" w:cs="Arial"/>
          <w:sz w:val="22"/>
          <w:szCs w:val="22"/>
        </w:rPr>
        <w:t>“</w:t>
      </w:r>
      <w:r w:rsidRPr="008F4AAA">
        <w:rPr>
          <w:rFonts w:ascii="Arial Narrow" w:hAnsi="Arial Narrow" w:cs="Arial"/>
          <w:sz w:val="22"/>
          <w:szCs w:val="22"/>
        </w:rPr>
        <w:t xml:space="preserve">In </w:t>
      </w:r>
      <w:r w:rsidRPr="008F4AAA">
        <w:rPr>
          <w:rFonts w:ascii="Arial Narrow" w:hAnsi="Arial Narrow" w:cs="Arial"/>
          <w:i/>
          <w:sz w:val="22"/>
          <w:szCs w:val="22"/>
        </w:rPr>
        <w:t>A Manual for Cleaning Women</w:t>
      </w:r>
      <w:r w:rsidRPr="008F4AAA">
        <w:rPr>
          <w:rFonts w:ascii="Arial Narrow" w:hAnsi="Arial Narrow" w:cs="Arial"/>
          <w:sz w:val="22"/>
          <w:szCs w:val="22"/>
        </w:rPr>
        <w:t xml:space="preserve"> we witness the emergence of an  important American writer, one who was mostly overlooked in her time.  Ms. Berlin's stories make you marvel at the contingencies of our existence. She is the real deal. Her stories swoop low over towns and  moods and minds.</w:t>
      </w:r>
      <w:r>
        <w:rPr>
          <w:rFonts w:ascii="Arial Narrow" w:hAnsi="Arial Narrow" w:cs="Arial"/>
          <w:sz w:val="22"/>
          <w:szCs w:val="22"/>
        </w:rPr>
        <w:t xml:space="preserve">” –Dwight Garner, </w:t>
      </w:r>
      <w:r w:rsidRPr="008F4AAA">
        <w:rPr>
          <w:rFonts w:ascii="Arial Narrow" w:hAnsi="Arial Narrow" w:cs="Arial"/>
          <w:i/>
          <w:sz w:val="22"/>
          <w:szCs w:val="22"/>
        </w:rPr>
        <w:t>The New York Times</w:t>
      </w:r>
    </w:p>
    <w:p w:rsidR="008F4AAA" w:rsidRDefault="008F4AAA" w:rsidP="008F4AAA">
      <w:pPr>
        <w:jc w:val="center"/>
        <w:rPr>
          <w:rFonts w:ascii="Arial Narrow" w:hAnsi="Arial Narrow" w:cs="Arial"/>
          <w:i/>
          <w:sz w:val="22"/>
          <w:szCs w:val="22"/>
        </w:rPr>
      </w:pPr>
    </w:p>
    <w:p w:rsidR="008F4AAA" w:rsidRDefault="008F4AAA" w:rsidP="008F4AAA">
      <w:pPr>
        <w:jc w:val="center"/>
        <w:rPr>
          <w:rFonts w:ascii="Arial Narrow" w:hAnsi="Arial Narrow" w:cs="Arial"/>
          <w:i/>
          <w:sz w:val="22"/>
          <w:szCs w:val="22"/>
        </w:rPr>
      </w:pPr>
      <w:r>
        <w:rPr>
          <w:rFonts w:ascii="Arial Narrow" w:hAnsi="Arial Narrow" w:cs="Arial"/>
          <w:sz w:val="22"/>
          <w:szCs w:val="22"/>
        </w:rPr>
        <w:t>“</w:t>
      </w:r>
      <w:r w:rsidRPr="008F4AAA">
        <w:rPr>
          <w:rFonts w:ascii="Arial Narrow" w:hAnsi="Arial Narrow" w:cs="Arial"/>
          <w:sz w:val="22"/>
          <w:szCs w:val="22"/>
        </w:rPr>
        <w:t>Some short story writers-Chekhov, Alice Munro, William Trevor-sidle up and tap you gently on the shoulder: Come, they murmur, sit down, listen to what I have to say. Lucia Berlin spins you around, knocks you down and grinds your face into the dirt. You will listen to me if I have to force you, her stories growl. But why would you make me do that, darlin'? . . . Berlin's stories are full of second chances. Now readers have another chance to confront them: bits of life, chewed up and spat out like a wad of tobacco, bitter and rich.</w:t>
      </w:r>
      <w:r>
        <w:rPr>
          <w:rFonts w:ascii="Arial Narrow" w:hAnsi="Arial Narrow" w:cs="Arial"/>
          <w:sz w:val="22"/>
          <w:szCs w:val="22"/>
        </w:rPr>
        <w:t xml:space="preserve">” –Ruth Franklin, </w:t>
      </w:r>
      <w:r w:rsidRPr="008F4AAA">
        <w:rPr>
          <w:rFonts w:ascii="Arial Narrow" w:hAnsi="Arial Narrow" w:cs="Arial"/>
          <w:i/>
          <w:sz w:val="22"/>
          <w:szCs w:val="22"/>
        </w:rPr>
        <w:t>New York Times Book Review</w:t>
      </w:r>
    </w:p>
    <w:p w:rsidR="008F4AAA" w:rsidRDefault="008F4AAA" w:rsidP="008F4AAA">
      <w:pPr>
        <w:jc w:val="center"/>
        <w:rPr>
          <w:rFonts w:ascii="Arial Narrow" w:hAnsi="Arial Narrow" w:cs="Arial"/>
          <w:i/>
          <w:sz w:val="22"/>
          <w:szCs w:val="22"/>
        </w:rPr>
      </w:pPr>
    </w:p>
    <w:p w:rsidR="008F4AAA" w:rsidRPr="008F4AAA" w:rsidRDefault="008F4AAA" w:rsidP="008F4AAA">
      <w:pPr>
        <w:jc w:val="center"/>
        <w:rPr>
          <w:rFonts w:ascii="Arial Narrow" w:hAnsi="Arial Narrow" w:cs="Arial"/>
          <w:sz w:val="22"/>
          <w:szCs w:val="22"/>
        </w:rPr>
      </w:pPr>
      <w:r>
        <w:rPr>
          <w:rFonts w:ascii="Arial Narrow" w:hAnsi="Arial Narrow" w:cs="Arial"/>
          <w:sz w:val="22"/>
          <w:szCs w:val="22"/>
        </w:rPr>
        <w:t>“</w:t>
      </w:r>
      <w:r w:rsidRPr="008F4AAA">
        <w:rPr>
          <w:rFonts w:ascii="Arial Narrow" w:hAnsi="Arial Narrow" w:cs="Arial"/>
          <w:sz w:val="22"/>
          <w:szCs w:val="22"/>
        </w:rPr>
        <w:t>Marvelous . . . Berlin's beautiful, rangy prose builds into unpredictable shapes that speak of the sprawling rural and urban western and South American landscapes that fueled her imagination . . . Full of humor and tenderness and emphatic grace . . . Those not lucky enough to have yet encountered the writing of Lucia Berlin are in for some high-grade pleasure when they make first contact.</w:t>
      </w:r>
      <w:r>
        <w:rPr>
          <w:rFonts w:ascii="Arial Narrow" w:hAnsi="Arial Narrow" w:cs="Arial"/>
          <w:sz w:val="22"/>
          <w:szCs w:val="22"/>
        </w:rPr>
        <w:t xml:space="preserve">” –Laird Hunt, </w:t>
      </w:r>
      <w:r w:rsidRPr="008F4AAA">
        <w:rPr>
          <w:rFonts w:ascii="Arial Narrow" w:hAnsi="Arial Narrow" w:cs="Arial"/>
          <w:i/>
          <w:sz w:val="22"/>
          <w:szCs w:val="22"/>
        </w:rPr>
        <w:t>The Washington Post</w:t>
      </w:r>
    </w:p>
    <w:p w:rsidR="00826C79" w:rsidRDefault="00826C79" w:rsidP="007F4525">
      <w:pPr>
        <w:jc w:val="both"/>
        <w:rPr>
          <w:rFonts w:ascii="Arial Narrow" w:hAnsi="Arial Narrow" w:cs="Arial"/>
          <w:sz w:val="22"/>
          <w:szCs w:val="22"/>
        </w:rPr>
      </w:pPr>
    </w:p>
    <w:p w:rsidR="00826C79" w:rsidRDefault="00826C79" w:rsidP="007F4525">
      <w:pPr>
        <w:jc w:val="both"/>
        <w:rPr>
          <w:rFonts w:ascii="Arial Narrow" w:hAnsi="Arial Narrow" w:cs="Arial"/>
          <w:sz w:val="22"/>
          <w:szCs w:val="22"/>
        </w:rPr>
      </w:pPr>
    </w:p>
    <w:p w:rsidR="002D00B4" w:rsidRDefault="002D00B4" w:rsidP="002D00B4">
      <w:pPr>
        <w:jc w:val="both"/>
        <w:rPr>
          <w:rFonts w:ascii="Arial Narrow" w:hAnsi="Arial Narrow" w:cs="Arial"/>
          <w:sz w:val="22"/>
          <w:szCs w:val="22"/>
        </w:rPr>
      </w:pPr>
      <w:r>
        <w:rPr>
          <w:rFonts w:ascii="Arial Narrow" w:hAnsi="Arial Narrow" w:cs="Arial"/>
          <w:sz w:val="22"/>
          <w:szCs w:val="22"/>
        </w:rPr>
        <w:t>British rights: Picador UK</w:t>
      </w:r>
    </w:p>
    <w:p w:rsidR="002D00B4" w:rsidRDefault="002D00B4" w:rsidP="002D00B4">
      <w:pPr>
        <w:jc w:val="both"/>
        <w:rPr>
          <w:rFonts w:ascii="Arial Narrow" w:hAnsi="Arial Narrow" w:cs="Arial"/>
          <w:sz w:val="22"/>
          <w:szCs w:val="22"/>
        </w:rPr>
      </w:pPr>
      <w:r>
        <w:rPr>
          <w:rFonts w:ascii="Arial Narrow" w:hAnsi="Arial Narrow" w:cs="Arial"/>
          <w:sz w:val="22"/>
          <w:szCs w:val="22"/>
        </w:rPr>
        <w:t>Translation</w:t>
      </w:r>
      <w:r w:rsidRPr="00826C79">
        <w:rPr>
          <w:rFonts w:ascii="Arial Narrow" w:hAnsi="Arial Narrow" w:cs="Arial"/>
          <w:sz w:val="22"/>
          <w:szCs w:val="22"/>
        </w:rPr>
        <w:t xml:space="preserve"> rights:</w:t>
      </w:r>
      <w:r>
        <w:rPr>
          <w:rFonts w:ascii="Arial Narrow" w:hAnsi="Arial Narrow" w:cs="Arial"/>
          <w:sz w:val="22"/>
          <w:szCs w:val="22"/>
        </w:rPr>
        <w:t xml:space="preserve"> FSG</w:t>
      </w:r>
    </w:p>
    <w:p w:rsidR="002D00B4" w:rsidRDefault="002D00B4" w:rsidP="002D00B4">
      <w:pPr>
        <w:jc w:val="both"/>
        <w:rPr>
          <w:rFonts w:ascii="Arial Narrow" w:hAnsi="Arial Narrow" w:cs="Arial"/>
          <w:sz w:val="22"/>
          <w:szCs w:val="22"/>
        </w:rPr>
      </w:pPr>
      <w:r>
        <w:rPr>
          <w:rFonts w:ascii="Arial Narrow" w:hAnsi="Arial Narrow" w:cs="Arial"/>
          <w:sz w:val="22"/>
          <w:szCs w:val="22"/>
        </w:rPr>
        <w:t xml:space="preserve">Translation rights sold: </w:t>
      </w:r>
      <w:r w:rsidR="00B35161" w:rsidRPr="00B35161">
        <w:rPr>
          <w:rFonts w:ascii="Arial Narrow" w:hAnsi="Arial Narrow" w:cs="Arial"/>
          <w:b/>
          <w:sz w:val="22"/>
          <w:szCs w:val="22"/>
        </w:rPr>
        <w:t>Catalan</w:t>
      </w:r>
      <w:r w:rsidR="00B35161">
        <w:rPr>
          <w:rFonts w:ascii="Arial Narrow" w:hAnsi="Arial Narrow" w:cs="Arial"/>
          <w:sz w:val="22"/>
          <w:szCs w:val="22"/>
        </w:rPr>
        <w:t>/L’Altra Editorial,</w:t>
      </w:r>
      <w:r w:rsidR="005967DB">
        <w:rPr>
          <w:rFonts w:ascii="Arial Narrow" w:hAnsi="Arial Narrow" w:cs="Arial"/>
          <w:sz w:val="22"/>
          <w:szCs w:val="22"/>
        </w:rPr>
        <w:t xml:space="preserve"> </w:t>
      </w:r>
      <w:r w:rsidR="004E184A">
        <w:rPr>
          <w:rFonts w:ascii="Arial Narrow" w:hAnsi="Arial Narrow" w:cs="Arial"/>
          <w:b/>
          <w:sz w:val="22"/>
          <w:szCs w:val="22"/>
        </w:rPr>
        <w:t>Chinese (Simplified)</w:t>
      </w:r>
      <w:r w:rsidR="005967DB">
        <w:rPr>
          <w:rFonts w:ascii="Arial Narrow" w:hAnsi="Arial Narrow" w:cs="Arial"/>
          <w:sz w:val="22"/>
          <w:szCs w:val="22"/>
        </w:rPr>
        <w:t xml:space="preserve">/Unitas Publishing, </w:t>
      </w:r>
      <w:r w:rsidR="004E184A">
        <w:rPr>
          <w:rFonts w:ascii="Arial Narrow" w:hAnsi="Arial Narrow" w:cs="Arial"/>
          <w:b/>
          <w:sz w:val="22"/>
          <w:szCs w:val="22"/>
        </w:rPr>
        <w:t xml:space="preserve">Chinese </w:t>
      </w:r>
      <w:r w:rsidR="00390EBE">
        <w:rPr>
          <w:rFonts w:ascii="Arial Narrow" w:hAnsi="Arial Narrow" w:cs="Arial"/>
          <w:b/>
          <w:sz w:val="22"/>
          <w:szCs w:val="22"/>
        </w:rPr>
        <w:t>(</w:t>
      </w:r>
      <w:r w:rsidR="004E184A">
        <w:rPr>
          <w:rFonts w:ascii="Arial Narrow" w:hAnsi="Arial Narrow" w:cs="Arial"/>
          <w:b/>
          <w:sz w:val="22"/>
          <w:szCs w:val="22"/>
        </w:rPr>
        <w:t>Complex)</w:t>
      </w:r>
      <w:r w:rsidR="005967DB">
        <w:rPr>
          <w:rFonts w:ascii="Arial Narrow" w:hAnsi="Arial Narrow" w:cs="Arial"/>
          <w:sz w:val="22"/>
          <w:szCs w:val="22"/>
        </w:rPr>
        <w:t xml:space="preserve">/Thinkingdom Media Group, </w:t>
      </w:r>
      <w:r w:rsidR="005967DB" w:rsidRPr="005967DB">
        <w:rPr>
          <w:rFonts w:ascii="Arial Narrow" w:hAnsi="Arial Narrow" w:cs="Arial"/>
          <w:b/>
          <w:sz w:val="22"/>
          <w:szCs w:val="22"/>
        </w:rPr>
        <w:t>Croatian</w:t>
      </w:r>
      <w:r w:rsidR="005967DB">
        <w:rPr>
          <w:rFonts w:ascii="Arial Narrow" w:hAnsi="Arial Narrow" w:cs="Arial"/>
          <w:sz w:val="22"/>
          <w:szCs w:val="22"/>
        </w:rPr>
        <w:t>/Ocean More,</w:t>
      </w:r>
      <w:r w:rsidR="00B35161">
        <w:rPr>
          <w:rFonts w:ascii="Arial Narrow" w:hAnsi="Arial Narrow" w:cs="Arial"/>
          <w:sz w:val="22"/>
          <w:szCs w:val="22"/>
        </w:rPr>
        <w:t xml:space="preserve"> </w:t>
      </w:r>
      <w:r w:rsidRPr="004874C8">
        <w:rPr>
          <w:rFonts w:ascii="Arial Narrow" w:hAnsi="Arial Narrow" w:cs="Arial"/>
          <w:b/>
          <w:sz w:val="22"/>
          <w:szCs w:val="22"/>
        </w:rPr>
        <w:t>Danish</w:t>
      </w:r>
      <w:r>
        <w:rPr>
          <w:rFonts w:ascii="Arial Narrow" w:hAnsi="Arial Narrow" w:cs="Arial"/>
          <w:sz w:val="22"/>
          <w:szCs w:val="22"/>
        </w:rPr>
        <w:t xml:space="preserve">/Gyldendal Dansk, </w:t>
      </w:r>
      <w:r>
        <w:rPr>
          <w:rFonts w:ascii="Arial Narrow" w:hAnsi="Arial Narrow" w:cs="Arial"/>
          <w:b/>
          <w:sz w:val="22"/>
          <w:szCs w:val="22"/>
        </w:rPr>
        <w:t>Dutch</w:t>
      </w:r>
      <w:r>
        <w:rPr>
          <w:rFonts w:ascii="Arial Narrow" w:hAnsi="Arial Narrow" w:cs="Arial"/>
          <w:sz w:val="22"/>
          <w:szCs w:val="22"/>
        </w:rPr>
        <w:t xml:space="preserve">/Lebowski Publishers, </w:t>
      </w:r>
      <w:r>
        <w:rPr>
          <w:rFonts w:ascii="Arial Narrow" w:hAnsi="Arial Narrow" w:cs="Arial"/>
          <w:b/>
          <w:sz w:val="22"/>
          <w:szCs w:val="22"/>
        </w:rPr>
        <w:t>French</w:t>
      </w:r>
      <w:r>
        <w:rPr>
          <w:rFonts w:ascii="Arial Narrow" w:hAnsi="Arial Narrow" w:cs="Arial"/>
          <w:sz w:val="22"/>
          <w:szCs w:val="22"/>
        </w:rPr>
        <w:t xml:space="preserve">/Editions Bernard Grasset, </w:t>
      </w:r>
      <w:r>
        <w:rPr>
          <w:rFonts w:ascii="Arial Narrow" w:hAnsi="Arial Narrow" w:cs="Arial"/>
          <w:b/>
          <w:sz w:val="22"/>
          <w:szCs w:val="22"/>
        </w:rPr>
        <w:t>German</w:t>
      </w:r>
      <w:r>
        <w:rPr>
          <w:rFonts w:ascii="Arial Narrow" w:hAnsi="Arial Narrow" w:cs="Arial"/>
          <w:sz w:val="22"/>
          <w:szCs w:val="22"/>
        </w:rPr>
        <w:t>/</w:t>
      </w:r>
      <w:r w:rsidR="00B04DB1">
        <w:rPr>
          <w:rFonts w:ascii="Arial Narrow" w:hAnsi="Arial Narrow" w:cs="Arial"/>
          <w:sz w:val="22"/>
          <w:szCs w:val="22"/>
        </w:rPr>
        <w:t>Arche</w:t>
      </w:r>
      <w:r>
        <w:rPr>
          <w:rFonts w:ascii="Arial Narrow" w:hAnsi="Arial Narrow" w:cs="Arial"/>
          <w:sz w:val="22"/>
          <w:szCs w:val="22"/>
        </w:rPr>
        <w:t>,</w:t>
      </w:r>
      <w:r w:rsidR="00F61D52">
        <w:rPr>
          <w:rFonts w:ascii="Arial Narrow" w:hAnsi="Arial Narrow" w:cs="Arial"/>
          <w:sz w:val="22"/>
          <w:szCs w:val="22"/>
        </w:rPr>
        <w:t xml:space="preserve"> </w:t>
      </w:r>
      <w:r w:rsidR="00F61D52" w:rsidRPr="00F61D52">
        <w:rPr>
          <w:rFonts w:ascii="Arial Narrow" w:hAnsi="Arial Narrow" w:cs="Arial"/>
          <w:b/>
          <w:sz w:val="22"/>
          <w:szCs w:val="22"/>
        </w:rPr>
        <w:t>Hungarian</w:t>
      </w:r>
      <w:r w:rsidR="00F61D52">
        <w:rPr>
          <w:rFonts w:ascii="Arial Narrow" w:hAnsi="Arial Narrow" w:cs="Arial"/>
          <w:sz w:val="22"/>
          <w:szCs w:val="22"/>
        </w:rPr>
        <w:t>/Libri Kiado,</w:t>
      </w:r>
      <w:r>
        <w:rPr>
          <w:rFonts w:ascii="Arial Narrow" w:hAnsi="Arial Narrow" w:cs="Arial"/>
          <w:sz w:val="22"/>
          <w:szCs w:val="22"/>
        </w:rPr>
        <w:t xml:space="preserve"> </w:t>
      </w:r>
      <w:r>
        <w:rPr>
          <w:rFonts w:ascii="Arial Narrow" w:hAnsi="Arial Narrow" w:cs="Arial"/>
          <w:b/>
          <w:sz w:val="22"/>
          <w:szCs w:val="22"/>
        </w:rPr>
        <w:t>Italian</w:t>
      </w:r>
      <w:r>
        <w:rPr>
          <w:rFonts w:ascii="Arial Narrow" w:hAnsi="Arial Narrow" w:cs="Arial"/>
          <w:sz w:val="22"/>
          <w:szCs w:val="22"/>
        </w:rPr>
        <w:t xml:space="preserve">/Bollati Boringhieri, </w:t>
      </w:r>
      <w:r>
        <w:rPr>
          <w:rFonts w:ascii="Arial Narrow" w:hAnsi="Arial Narrow" w:cs="Arial"/>
          <w:b/>
          <w:sz w:val="22"/>
          <w:szCs w:val="22"/>
        </w:rPr>
        <w:t>Norwegian</w:t>
      </w:r>
      <w:r>
        <w:rPr>
          <w:rFonts w:ascii="Arial Narrow" w:hAnsi="Arial Narrow" w:cs="Arial"/>
          <w:sz w:val="22"/>
          <w:szCs w:val="22"/>
        </w:rPr>
        <w:t xml:space="preserve">/Forlaget Oktober, </w:t>
      </w:r>
      <w:r>
        <w:rPr>
          <w:rFonts w:ascii="Arial Narrow" w:hAnsi="Arial Narrow" w:cs="Arial"/>
          <w:b/>
          <w:sz w:val="22"/>
          <w:szCs w:val="22"/>
        </w:rPr>
        <w:t>Portu</w:t>
      </w:r>
      <w:r w:rsidRPr="00390EBE">
        <w:rPr>
          <w:rFonts w:ascii="Arial Narrow" w:hAnsi="Arial Narrow" w:cs="Arial"/>
          <w:b/>
          <w:sz w:val="22"/>
          <w:szCs w:val="22"/>
        </w:rPr>
        <w:t>g</w:t>
      </w:r>
      <w:r w:rsidR="00390EBE" w:rsidRPr="00390EBE">
        <w:rPr>
          <w:rFonts w:ascii="Arial Narrow" w:hAnsi="Arial Narrow" w:cs="Arial"/>
          <w:b/>
          <w:sz w:val="22"/>
          <w:szCs w:val="22"/>
        </w:rPr>
        <w:t>u</w:t>
      </w:r>
      <w:r w:rsidRPr="00390EBE">
        <w:rPr>
          <w:rFonts w:ascii="Arial Narrow" w:hAnsi="Arial Narrow" w:cs="Arial"/>
          <w:b/>
          <w:sz w:val="22"/>
          <w:szCs w:val="22"/>
        </w:rPr>
        <w:t>es</w:t>
      </w:r>
      <w:r>
        <w:rPr>
          <w:rFonts w:ascii="Arial Narrow" w:hAnsi="Arial Narrow" w:cs="Arial"/>
          <w:b/>
          <w:sz w:val="22"/>
          <w:szCs w:val="22"/>
        </w:rPr>
        <w:t>e</w:t>
      </w:r>
      <w:r w:rsidR="00B35161">
        <w:rPr>
          <w:rFonts w:ascii="Arial Narrow" w:hAnsi="Arial Narrow" w:cs="Arial"/>
          <w:b/>
          <w:sz w:val="22"/>
          <w:szCs w:val="22"/>
        </w:rPr>
        <w:t xml:space="preserve"> (in Brazil)</w:t>
      </w:r>
      <w:r>
        <w:rPr>
          <w:rFonts w:ascii="Arial Narrow" w:hAnsi="Arial Narrow" w:cs="Arial"/>
          <w:sz w:val="22"/>
          <w:szCs w:val="22"/>
        </w:rPr>
        <w:t xml:space="preserve">/Companhia das Letras, </w:t>
      </w:r>
      <w:r w:rsidR="00B35161" w:rsidRPr="00B35161">
        <w:rPr>
          <w:rFonts w:ascii="Arial Narrow" w:hAnsi="Arial Narrow" w:cs="Arial"/>
          <w:b/>
          <w:sz w:val="22"/>
          <w:szCs w:val="22"/>
        </w:rPr>
        <w:t>Portuguese</w:t>
      </w:r>
      <w:r w:rsidR="00B35161">
        <w:rPr>
          <w:rFonts w:ascii="Arial Narrow" w:hAnsi="Arial Narrow" w:cs="Arial"/>
          <w:sz w:val="22"/>
          <w:szCs w:val="22"/>
        </w:rPr>
        <w:t xml:space="preserve"> </w:t>
      </w:r>
      <w:r w:rsidR="00B35161" w:rsidRPr="00B35161">
        <w:rPr>
          <w:rFonts w:ascii="Arial Narrow" w:hAnsi="Arial Narrow" w:cs="Arial"/>
          <w:b/>
          <w:sz w:val="22"/>
          <w:szCs w:val="22"/>
        </w:rPr>
        <w:t>(in</w:t>
      </w:r>
      <w:r w:rsidR="00B35161">
        <w:rPr>
          <w:rFonts w:ascii="Arial Narrow" w:hAnsi="Arial Narrow" w:cs="Arial"/>
          <w:sz w:val="22"/>
          <w:szCs w:val="22"/>
        </w:rPr>
        <w:t xml:space="preserve"> </w:t>
      </w:r>
      <w:r w:rsidR="00B35161" w:rsidRPr="00B35161">
        <w:rPr>
          <w:rFonts w:ascii="Arial Narrow" w:hAnsi="Arial Narrow" w:cs="Arial"/>
          <w:b/>
          <w:sz w:val="22"/>
          <w:szCs w:val="22"/>
        </w:rPr>
        <w:t>Portugal)/</w:t>
      </w:r>
      <w:r w:rsidR="00B35161">
        <w:rPr>
          <w:rFonts w:ascii="Arial Narrow" w:hAnsi="Arial Narrow" w:cs="Arial"/>
          <w:sz w:val="22"/>
          <w:szCs w:val="22"/>
        </w:rPr>
        <w:t>Editorial Objectiva,</w:t>
      </w:r>
      <w:r w:rsidR="005967DB">
        <w:rPr>
          <w:rFonts w:ascii="Arial Narrow" w:hAnsi="Arial Narrow" w:cs="Arial"/>
          <w:sz w:val="22"/>
          <w:szCs w:val="22"/>
        </w:rPr>
        <w:t xml:space="preserve"> </w:t>
      </w:r>
      <w:r w:rsidR="005967DB" w:rsidRPr="005967DB">
        <w:rPr>
          <w:rFonts w:ascii="Arial Narrow" w:hAnsi="Arial Narrow" w:cs="Arial"/>
          <w:b/>
          <w:sz w:val="22"/>
          <w:szCs w:val="22"/>
        </w:rPr>
        <w:t>Romanian</w:t>
      </w:r>
      <w:r w:rsidR="005967DB">
        <w:rPr>
          <w:rFonts w:ascii="Arial Narrow" w:hAnsi="Arial Narrow" w:cs="Arial"/>
          <w:sz w:val="22"/>
          <w:szCs w:val="22"/>
        </w:rPr>
        <w:t>/Editura Art</w:t>
      </w:r>
      <w:r w:rsidR="00390EBE">
        <w:rPr>
          <w:rFonts w:ascii="Arial Narrow" w:hAnsi="Arial Narrow" w:cs="Arial"/>
          <w:sz w:val="22"/>
          <w:szCs w:val="22"/>
        </w:rPr>
        <w:t xml:space="preserve">, </w:t>
      </w:r>
      <w:r>
        <w:rPr>
          <w:rFonts w:ascii="Arial Narrow" w:hAnsi="Arial Narrow" w:cs="Arial"/>
          <w:b/>
          <w:sz w:val="22"/>
          <w:szCs w:val="22"/>
        </w:rPr>
        <w:t>Slovak</w:t>
      </w:r>
      <w:r>
        <w:rPr>
          <w:rFonts w:ascii="Arial Narrow" w:hAnsi="Arial Narrow" w:cs="Arial"/>
          <w:sz w:val="22"/>
          <w:szCs w:val="22"/>
        </w:rPr>
        <w:t xml:space="preserve">/Inaque.sk, </w:t>
      </w:r>
      <w:r>
        <w:rPr>
          <w:rFonts w:ascii="Arial Narrow" w:hAnsi="Arial Narrow" w:cs="Arial"/>
          <w:b/>
          <w:sz w:val="22"/>
          <w:szCs w:val="22"/>
        </w:rPr>
        <w:t>Spanish</w:t>
      </w:r>
      <w:r w:rsidR="00D53011">
        <w:rPr>
          <w:rFonts w:ascii="Arial Narrow" w:hAnsi="Arial Narrow" w:cs="Arial"/>
          <w:sz w:val="22"/>
          <w:szCs w:val="22"/>
        </w:rPr>
        <w:t>/Alfaguara</w:t>
      </w:r>
      <w:r>
        <w:rPr>
          <w:rFonts w:ascii="Arial Narrow" w:hAnsi="Arial Narrow" w:cs="Arial"/>
          <w:sz w:val="22"/>
          <w:szCs w:val="22"/>
        </w:rPr>
        <w:t xml:space="preserve">, </w:t>
      </w:r>
      <w:r>
        <w:rPr>
          <w:rFonts w:ascii="Arial Narrow" w:hAnsi="Arial Narrow" w:cs="Arial"/>
          <w:b/>
          <w:sz w:val="22"/>
          <w:szCs w:val="22"/>
        </w:rPr>
        <w:t>Swedish</w:t>
      </w:r>
      <w:r>
        <w:rPr>
          <w:rFonts w:ascii="Arial Narrow" w:hAnsi="Arial Narrow" w:cs="Arial"/>
          <w:sz w:val="22"/>
          <w:szCs w:val="22"/>
        </w:rPr>
        <w:t xml:space="preserve">/Natur och Kultur, </w:t>
      </w:r>
      <w:r>
        <w:rPr>
          <w:rFonts w:ascii="Arial Narrow" w:hAnsi="Arial Narrow" w:cs="Arial"/>
          <w:b/>
          <w:sz w:val="22"/>
          <w:szCs w:val="22"/>
        </w:rPr>
        <w:t>Turkish</w:t>
      </w:r>
      <w:r>
        <w:rPr>
          <w:rFonts w:ascii="Arial Narrow" w:hAnsi="Arial Narrow" w:cs="Arial"/>
          <w:sz w:val="22"/>
          <w:szCs w:val="22"/>
        </w:rPr>
        <w:t>/Encore Kitap</w:t>
      </w:r>
    </w:p>
    <w:p w:rsidR="00390EBE" w:rsidRDefault="00390EBE" w:rsidP="00894793">
      <w:pPr>
        <w:rPr>
          <w:rFonts w:ascii="Arial Narrow" w:hAnsi="Arial Narrow" w:cs="Arial"/>
          <w:sz w:val="22"/>
          <w:szCs w:val="22"/>
        </w:rPr>
      </w:pPr>
    </w:p>
    <w:p w:rsidR="00894793" w:rsidRDefault="00894793" w:rsidP="00894793">
      <w:pPr>
        <w:rPr>
          <w:rFonts w:ascii="Arial Narrow" w:hAnsi="Arial Narrow" w:cs="Arial"/>
          <w:sz w:val="22"/>
          <w:szCs w:val="22"/>
        </w:rPr>
      </w:pPr>
      <w:r>
        <w:rPr>
          <w:rFonts w:ascii="Arial Narrow" w:hAnsi="Arial Narrow" w:cs="Arial"/>
          <w:sz w:val="22"/>
          <w:szCs w:val="22"/>
        </w:rPr>
        <w:lastRenderedPageBreak/>
        <w:t>Berlinski, Mischa</w:t>
      </w:r>
    </w:p>
    <w:p w:rsidR="00894793" w:rsidRDefault="00894793" w:rsidP="00894793">
      <w:pPr>
        <w:rPr>
          <w:rFonts w:ascii="Arial Narrow" w:hAnsi="Arial Narrow" w:cs="Arial"/>
          <w:b/>
          <w:sz w:val="22"/>
          <w:szCs w:val="22"/>
        </w:rPr>
      </w:pPr>
      <w:r>
        <w:rPr>
          <w:rFonts w:ascii="Arial Narrow" w:hAnsi="Arial Narrow" w:cs="Arial"/>
          <w:b/>
          <w:sz w:val="22"/>
          <w:szCs w:val="22"/>
        </w:rPr>
        <w:t>PEACEKEEPING</w:t>
      </w:r>
    </w:p>
    <w:p w:rsidR="007B68DC" w:rsidRDefault="007B68DC" w:rsidP="00894793">
      <w:pPr>
        <w:rPr>
          <w:rFonts w:ascii="Arial Narrow" w:hAnsi="Arial Narrow" w:cs="Arial"/>
          <w:b/>
          <w:sz w:val="22"/>
          <w:szCs w:val="22"/>
        </w:rPr>
      </w:pPr>
      <w:r>
        <w:rPr>
          <w:rFonts w:ascii="Arial Narrow" w:hAnsi="Arial Narrow" w:cs="Arial"/>
          <w:b/>
          <w:sz w:val="22"/>
          <w:szCs w:val="22"/>
        </w:rPr>
        <w:t>A Novel</w:t>
      </w:r>
    </w:p>
    <w:p w:rsidR="00894793" w:rsidRPr="00D90203" w:rsidRDefault="00894793" w:rsidP="00894793">
      <w:pPr>
        <w:rPr>
          <w:rFonts w:ascii="Arial Narrow" w:hAnsi="Arial Narrow" w:cs="Arial"/>
          <w:sz w:val="22"/>
          <w:szCs w:val="22"/>
        </w:rPr>
      </w:pPr>
      <w:r>
        <w:rPr>
          <w:rFonts w:ascii="Arial Narrow" w:hAnsi="Arial Narrow" w:cs="Arial"/>
          <w:sz w:val="22"/>
          <w:szCs w:val="22"/>
        </w:rPr>
        <w:t>Fiction, March 2016 (</w:t>
      </w:r>
      <w:r w:rsidR="00D22C56">
        <w:rPr>
          <w:rFonts w:ascii="Arial Narrow" w:hAnsi="Arial Narrow" w:cs="Arial"/>
          <w:sz w:val="22"/>
          <w:szCs w:val="22"/>
        </w:rPr>
        <w:t>finished copies</w:t>
      </w:r>
      <w:r>
        <w:rPr>
          <w:rFonts w:ascii="Arial Narrow" w:hAnsi="Arial Narrow" w:cs="Arial"/>
          <w:sz w:val="22"/>
          <w:szCs w:val="22"/>
        </w:rPr>
        <w:t xml:space="preserve"> available)</w:t>
      </w:r>
    </w:p>
    <w:p w:rsidR="00390EBE" w:rsidRDefault="00894793" w:rsidP="00894793">
      <w:pPr>
        <w:rPr>
          <w:rFonts w:ascii="Arial Narrow" w:hAnsi="Arial Narrow" w:cs="Arial"/>
          <w:b/>
          <w:sz w:val="22"/>
          <w:szCs w:val="22"/>
        </w:rPr>
      </w:pPr>
      <w:r>
        <w:rPr>
          <w:rFonts w:ascii="Arial Narrow" w:hAnsi="Arial Narrow" w:cs="Arial"/>
          <w:b/>
          <w:sz w:val="22"/>
          <w:szCs w:val="22"/>
        </w:rPr>
        <w:t>Sarah Crichton Books</w:t>
      </w:r>
    </w:p>
    <w:p w:rsidR="00894793" w:rsidRPr="00596165" w:rsidRDefault="00894793" w:rsidP="00894793">
      <w:pPr>
        <w:rPr>
          <w:rFonts w:ascii="Arial Narrow" w:hAnsi="Arial Narrow" w:cs="Arial"/>
          <w:b/>
          <w:color w:val="FF0000"/>
          <w:sz w:val="8"/>
          <w:szCs w:val="8"/>
        </w:rPr>
      </w:pPr>
    </w:p>
    <w:p w:rsidR="00894793" w:rsidRPr="00894793" w:rsidRDefault="00894793" w:rsidP="00894793">
      <w:pPr>
        <w:jc w:val="both"/>
        <w:rPr>
          <w:rFonts w:ascii="Arial Narrow" w:hAnsi="Arial Narrow" w:cs="Arial"/>
          <w:sz w:val="22"/>
          <w:szCs w:val="22"/>
        </w:rPr>
      </w:pPr>
      <w:r w:rsidRPr="00894793">
        <w:rPr>
          <w:rFonts w:ascii="Arial Narrow" w:hAnsi="Arial Narrow" w:cs="Arial"/>
          <w:sz w:val="22"/>
          <w:szCs w:val="22"/>
        </w:rPr>
        <w:t xml:space="preserve">Hilary Mantel called </w:t>
      </w:r>
      <w:r w:rsidRPr="00894793">
        <w:rPr>
          <w:rFonts w:ascii="Arial Narrow" w:hAnsi="Arial Narrow" w:cs="Arial"/>
          <w:i/>
          <w:sz w:val="22"/>
          <w:szCs w:val="22"/>
        </w:rPr>
        <w:t>Fieldwork</w:t>
      </w:r>
      <w:r w:rsidRPr="00894793">
        <w:rPr>
          <w:rFonts w:ascii="Arial Narrow" w:hAnsi="Arial Narrow" w:cs="Arial"/>
          <w:sz w:val="22"/>
          <w:szCs w:val="22"/>
        </w:rPr>
        <w:t xml:space="preserve"> "a quirky, often brilliant debut, bounced along by limitless energy, its wry tone not detracting from its thoughtfulness." Stephen King said it was "a story that cooks like a mother." Now Mischa Berlinski returns with his second novel, </w:t>
      </w:r>
      <w:r w:rsidRPr="00894793">
        <w:rPr>
          <w:rFonts w:ascii="Arial Narrow" w:hAnsi="Arial Narrow" w:cs="Arial"/>
          <w:b/>
          <w:sz w:val="22"/>
          <w:szCs w:val="22"/>
        </w:rPr>
        <w:t>PEACEKEEPING</w:t>
      </w:r>
      <w:r w:rsidRPr="00894793">
        <w:rPr>
          <w:rFonts w:ascii="Arial Narrow" w:hAnsi="Arial Narrow" w:cs="Arial"/>
          <w:sz w:val="22"/>
          <w:szCs w:val="22"/>
        </w:rPr>
        <w:t>, an equally enthralling story of love, politics, and death in the world's most intriguing country.</w:t>
      </w:r>
    </w:p>
    <w:p w:rsidR="00894793" w:rsidRPr="00596165" w:rsidRDefault="00894793" w:rsidP="00894793">
      <w:pPr>
        <w:jc w:val="both"/>
        <w:rPr>
          <w:rFonts w:ascii="Arial Narrow" w:hAnsi="Arial Narrow" w:cs="Arial"/>
          <w:sz w:val="8"/>
          <w:szCs w:val="8"/>
        </w:rPr>
      </w:pPr>
    </w:p>
    <w:p w:rsidR="00894793" w:rsidRPr="00894793" w:rsidRDefault="00894793" w:rsidP="00894793">
      <w:pPr>
        <w:jc w:val="both"/>
        <w:rPr>
          <w:rFonts w:ascii="Arial Narrow" w:hAnsi="Arial Narrow" w:cs="Arial"/>
          <w:sz w:val="22"/>
          <w:szCs w:val="22"/>
        </w:rPr>
      </w:pPr>
      <w:r w:rsidRPr="00894793">
        <w:rPr>
          <w:rFonts w:ascii="Arial Narrow" w:hAnsi="Arial Narrow" w:cs="Arial"/>
          <w:sz w:val="22"/>
          <w:szCs w:val="22"/>
        </w:rPr>
        <w:t>When Terry White, a former deputy sheriff and a failed politician, goes broke in the 2007-2008 financial crisis, he takes a job working for the UN, helping to train the Haitian police. He's sent to the remote town of Jérémie, where there are more coffin makers than restaurants, more donkeys than cars, and the dirt roads all slope down sooner or later to the postcard sea. Terry is swept up in the town's complex politics when he befriends an earnest, reforming American-educated judge. Soon he convinces the judge to oppose the corrupt but charismatic Sénateur Maxim Bayard in an upcoming election. When Terry falls in love with the judge's wife, the electoral drama threatens to become a disaster.</w:t>
      </w:r>
    </w:p>
    <w:p w:rsidR="00894793" w:rsidRPr="00596165" w:rsidRDefault="00894793" w:rsidP="00894793">
      <w:pPr>
        <w:jc w:val="both"/>
        <w:rPr>
          <w:rFonts w:ascii="Arial Narrow" w:hAnsi="Arial Narrow" w:cs="Arial"/>
          <w:sz w:val="8"/>
          <w:szCs w:val="8"/>
        </w:rPr>
      </w:pPr>
    </w:p>
    <w:p w:rsidR="00894793" w:rsidRDefault="00894793" w:rsidP="00894793">
      <w:pPr>
        <w:jc w:val="both"/>
        <w:rPr>
          <w:rFonts w:ascii="Arial Narrow" w:hAnsi="Arial Narrow" w:cs="Arial"/>
          <w:sz w:val="22"/>
          <w:szCs w:val="22"/>
        </w:rPr>
      </w:pPr>
      <w:r w:rsidRPr="00894793">
        <w:rPr>
          <w:rFonts w:ascii="Arial Narrow" w:hAnsi="Arial Narrow" w:cs="Arial"/>
          <w:sz w:val="22"/>
          <w:szCs w:val="22"/>
        </w:rPr>
        <w:t xml:space="preserve">Tense, atmospheric, tightly plotted, and surprisingly funny, </w:t>
      </w:r>
      <w:r w:rsidRPr="00894793">
        <w:rPr>
          <w:rFonts w:ascii="Arial Narrow" w:hAnsi="Arial Narrow" w:cs="Arial"/>
          <w:b/>
          <w:sz w:val="22"/>
          <w:szCs w:val="22"/>
        </w:rPr>
        <w:t>PEACEKEEPING</w:t>
      </w:r>
      <w:r w:rsidRPr="00894793">
        <w:rPr>
          <w:rFonts w:ascii="Arial Narrow" w:hAnsi="Arial Narrow" w:cs="Arial"/>
          <w:sz w:val="22"/>
          <w:szCs w:val="22"/>
        </w:rPr>
        <w:t xml:space="preserve"> confirms Berlinski's gifts as a storyteller. Like </w:t>
      </w:r>
      <w:r w:rsidRPr="00894793">
        <w:rPr>
          <w:rFonts w:ascii="Arial Narrow" w:hAnsi="Arial Narrow" w:cs="Arial"/>
          <w:i/>
          <w:sz w:val="22"/>
          <w:szCs w:val="22"/>
        </w:rPr>
        <w:t>Fieldwork</w:t>
      </w:r>
      <w:r w:rsidRPr="00894793">
        <w:rPr>
          <w:rFonts w:ascii="Arial Narrow" w:hAnsi="Arial Narrow" w:cs="Arial"/>
          <w:sz w:val="22"/>
          <w:szCs w:val="22"/>
        </w:rPr>
        <w:t>, it explores a part of the world that we neither understand nor control--and takes us into the depths of the human soul, where the thirst for power and the need for love can overrun judgment and morality.</w:t>
      </w:r>
    </w:p>
    <w:p w:rsidR="007B5F24" w:rsidRPr="007B5F24" w:rsidRDefault="007B5F24" w:rsidP="00894793">
      <w:pPr>
        <w:jc w:val="both"/>
        <w:rPr>
          <w:rFonts w:ascii="Arial Narrow" w:hAnsi="Arial Narrow" w:cs="Arial"/>
          <w:sz w:val="8"/>
          <w:szCs w:val="8"/>
        </w:rPr>
      </w:pPr>
    </w:p>
    <w:p w:rsidR="007B5F24" w:rsidRDefault="007B5F24" w:rsidP="00894793">
      <w:pPr>
        <w:jc w:val="both"/>
        <w:rPr>
          <w:rFonts w:ascii="Arial Narrow" w:hAnsi="Arial Narrow" w:cs="Arial"/>
          <w:sz w:val="22"/>
          <w:szCs w:val="22"/>
        </w:rPr>
      </w:pPr>
      <w:r w:rsidRPr="007B5F24">
        <w:rPr>
          <w:rFonts w:ascii="Arial Narrow" w:hAnsi="Arial Narrow" w:cs="Arial"/>
          <w:b/>
          <w:sz w:val="22"/>
          <w:szCs w:val="22"/>
        </w:rPr>
        <w:t>Mischa Berlinski</w:t>
      </w:r>
      <w:r w:rsidRPr="007B5F24">
        <w:rPr>
          <w:rFonts w:ascii="Arial Narrow" w:hAnsi="Arial Narrow" w:cs="Arial"/>
          <w:sz w:val="22"/>
          <w:szCs w:val="22"/>
        </w:rPr>
        <w:t xml:space="preserve"> is the author of the novel </w:t>
      </w:r>
      <w:r w:rsidRPr="007B5F24">
        <w:rPr>
          <w:rFonts w:ascii="Arial Narrow" w:hAnsi="Arial Narrow" w:cs="Arial"/>
          <w:i/>
          <w:sz w:val="22"/>
          <w:szCs w:val="22"/>
        </w:rPr>
        <w:t>Fieldwork</w:t>
      </w:r>
      <w:r w:rsidRPr="007B5F24">
        <w:rPr>
          <w:rFonts w:ascii="Arial Narrow" w:hAnsi="Arial Narrow" w:cs="Arial"/>
          <w:sz w:val="22"/>
          <w:szCs w:val="22"/>
        </w:rPr>
        <w:t>.</w:t>
      </w:r>
    </w:p>
    <w:p w:rsidR="00F058A5" w:rsidRDefault="00F058A5" w:rsidP="00894793">
      <w:pPr>
        <w:jc w:val="both"/>
        <w:rPr>
          <w:rFonts w:ascii="Arial Narrow" w:hAnsi="Arial Narrow" w:cs="Arial"/>
          <w:sz w:val="22"/>
          <w:szCs w:val="22"/>
        </w:rPr>
      </w:pPr>
    </w:p>
    <w:p w:rsidR="00F058A5" w:rsidRDefault="00F058A5" w:rsidP="00596165">
      <w:pPr>
        <w:jc w:val="center"/>
        <w:rPr>
          <w:rFonts w:ascii="Arial Narrow" w:hAnsi="Arial Narrow" w:cs="Arial"/>
          <w:sz w:val="22"/>
          <w:szCs w:val="22"/>
        </w:rPr>
      </w:pPr>
      <w:r>
        <w:rPr>
          <w:rFonts w:ascii="Arial Narrow" w:hAnsi="Arial Narrow" w:cs="Arial"/>
          <w:sz w:val="22"/>
          <w:szCs w:val="22"/>
        </w:rPr>
        <w:t xml:space="preserve">Praise </w:t>
      </w:r>
      <w:r w:rsidR="00596165">
        <w:rPr>
          <w:rFonts w:ascii="Arial Narrow" w:hAnsi="Arial Narrow" w:cs="Arial"/>
          <w:sz w:val="22"/>
          <w:szCs w:val="22"/>
        </w:rPr>
        <w:t>for PEACEKEEPING:</w:t>
      </w:r>
    </w:p>
    <w:p w:rsidR="00596165" w:rsidRPr="00596165" w:rsidRDefault="00596165" w:rsidP="00596165">
      <w:pPr>
        <w:jc w:val="center"/>
        <w:rPr>
          <w:rFonts w:ascii="Arial Narrow" w:hAnsi="Arial Narrow" w:cs="Arial"/>
          <w:sz w:val="8"/>
          <w:szCs w:val="8"/>
        </w:rPr>
      </w:pPr>
    </w:p>
    <w:p w:rsidR="00596165" w:rsidRDefault="00596165" w:rsidP="00596165">
      <w:pPr>
        <w:jc w:val="center"/>
        <w:rPr>
          <w:rFonts w:ascii="Arial Narrow" w:hAnsi="Arial Narrow" w:cs="Arial"/>
          <w:i/>
          <w:sz w:val="22"/>
          <w:szCs w:val="22"/>
        </w:rPr>
      </w:pPr>
      <w:r w:rsidRPr="00596165">
        <w:rPr>
          <w:rFonts w:ascii="Arial Narrow" w:hAnsi="Arial Narrow" w:cs="Arial"/>
          <w:sz w:val="22"/>
          <w:szCs w:val="22"/>
        </w:rPr>
        <w:t xml:space="preserve">"[A] powerfully intelligent new novel . . . </w:t>
      </w:r>
      <w:r w:rsidRPr="00596165">
        <w:rPr>
          <w:rFonts w:ascii="Arial Narrow" w:hAnsi="Arial Narrow" w:cs="Arial"/>
          <w:i/>
          <w:sz w:val="22"/>
          <w:szCs w:val="22"/>
        </w:rPr>
        <w:t>Peacekeeping</w:t>
      </w:r>
      <w:r w:rsidRPr="00596165">
        <w:rPr>
          <w:rFonts w:ascii="Arial Narrow" w:hAnsi="Arial Narrow" w:cs="Arial"/>
          <w:sz w:val="22"/>
          <w:szCs w:val="22"/>
        </w:rPr>
        <w:t xml:space="preserve"> is a politically sophisticated novel that plants, like pushpins, a handful of memorable characters into Haiti's arid soil . . . Plot matters in this book . . . But [its] depths reside in Mr. Berlinski's rich portrait of a society, and his cool, probing writing about topics like sex, politics, journalism, race, class,</w:t>
      </w:r>
      <w:r>
        <w:rPr>
          <w:rFonts w:ascii="Arial Narrow" w:hAnsi="Arial Narrow" w:cs="Arial"/>
          <w:sz w:val="22"/>
          <w:szCs w:val="22"/>
        </w:rPr>
        <w:t xml:space="preserve"> agriculture, language and fear </w:t>
      </w:r>
      <w:r w:rsidRPr="00596165">
        <w:rPr>
          <w:rFonts w:ascii="Arial Narrow" w:hAnsi="Arial Narrow" w:cs="Arial"/>
          <w:sz w:val="22"/>
          <w:szCs w:val="22"/>
        </w:rPr>
        <w:t xml:space="preserve">. . . There's a good deal of magic in the way that Mr. Berlinski, in command of fact and emotion, pilots this big novel safely home." </w:t>
      </w:r>
      <w:r>
        <w:rPr>
          <w:rFonts w:ascii="Arial Narrow" w:hAnsi="Arial Narrow" w:cs="Arial"/>
          <w:sz w:val="22"/>
          <w:szCs w:val="22"/>
        </w:rPr>
        <w:t>--</w:t>
      </w:r>
      <w:r w:rsidRPr="00596165">
        <w:rPr>
          <w:rFonts w:ascii="Arial Narrow" w:hAnsi="Arial Narrow" w:cs="Arial"/>
          <w:sz w:val="22"/>
          <w:szCs w:val="22"/>
        </w:rPr>
        <w:t xml:space="preserve">Dwight Garner, </w:t>
      </w:r>
      <w:r w:rsidRPr="00596165">
        <w:rPr>
          <w:rFonts w:ascii="Arial Narrow" w:hAnsi="Arial Narrow" w:cs="Arial"/>
          <w:i/>
          <w:sz w:val="22"/>
          <w:szCs w:val="22"/>
        </w:rPr>
        <w:t>The New York Times</w:t>
      </w:r>
    </w:p>
    <w:p w:rsidR="00596165" w:rsidRPr="007B5F24" w:rsidRDefault="00596165" w:rsidP="00596165">
      <w:pPr>
        <w:jc w:val="center"/>
        <w:rPr>
          <w:rFonts w:ascii="Arial Narrow" w:hAnsi="Arial Narrow" w:cs="Arial"/>
          <w:i/>
          <w:sz w:val="8"/>
          <w:szCs w:val="8"/>
        </w:rPr>
      </w:pPr>
    </w:p>
    <w:p w:rsidR="00596165" w:rsidRDefault="00596165" w:rsidP="00596165">
      <w:pPr>
        <w:jc w:val="center"/>
        <w:rPr>
          <w:rFonts w:ascii="Arial Narrow" w:hAnsi="Arial Narrow" w:cs="Arial"/>
          <w:sz w:val="22"/>
          <w:szCs w:val="22"/>
        </w:rPr>
      </w:pPr>
      <w:r w:rsidRPr="00596165">
        <w:rPr>
          <w:rFonts w:ascii="Arial Narrow" w:hAnsi="Arial Narrow" w:cs="Arial"/>
          <w:sz w:val="22"/>
          <w:szCs w:val="22"/>
        </w:rPr>
        <w:t>“Marvelous . . . [</w:t>
      </w:r>
      <w:r w:rsidRPr="00596165">
        <w:rPr>
          <w:rFonts w:ascii="Arial Narrow" w:hAnsi="Arial Narrow" w:cs="Arial"/>
          <w:i/>
          <w:sz w:val="22"/>
          <w:szCs w:val="22"/>
        </w:rPr>
        <w:t>Peacekeeping</w:t>
      </w:r>
      <w:r w:rsidRPr="00596165">
        <w:rPr>
          <w:rFonts w:ascii="Arial Narrow" w:hAnsi="Arial Narrow" w:cs="Arial"/>
          <w:sz w:val="22"/>
          <w:szCs w:val="22"/>
        </w:rPr>
        <w:t xml:space="preserve">] is not fictionalized autobiography but something a bit more playful or maybe even spellbound, as if Berlinski had gone native into his own books, unable to pry himself out of the dynamics of the story's spectacle . . . </w:t>
      </w:r>
      <w:r w:rsidRPr="00596165">
        <w:rPr>
          <w:rFonts w:ascii="Arial Narrow" w:hAnsi="Arial Narrow" w:cs="Arial"/>
          <w:i/>
          <w:sz w:val="22"/>
          <w:szCs w:val="22"/>
        </w:rPr>
        <w:t>Peacekeeping</w:t>
      </w:r>
      <w:r w:rsidRPr="00596165">
        <w:rPr>
          <w:rFonts w:ascii="Arial Narrow" w:hAnsi="Arial Narrow" w:cs="Arial"/>
          <w:sz w:val="22"/>
          <w:szCs w:val="22"/>
        </w:rPr>
        <w:t xml:space="preserve"> gallops ahead toward the horizon of tragedy, yet the novel is brightened by the author’s sense of the absurdities that saturate an enterprise like a U.N. mission and the weird, byzantine intimacies at the ground level of globalization. Berlinski is also delightfully deft with dialect and bawdy humor—to do otherwise would be a disservice to Haitians and the brilliant spectrum of their culture . . . Too often Haiti has been a stage for the kabuki performance of our good intentions, as well as a mirror reflecting the vanity of our exceptionalism, and it’s never a bad idea to look toward Haiti for a reality check on who we are in the world. </w:t>
      </w:r>
      <w:r w:rsidRPr="007B5F24">
        <w:rPr>
          <w:rFonts w:ascii="Arial Narrow" w:hAnsi="Arial Narrow" w:cs="Arial"/>
          <w:i/>
          <w:sz w:val="22"/>
          <w:szCs w:val="22"/>
        </w:rPr>
        <w:t>Peacekeeping</w:t>
      </w:r>
      <w:r w:rsidRPr="00596165">
        <w:rPr>
          <w:rFonts w:ascii="Arial Narrow" w:hAnsi="Arial Narrow" w:cs="Arial"/>
          <w:sz w:val="22"/>
          <w:szCs w:val="22"/>
        </w:rPr>
        <w:t>, in that sense, is a welcome bearer of enlightenment and a raw remi</w:t>
      </w:r>
      <w:r>
        <w:rPr>
          <w:rFonts w:ascii="Arial Narrow" w:hAnsi="Arial Narrow" w:cs="Arial"/>
          <w:sz w:val="22"/>
          <w:szCs w:val="22"/>
        </w:rPr>
        <w:t xml:space="preserve">nder of the limits of empathy.” </w:t>
      </w:r>
    </w:p>
    <w:p w:rsidR="00596165" w:rsidRDefault="00596165" w:rsidP="00596165">
      <w:pPr>
        <w:jc w:val="center"/>
        <w:rPr>
          <w:rFonts w:ascii="Arial Narrow" w:hAnsi="Arial Narrow" w:cs="Arial"/>
          <w:i/>
          <w:sz w:val="22"/>
          <w:szCs w:val="22"/>
        </w:rPr>
      </w:pPr>
      <w:r w:rsidRPr="00596165">
        <w:rPr>
          <w:rFonts w:ascii="Arial Narrow" w:hAnsi="Arial Narrow" w:cs="Arial"/>
          <w:sz w:val="22"/>
          <w:szCs w:val="22"/>
        </w:rPr>
        <w:t xml:space="preserve">—Bob Shacochis, </w:t>
      </w:r>
      <w:r w:rsidRPr="00596165">
        <w:rPr>
          <w:rFonts w:ascii="Arial Narrow" w:hAnsi="Arial Narrow" w:cs="Arial"/>
          <w:i/>
          <w:sz w:val="22"/>
          <w:szCs w:val="22"/>
        </w:rPr>
        <w:t>The Washington Post</w:t>
      </w:r>
    </w:p>
    <w:p w:rsidR="00596165" w:rsidRPr="007B5F24" w:rsidRDefault="00596165" w:rsidP="00596165">
      <w:pPr>
        <w:jc w:val="center"/>
        <w:rPr>
          <w:rFonts w:ascii="Arial Narrow" w:hAnsi="Arial Narrow" w:cs="Arial"/>
          <w:i/>
          <w:sz w:val="8"/>
          <w:szCs w:val="8"/>
        </w:rPr>
      </w:pPr>
    </w:p>
    <w:p w:rsidR="00894793" w:rsidRDefault="00596165" w:rsidP="00596165">
      <w:pPr>
        <w:jc w:val="center"/>
        <w:rPr>
          <w:rFonts w:ascii="Arial Narrow" w:hAnsi="Arial Narrow" w:cs="Arial"/>
          <w:sz w:val="22"/>
          <w:szCs w:val="22"/>
        </w:rPr>
      </w:pPr>
      <w:r w:rsidRPr="00596165">
        <w:rPr>
          <w:rFonts w:ascii="Arial Narrow" w:hAnsi="Arial Narrow" w:cs="Arial"/>
          <w:sz w:val="22"/>
          <w:szCs w:val="22"/>
        </w:rPr>
        <w:t>"Berlinski's descriptive gifts are terrific . . . The devastating 2010 earthquake naturally figures in the action and elicits Berlinski's most electric, hallucinatory prose . . . Peacekeeping makes you eager for wherever Berlinski will take his own pe</w:t>
      </w:r>
      <w:r>
        <w:rPr>
          <w:rFonts w:ascii="Arial Narrow" w:hAnsi="Arial Narrow" w:cs="Arial"/>
          <w:sz w:val="22"/>
          <w:szCs w:val="22"/>
        </w:rPr>
        <w:t xml:space="preserve">rceptive mode of vision next." </w:t>
      </w:r>
      <w:r w:rsidRPr="00596165">
        <w:rPr>
          <w:rFonts w:ascii="Arial Narrow" w:hAnsi="Arial Narrow" w:cs="Arial"/>
          <w:sz w:val="22"/>
          <w:szCs w:val="22"/>
        </w:rPr>
        <w:t xml:space="preserve">--Michael Upchurch, </w:t>
      </w:r>
      <w:r w:rsidRPr="00596165">
        <w:rPr>
          <w:rFonts w:ascii="Arial Narrow" w:hAnsi="Arial Narrow" w:cs="Arial"/>
          <w:i/>
          <w:sz w:val="22"/>
          <w:szCs w:val="22"/>
        </w:rPr>
        <w:t>The</w:t>
      </w:r>
      <w:r>
        <w:rPr>
          <w:rFonts w:ascii="Arial Narrow" w:hAnsi="Arial Narrow" w:cs="Arial"/>
          <w:i/>
          <w:sz w:val="22"/>
          <w:szCs w:val="22"/>
        </w:rPr>
        <w:t xml:space="preserve"> </w:t>
      </w:r>
      <w:r w:rsidRPr="00596165">
        <w:rPr>
          <w:rFonts w:ascii="Arial Narrow" w:hAnsi="Arial Narrow" w:cs="Arial"/>
          <w:i/>
          <w:sz w:val="22"/>
          <w:szCs w:val="22"/>
        </w:rPr>
        <w:t>Chicago Tribune</w:t>
      </w:r>
    </w:p>
    <w:p w:rsidR="00F058A5" w:rsidRDefault="00F058A5" w:rsidP="00894793">
      <w:pPr>
        <w:jc w:val="both"/>
        <w:rPr>
          <w:rFonts w:ascii="Arial Narrow" w:hAnsi="Arial Narrow" w:cs="Arial"/>
          <w:sz w:val="22"/>
          <w:szCs w:val="22"/>
        </w:rPr>
      </w:pPr>
    </w:p>
    <w:p w:rsidR="00390EBE" w:rsidRPr="00390EBE" w:rsidRDefault="00596165" w:rsidP="00390EBE">
      <w:pPr>
        <w:jc w:val="center"/>
        <w:rPr>
          <w:rFonts w:ascii="Arial Narrow" w:hAnsi="Arial Narrow" w:cs="Arial"/>
          <w:b/>
          <w:sz w:val="22"/>
          <w:szCs w:val="22"/>
        </w:rPr>
      </w:pPr>
      <w:r>
        <w:rPr>
          <w:rFonts w:ascii="Arial Narrow" w:hAnsi="Arial Narrow" w:cs="Arial"/>
          <w:b/>
          <w:sz w:val="22"/>
          <w:szCs w:val="22"/>
        </w:rPr>
        <w:t xml:space="preserve">Film rights to PEACEKEEPING </w:t>
      </w:r>
      <w:r w:rsidR="00390EBE" w:rsidRPr="00390EBE">
        <w:rPr>
          <w:rFonts w:ascii="Arial Narrow" w:hAnsi="Arial Narrow" w:cs="Arial"/>
          <w:b/>
          <w:sz w:val="22"/>
          <w:szCs w:val="22"/>
        </w:rPr>
        <w:t>have sold to AMC</w:t>
      </w:r>
    </w:p>
    <w:p w:rsidR="00390EBE" w:rsidRPr="007B5F24" w:rsidRDefault="00390EBE" w:rsidP="00894793">
      <w:pPr>
        <w:jc w:val="both"/>
        <w:rPr>
          <w:rFonts w:ascii="Arial Narrow" w:hAnsi="Arial Narrow" w:cs="Arial"/>
          <w:sz w:val="8"/>
          <w:szCs w:val="8"/>
        </w:rPr>
      </w:pPr>
    </w:p>
    <w:p w:rsidR="00894793" w:rsidRDefault="00894793" w:rsidP="00894793">
      <w:pPr>
        <w:jc w:val="both"/>
        <w:rPr>
          <w:rFonts w:ascii="Arial Narrow" w:hAnsi="Arial Narrow" w:cs="Arial"/>
          <w:sz w:val="22"/>
          <w:szCs w:val="22"/>
        </w:rPr>
      </w:pPr>
      <w:r>
        <w:rPr>
          <w:rFonts w:ascii="Arial Narrow" w:hAnsi="Arial Narrow" w:cs="Arial"/>
          <w:sz w:val="22"/>
          <w:szCs w:val="22"/>
        </w:rPr>
        <w:t>British rights:</w:t>
      </w:r>
      <w:r w:rsidR="00756B9C">
        <w:rPr>
          <w:rFonts w:ascii="Arial Narrow" w:hAnsi="Arial Narrow" w:cs="Arial"/>
          <w:sz w:val="22"/>
          <w:szCs w:val="22"/>
        </w:rPr>
        <w:t xml:space="preserve"> Atlantic Books</w:t>
      </w:r>
    </w:p>
    <w:p w:rsidR="00894793" w:rsidRDefault="00894793" w:rsidP="00894793">
      <w:pPr>
        <w:jc w:val="both"/>
        <w:rPr>
          <w:rFonts w:ascii="Arial Narrow" w:hAnsi="Arial Narrow" w:cs="Arial"/>
          <w:sz w:val="22"/>
          <w:szCs w:val="22"/>
        </w:rPr>
      </w:pPr>
      <w:r>
        <w:rPr>
          <w:rFonts w:ascii="Arial Narrow" w:hAnsi="Arial Narrow" w:cs="Arial"/>
          <w:sz w:val="22"/>
          <w:szCs w:val="22"/>
        </w:rPr>
        <w:t>Translation rights: FSG</w:t>
      </w:r>
    </w:p>
    <w:p w:rsidR="005967DB" w:rsidRDefault="005967DB" w:rsidP="00894793">
      <w:pPr>
        <w:jc w:val="both"/>
        <w:rPr>
          <w:rFonts w:ascii="Arial Narrow" w:hAnsi="Arial Narrow" w:cs="Arial"/>
          <w:sz w:val="22"/>
          <w:szCs w:val="22"/>
        </w:rPr>
      </w:pPr>
      <w:r>
        <w:rPr>
          <w:rFonts w:ascii="Arial Narrow" w:hAnsi="Arial Narrow" w:cs="Arial"/>
          <w:sz w:val="22"/>
          <w:szCs w:val="22"/>
        </w:rPr>
        <w:t xml:space="preserve">Translation rights sold: </w:t>
      </w:r>
      <w:r w:rsidRPr="005967DB">
        <w:rPr>
          <w:rFonts w:ascii="Arial Narrow" w:hAnsi="Arial Narrow" w:cs="Arial"/>
          <w:b/>
          <w:sz w:val="22"/>
          <w:szCs w:val="22"/>
        </w:rPr>
        <w:t>French</w:t>
      </w:r>
      <w:r>
        <w:rPr>
          <w:rFonts w:ascii="Arial Narrow" w:hAnsi="Arial Narrow" w:cs="Arial"/>
          <w:sz w:val="22"/>
          <w:szCs w:val="22"/>
        </w:rPr>
        <w:t>/Editions Albin Michel</w:t>
      </w:r>
    </w:p>
    <w:p w:rsidR="00894793" w:rsidRDefault="00894793" w:rsidP="00894793">
      <w:pPr>
        <w:jc w:val="both"/>
        <w:rPr>
          <w:rFonts w:ascii="Arial Narrow" w:hAnsi="Arial Narrow" w:cs="Arial"/>
          <w:sz w:val="22"/>
          <w:szCs w:val="22"/>
        </w:rPr>
      </w:pPr>
    </w:p>
    <w:p w:rsidR="00756B9C" w:rsidRDefault="00894793" w:rsidP="00894793">
      <w:pPr>
        <w:jc w:val="both"/>
        <w:rPr>
          <w:rFonts w:ascii="Arial Narrow" w:hAnsi="Arial Narrow" w:cs="Arial"/>
          <w:sz w:val="22"/>
          <w:szCs w:val="22"/>
        </w:rPr>
      </w:pPr>
      <w:r>
        <w:rPr>
          <w:rFonts w:ascii="Arial Narrow" w:hAnsi="Arial Narrow" w:cs="Arial"/>
          <w:sz w:val="22"/>
          <w:szCs w:val="22"/>
        </w:rPr>
        <w:t xml:space="preserve">Rights sold, FIELDWORK: </w:t>
      </w:r>
      <w:r w:rsidRPr="00756B9C">
        <w:rPr>
          <w:rFonts w:ascii="Arial Narrow" w:hAnsi="Arial Narrow" w:cs="Arial"/>
          <w:b/>
          <w:sz w:val="22"/>
          <w:szCs w:val="22"/>
        </w:rPr>
        <w:t>British</w:t>
      </w:r>
      <w:r>
        <w:rPr>
          <w:rFonts w:ascii="Arial Narrow" w:hAnsi="Arial Narrow" w:cs="Arial"/>
          <w:sz w:val="22"/>
          <w:szCs w:val="22"/>
        </w:rPr>
        <w:t xml:space="preserve">/Atlantic Books, </w:t>
      </w:r>
      <w:r w:rsidRPr="00756B9C">
        <w:rPr>
          <w:rFonts w:ascii="Arial Narrow" w:hAnsi="Arial Narrow" w:cs="Arial"/>
          <w:b/>
          <w:sz w:val="22"/>
          <w:szCs w:val="22"/>
        </w:rPr>
        <w:t>Croatian</w:t>
      </w:r>
      <w:r>
        <w:rPr>
          <w:rFonts w:ascii="Arial Narrow" w:hAnsi="Arial Narrow" w:cs="Arial"/>
          <w:sz w:val="22"/>
          <w:szCs w:val="22"/>
        </w:rPr>
        <w:t xml:space="preserve">/Profil, </w:t>
      </w:r>
      <w:r w:rsidRPr="00756B9C">
        <w:rPr>
          <w:rFonts w:ascii="Arial Narrow" w:hAnsi="Arial Narrow" w:cs="Arial"/>
          <w:b/>
          <w:sz w:val="22"/>
          <w:szCs w:val="22"/>
        </w:rPr>
        <w:t>French</w:t>
      </w:r>
      <w:r>
        <w:rPr>
          <w:rFonts w:ascii="Arial Narrow" w:hAnsi="Arial Narrow" w:cs="Arial"/>
          <w:sz w:val="22"/>
          <w:szCs w:val="22"/>
        </w:rPr>
        <w:t xml:space="preserve">/Editions Albin Michel, </w:t>
      </w:r>
      <w:r w:rsidRPr="00756B9C">
        <w:rPr>
          <w:rFonts w:ascii="Arial Narrow" w:hAnsi="Arial Narrow" w:cs="Arial"/>
          <w:b/>
          <w:sz w:val="22"/>
          <w:szCs w:val="22"/>
        </w:rPr>
        <w:t>Greek</w:t>
      </w:r>
      <w:r>
        <w:rPr>
          <w:rFonts w:ascii="Arial Narrow" w:hAnsi="Arial Narrow" w:cs="Arial"/>
          <w:sz w:val="22"/>
          <w:szCs w:val="22"/>
        </w:rPr>
        <w:t xml:space="preserve">/Indiktos, </w:t>
      </w:r>
      <w:r w:rsidRPr="00756B9C">
        <w:rPr>
          <w:rFonts w:ascii="Arial Narrow" w:hAnsi="Arial Narrow" w:cs="Arial"/>
          <w:b/>
          <w:sz w:val="22"/>
          <w:szCs w:val="22"/>
        </w:rPr>
        <w:t>Hebrew</w:t>
      </w:r>
      <w:r>
        <w:rPr>
          <w:rFonts w:ascii="Arial Narrow" w:hAnsi="Arial Narrow" w:cs="Arial"/>
          <w:sz w:val="22"/>
          <w:szCs w:val="22"/>
        </w:rPr>
        <w:t xml:space="preserve">/Kinneret, </w:t>
      </w:r>
      <w:r w:rsidRPr="00756B9C">
        <w:rPr>
          <w:rFonts w:ascii="Arial Narrow" w:hAnsi="Arial Narrow" w:cs="Arial"/>
          <w:b/>
          <w:sz w:val="22"/>
          <w:szCs w:val="22"/>
        </w:rPr>
        <w:t>Indonesian</w:t>
      </w:r>
      <w:r>
        <w:rPr>
          <w:rFonts w:ascii="Arial Narrow" w:hAnsi="Arial Narrow" w:cs="Arial"/>
          <w:sz w:val="22"/>
          <w:szCs w:val="22"/>
        </w:rPr>
        <w:t xml:space="preserve">/Maroon Books, </w:t>
      </w:r>
      <w:r w:rsidRPr="00756B9C">
        <w:rPr>
          <w:rFonts w:ascii="Arial Narrow" w:hAnsi="Arial Narrow" w:cs="Arial"/>
          <w:b/>
          <w:sz w:val="22"/>
          <w:szCs w:val="22"/>
        </w:rPr>
        <w:t>Italian</w:t>
      </w:r>
      <w:r>
        <w:rPr>
          <w:rFonts w:ascii="Arial Narrow" w:hAnsi="Arial Narrow" w:cs="Arial"/>
          <w:sz w:val="22"/>
          <w:szCs w:val="22"/>
        </w:rPr>
        <w:t xml:space="preserve">/Gran Via Edizioni, </w:t>
      </w:r>
      <w:r w:rsidRPr="00756B9C">
        <w:rPr>
          <w:rFonts w:ascii="Arial Narrow" w:hAnsi="Arial Narrow" w:cs="Arial"/>
          <w:b/>
          <w:sz w:val="22"/>
          <w:szCs w:val="22"/>
        </w:rPr>
        <w:t>Portuguese (in Portugal)</w:t>
      </w:r>
      <w:r>
        <w:rPr>
          <w:rFonts w:ascii="Arial Narrow" w:hAnsi="Arial Narrow" w:cs="Arial"/>
          <w:sz w:val="22"/>
          <w:szCs w:val="22"/>
        </w:rPr>
        <w:t xml:space="preserve">/Publisher Team, </w:t>
      </w:r>
      <w:r w:rsidRPr="00756B9C">
        <w:rPr>
          <w:rFonts w:ascii="Arial Narrow" w:hAnsi="Arial Narrow" w:cs="Arial"/>
          <w:b/>
          <w:sz w:val="22"/>
          <w:szCs w:val="22"/>
        </w:rPr>
        <w:t>Spanish</w:t>
      </w:r>
      <w:r>
        <w:rPr>
          <w:rFonts w:ascii="Arial Narrow" w:hAnsi="Arial Narrow" w:cs="Arial"/>
          <w:sz w:val="22"/>
          <w:szCs w:val="22"/>
        </w:rPr>
        <w:t xml:space="preserve">/Alfaguara, </w:t>
      </w:r>
      <w:r w:rsidR="00756B9C">
        <w:rPr>
          <w:rFonts w:ascii="Arial Narrow" w:hAnsi="Arial Narrow" w:cs="Arial"/>
          <w:sz w:val="22"/>
          <w:szCs w:val="22"/>
        </w:rPr>
        <w:t xml:space="preserve"> </w:t>
      </w:r>
      <w:r w:rsidR="00756B9C" w:rsidRPr="00756B9C">
        <w:rPr>
          <w:rFonts w:ascii="Arial Narrow" w:hAnsi="Arial Narrow" w:cs="Arial"/>
          <w:b/>
          <w:sz w:val="22"/>
          <w:szCs w:val="22"/>
        </w:rPr>
        <w:t>Vietnamese</w:t>
      </w:r>
      <w:r w:rsidR="00756B9C">
        <w:rPr>
          <w:rFonts w:ascii="Arial Narrow" w:hAnsi="Arial Narrow" w:cs="Arial"/>
          <w:sz w:val="22"/>
          <w:szCs w:val="22"/>
        </w:rPr>
        <w:t>/Hagiang Comcul</w:t>
      </w:r>
    </w:p>
    <w:p w:rsidR="005F28DA" w:rsidRDefault="005F28DA" w:rsidP="005F28DA">
      <w:pPr>
        <w:rPr>
          <w:rFonts w:ascii="Arial Narrow" w:hAnsi="Arial Narrow" w:cs="Arial"/>
          <w:sz w:val="22"/>
          <w:szCs w:val="22"/>
        </w:rPr>
      </w:pPr>
      <w:r>
        <w:rPr>
          <w:rFonts w:ascii="Arial Narrow" w:hAnsi="Arial Narrow" w:cs="Arial"/>
          <w:sz w:val="22"/>
          <w:szCs w:val="22"/>
        </w:rPr>
        <w:lastRenderedPageBreak/>
        <w:t>Duchovny, David</w:t>
      </w:r>
    </w:p>
    <w:p w:rsidR="005F28DA" w:rsidRDefault="00712DB0" w:rsidP="005F28DA">
      <w:pPr>
        <w:rPr>
          <w:rFonts w:ascii="Arial Narrow" w:hAnsi="Arial Narrow" w:cs="Arial"/>
          <w:b/>
          <w:sz w:val="22"/>
          <w:szCs w:val="22"/>
        </w:rPr>
      </w:pPr>
      <w:r>
        <w:rPr>
          <w:rFonts w:ascii="Arial Narrow" w:hAnsi="Arial Narrow" w:cs="Arial"/>
          <w:b/>
          <w:sz w:val="22"/>
          <w:szCs w:val="22"/>
        </w:rPr>
        <w:t>BUCKY F*CK</w:t>
      </w:r>
      <w:r w:rsidR="007B68DC">
        <w:rPr>
          <w:rFonts w:ascii="Arial Narrow" w:hAnsi="Arial Narrow" w:cs="Arial"/>
          <w:b/>
          <w:sz w:val="22"/>
          <w:szCs w:val="22"/>
        </w:rPr>
        <w:t>ING DENT</w:t>
      </w:r>
    </w:p>
    <w:p w:rsidR="00A12A3E" w:rsidRDefault="00A12A3E" w:rsidP="005F28DA">
      <w:pPr>
        <w:rPr>
          <w:rFonts w:ascii="Arial Narrow" w:hAnsi="Arial Narrow" w:cs="Arial"/>
          <w:b/>
          <w:sz w:val="22"/>
          <w:szCs w:val="22"/>
        </w:rPr>
      </w:pPr>
      <w:r>
        <w:rPr>
          <w:rFonts w:ascii="Arial Narrow" w:hAnsi="Arial Narrow" w:cs="Arial"/>
          <w:b/>
          <w:sz w:val="22"/>
          <w:szCs w:val="22"/>
        </w:rPr>
        <w:t>A Novel</w:t>
      </w:r>
    </w:p>
    <w:p w:rsidR="00866D91" w:rsidRPr="00866D91" w:rsidRDefault="005F28DA" w:rsidP="005F28DA">
      <w:pPr>
        <w:rPr>
          <w:rFonts w:ascii="Arial Narrow" w:hAnsi="Arial Narrow" w:cs="Arial"/>
          <w:sz w:val="22"/>
          <w:szCs w:val="22"/>
        </w:rPr>
      </w:pPr>
      <w:r>
        <w:rPr>
          <w:rFonts w:ascii="Arial Narrow" w:hAnsi="Arial Narrow" w:cs="Arial"/>
          <w:sz w:val="22"/>
          <w:szCs w:val="22"/>
        </w:rPr>
        <w:t>Fic</w:t>
      </w:r>
      <w:r w:rsidR="00DE49D7">
        <w:rPr>
          <w:rFonts w:ascii="Arial Narrow" w:hAnsi="Arial Narrow" w:cs="Arial"/>
          <w:sz w:val="22"/>
          <w:szCs w:val="22"/>
        </w:rPr>
        <w:t xml:space="preserve">tion, </w:t>
      </w:r>
      <w:r w:rsidR="007B68DC">
        <w:rPr>
          <w:rFonts w:ascii="Arial Narrow" w:hAnsi="Arial Narrow" w:cs="Arial"/>
          <w:sz w:val="22"/>
          <w:szCs w:val="22"/>
        </w:rPr>
        <w:t xml:space="preserve">April 2016 </w:t>
      </w:r>
      <w:r w:rsidR="00DE49D7">
        <w:rPr>
          <w:rFonts w:ascii="Arial Narrow" w:hAnsi="Arial Narrow" w:cs="Arial"/>
          <w:sz w:val="22"/>
          <w:szCs w:val="22"/>
        </w:rPr>
        <w:t>(</w:t>
      </w:r>
      <w:r w:rsidR="00D22C56">
        <w:rPr>
          <w:rFonts w:ascii="Arial Narrow" w:hAnsi="Arial Narrow" w:cs="Arial"/>
          <w:sz w:val="22"/>
          <w:szCs w:val="22"/>
        </w:rPr>
        <w:t>finished copies</w:t>
      </w:r>
      <w:r w:rsidR="00BA0636">
        <w:rPr>
          <w:rFonts w:ascii="Arial Narrow" w:hAnsi="Arial Narrow" w:cs="Arial"/>
          <w:sz w:val="22"/>
          <w:szCs w:val="22"/>
        </w:rPr>
        <w:t xml:space="preserve"> </w:t>
      </w:r>
      <w:r>
        <w:rPr>
          <w:rFonts w:ascii="Arial Narrow" w:hAnsi="Arial Narrow" w:cs="Arial"/>
          <w:sz w:val="22"/>
          <w:szCs w:val="22"/>
        </w:rPr>
        <w:t>available</w:t>
      </w:r>
      <w:r w:rsidR="00DE49D7" w:rsidRPr="00DE49D7">
        <w:rPr>
          <w:rFonts w:ascii="Arial Narrow" w:hAnsi="Arial Narrow" w:cs="Arial"/>
          <w:sz w:val="22"/>
          <w:szCs w:val="22"/>
        </w:rPr>
        <w:t>)</w:t>
      </w:r>
      <w:r>
        <w:rPr>
          <w:rFonts w:ascii="Arial Narrow" w:hAnsi="Arial Narrow" w:cs="Arial"/>
          <w:sz w:val="22"/>
          <w:szCs w:val="22"/>
        </w:rPr>
        <w:t xml:space="preserve"> </w:t>
      </w:r>
    </w:p>
    <w:p w:rsidR="005F28DA" w:rsidRDefault="005F28DA" w:rsidP="005F28DA">
      <w:pPr>
        <w:rPr>
          <w:rFonts w:ascii="Arial Narrow" w:hAnsi="Arial Narrow" w:cs="Arial"/>
          <w:sz w:val="22"/>
          <w:szCs w:val="22"/>
        </w:rPr>
      </w:pPr>
    </w:p>
    <w:p w:rsidR="007B68DC" w:rsidRPr="007B68DC" w:rsidRDefault="007B68DC" w:rsidP="007B68DC">
      <w:pPr>
        <w:pStyle w:val="NoSpacing"/>
        <w:rPr>
          <w:rFonts w:ascii="Arial Narrow" w:hAnsi="Arial Narrow"/>
          <w:sz w:val="22"/>
          <w:szCs w:val="22"/>
          <w:lang w:eastAsia="en-US"/>
        </w:rPr>
      </w:pPr>
      <w:r w:rsidRPr="007B68DC">
        <w:rPr>
          <w:rFonts w:ascii="Arial Narrow" w:hAnsi="Arial Narrow"/>
          <w:sz w:val="22"/>
          <w:szCs w:val="22"/>
          <w:lang w:eastAsia="en-US"/>
        </w:rPr>
        <w:t>Ted Fullilove, aka Mr. Peanut, is not like other Ivy League grads. He shares an apartment with Goldberg, his beloved battery-operated fish, sleeps on a bed littered with yellow legal pads penned with what he hopes will be the next great American novel, and spends the waning malaise-filled days of the Carter administration at Yankee Stadium, waxing poetic while slinging peanuts to pay the rent.</w:t>
      </w:r>
    </w:p>
    <w:p w:rsidR="007B68DC" w:rsidRPr="007B68DC" w:rsidRDefault="007B68DC" w:rsidP="007B68DC">
      <w:pPr>
        <w:pStyle w:val="NoSpacing"/>
        <w:rPr>
          <w:rFonts w:ascii="Arial Narrow" w:hAnsi="Arial Narrow"/>
          <w:sz w:val="22"/>
          <w:szCs w:val="22"/>
          <w:lang w:eastAsia="en-US"/>
        </w:rPr>
      </w:pPr>
    </w:p>
    <w:p w:rsidR="007B68DC" w:rsidRPr="007B68DC" w:rsidRDefault="007B68DC" w:rsidP="007B68DC">
      <w:pPr>
        <w:pStyle w:val="NoSpacing"/>
        <w:rPr>
          <w:rFonts w:ascii="Arial Narrow" w:hAnsi="Arial Narrow"/>
          <w:sz w:val="22"/>
          <w:szCs w:val="22"/>
          <w:lang w:eastAsia="en-US"/>
        </w:rPr>
      </w:pPr>
      <w:r w:rsidRPr="007B68DC">
        <w:rPr>
          <w:rFonts w:ascii="Arial Narrow" w:hAnsi="Arial Narrow"/>
          <w:sz w:val="22"/>
          <w:szCs w:val="22"/>
          <w:lang w:eastAsia="en-US"/>
        </w:rPr>
        <w:t>When Ted hears the news that his estranged father, Marty, is dying of lung cancer, he immediately moves back into his childhood home, where a whirlwind of revelations ensues. The browbeating absentee father of his youth is living to make up for lost time, but his health dips drastically whenever his beloved Red Sox lose. And so, with help from a crew of neighborhood old-timers and the lovely Mariana--Marty's Nuyorican grief counselor--Ted orchestrates the illusion of a Sox winning streak, enabling Marty and the Red Sox to reverse the Curse of the Bambino and cruise their way to World Series victory. Well, sort of.</w:t>
      </w:r>
    </w:p>
    <w:p w:rsidR="007B68DC" w:rsidRPr="007B68DC" w:rsidRDefault="007B68DC" w:rsidP="007B68DC">
      <w:pPr>
        <w:pStyle w:val="NoSpacing"/>
        <w:rPr>
          <w:rFonts w:ascii="Arial Narrow" w:hAnsi="Arial Narrow"/>
          <w:sz w:val="22"/>
          <w:szCs w:val="22"/>
          <w:lang w:eastAsia="en-US"/>
        </w:rPr>
      </w:pPr>
    </w:p>
    <w:p w:rsidR="007B68DC" w:rsidRPr="007B68DC" w:rsidRDefault="007B68DC" w:rsidP="007B68DC">
      <w:pPr>
        <w:pStyle w:val="NoSpacing"/>
        <w:rPr>
          <w:rFonts w:ascii="Arial Narrow" w:hAnsi="Arial Narrow"/>
          <w:sz w:val="22"/>
          <w:szCs w:val="22"/>
          <w:lang w:eastAsia="en-US"/>
        </w:rPr>
      </w:pPr>
      <w:r w:rsidRPr="007B68DC">
        <w:rPr>
          <w:rFonts w:ascii="Arial Narrow" w:hAnsi="Arial Narrow"/>
          <w:sz w:val="22"/>
          <w:szCs w:val="22"/>
          <w:lang w:eastAsia="en-US"/>
        </w:rPr>
        <w:t>David Ducho</w:t>
      </w:r>
      <w:r>
        <w:rPr>
          <w:rFonts w:ascii="Arial Narrow" w:hAnsi="Arial Narrow"/>
          <w:sz w:val="22"/>
          <w:szCs w:val="22"/>
          <w:lang w:eastAsia="en-US"/>
        </w:rPr>
        <w:t xml:space="preserve">vny's richly drawn </w:t>
      </w:r>
      <w:r w:rsidR="00712DB0">
        <w:rPr>
          <w:rFonts w:ascii="Arial Narrow" w:hAnsi="Arial Narrow"/>
          <w:b/>
          <w:sz w:val="22"/>
          <w:szCs w:val="22"/>
          <w:lang w:eastAsia="en-US"/>
        </w:rPr>
        <w:t>BUCKY F*CK</w:t>
      </w:r>
      <w:r w:rsidRPr="007B68DC">
        <w:rPr>
          <w:rFonts w:ascii="Arial Narrow" w:hAnsi="Arial Narrow"/>
          <w:b/>
          <w:sz w:val="22"/>
          <w:szCs w:val="22"/>
          <w:lang w:eastAsia="en-US"/>
        </w:rPr>
        <w:t>ING DENT</w:t>
      </w:r>
      <w:r w:rsidRPr="007B68DC">
        <w:rPr>
          <w:rFonts w:ascii="Arial Narrow" w:hAnsi="Arial Narrow"/>
          <w:sz w:val="22"/>
          <w:szCs w:val="22"/>
          <w:lang w:eastAsia="en-US"/>
        </w:rPr>
        <w:t xml:space="preserve"> is a story of the bond between fathers and sons, Yankee fans and the Fenway faithful, and grapples with the urgent need to find our story in an age of irony and artifice. Culminating in that fateful moment in October of '78 when the meek Bucky Dent hit his way into baseball history with the unlikeliest of home runs, this tragicomic novel demonstrates that life truly belongs to the losers--that the long shots are the ones worth betting on.  </w:t>
      </w:r>
    </w:p>
    <w:p w:rsidR="007B68DC" w:rsidRPr="007B68DC" w:rsidRDefault="007B68DC" w:rsidP="007B68DC">
      <w:pPr>
        <w:pStyle w:val="NoSpacing"/>
        <w:rPr>
          <w:rFonts w:ascii="Arial Narrow" w:hAnsi="Arial Narrow"/>
          <w:sz w:val="22"/>
          <w:szCs w:val="22"/>
          <w:lang w:eastAsia="en-US"/>
        </w:rPr>
      </w:pPr>
    </w:p>
    <w:p w:rsidR="005F28DA" w:rsidRPr="00A866EB" w:rsidRDefault="00712DB0" w:rsidP="007B68DC">
      <w:pPr>
        <w:pStyle w:val="NoSpacing"/>
        <w:rPr>
          <w:rFonts w:ascii="Arial Narrow" w:hAnsi="Arial Narrow"/>
          <w:sz w:val="22"/>
          <w:szCs w:val="22"/>
          <w:lang w:eastAsia="en-US"/>
        </w:rPr>
      </w:pPr>
      <w:r>
        <w:rPr>
          <w:rFonts w:ascii="Arial Narrow" w:hAnsi="Arial Narrow"/>
          <w:b/>
          <w:sz w:val="22"/>
          <w:szCs w:val="22"/>
          <w:lang w:eastAsia="en-US"/>
        </w:rPr>
        <w:t>BUCKY F*CK</w:t>
      </w:r>
      <w:r w:rsidR="007B68DC" w:rsidRPr="007B68DC">
        <w:rPr>
          <w:rFonts w:ascii="Arial Narrow" w:hAnsi="Arial Narrow"/>
          <w:b/>
          <w:sz w:val="22"/>
          <w:szCs w:val="22"/>
          <w:lang w:eastAsia="en-US"/>
        </w:rPr>
        <w:t>ING DENT</w:t>
      </w:r>
      <w:r w:rsidR="007B68DC" w:rsidRPr="007B68DC">
        <w:rPr>
          <w:rFonts w:ascii="Arial Narrow" w:hAnsi="Arial Narrow"/>
          <w:sz w:val="22"/>
          <w:szCs w:val="22"/>
          <w:lang w:eastAsia="en-US"/>
        </w:rPr>
        <w:t xml:space="preserve"> is a singular tale that brims with the hilarity, poignance, and profound solitude of modern life.</w:t>
      </w:r>
    </w:p>
    <w:p w:rsidR="00826C79" w:rsidRPr="00A866EB" w:rsidRDefault="00826C79" w:rsidP="00A866EB">
      <w:pPr>
        <w:pStyle w:val="NoSpacing"/>
        <w:rPr>
          <w:rFonts w:ascii="Arial Narrow" w:hAnsi="Arial Narrow"/>
          <w:sz w:val="22"/>
          <w:szCs w:val="22"/>
          <w:lang w:eastAsia="en-US"/>
        </w:rPr>
      </w:pPr>
    </w:p>
    <w:p w:rsidR="005F28DA" w:rsidRDefault="005F28DA" w:rsidP="00A866EB">
      <w:pPr>
        <w:pStyle w:val="NoSpacing"/>
        <w:rPr>
          <w:rFonts w:ascii="Arial Narrow" w:hAnsi="Arial Narrow"/>
          <w:sz w:val="22"/>
          <w:szCs w:val="22"/>
          <w:lang w:eastAsia="en-US"/>
        </w:rPr>
      </w:pPr>
      <w:r w:rsidRPr="00A866EB">
        <w:rPr>
          <w:rFonts w:ascii="Arial Narrow" w:hAnsi="Arial Narrow"/>
          <w:b/>
          <w:bCs/>
          <w:sz w:val="22"/>
          <w:szCs w:val="22"/>
          <w:lang w:eastAsia="en-US"/>
        </w:rPr>
        <w:t>David Duchovny</w:t>
      </w:r>
      <w:r w:rsidR="00C820B4">
        <w:rPr>
          <w:rFonts w:ascii="Arial Narrow" w:hAnsi="Arial Narrow"/>
          <w:sz w:val="22"/>
          <w:szCs w:val="22"/>
          <w:lang w:eastAsia="en-US"/>
        </w:rPr>
        <w:t xml:space="preserve"> </w:t>
      </w:r>
      <w:r w:rsidR="00C820B4" w:rsidRPr="00C820B4">
        <w:rPr>
          <w:rFonts w:ascii="Arial Narrow" w:hAnsi="Arial Narrow"/>
          <w:sz w:val="22"/>
          <w:szCs w:val="22"/>
          <w:lang w:eastAsia="en-US"/>
        </w:rPr>
        <w:t>is a beloved television, stage, and screen actor; as well as a screenwriter and director. He lives in New York and Los Angeles.</w:t>
      </w:r>
    </w:p>
    <w:p w:rsidR="0031137E" w:rsidRPr="007D31AB" w:rsidRDefault="0031137E" w:rsidP="00C820B4">
      <w:pPr>
        <w:pStyle w:val="NoSpacing"/>
        <w:rPr>
          <w:rFonts w:ascii="Arial Narrow" w:hAnsi="Arial Narrow"/>
          <w:sz w:val="8"/>
          <w:szCs w:val="8"/>
          <w:lang w:eastAsia="en-US"/>
        </w:rPr>
      </w:pPr>
    </w:p>
    <w:p w:rsidR="0031137E" w:rsidRDefault="0031137E" w:rsidP="0031137E">
      <w:pPr>
        <w:pStyle w:val="NoSpacing"/>
        <w:jc w:val="center"/>
        <w:rPr>
          <w:rFonts w:ascii="Arial Narrow" w:hAnsi="Arial Narrow"/>
          <w:sz w:val="22"/>
          <w:szCs w:val="22"/>
          <w:lang w:eastAsia="en-US"/>
        </w:rPr>
      </w:pPr>
      <w:r>
        <w:rPr>
          <w:rFonts w:ascii="Arial Narrow" w:hAnsi="Arial Narrow"/>
          <w:sz w:val="22"/>
          <w:szCs w:val="22"/>
          <w:lang w:eastAsia="en-US"/>
        </w:rPr>
        <w:t>Praise for</w:t>
      </w:r>
      <w:r w:rsidR="009A4C9C">
        <w:rPr>
          <w:rFonts w:ascii="Arial Narrow" w:hAnsi="Arial Narrow"/>
          <w:sz w:val="22"/>
          <w:szCs w:val="22"/>
          <w:lang w:eastAsia="en-US"/>
        </w:rPr>
        <w:t xml:space="preserve"> </w:t>
      </w:r>
      <w:r w:rsidR="009A4C9C" w:rsidRPr="009A4C9C">
        <w:rPr>
          <w:rFonts w:ascii="Arial Narrow" w:hAnsi="Arial Narrow"/>
          <w:i/>
          <w:sz w:val="22"/>
          <w:szCs w:val="22"/>
          <w:lang w:eastAsia="en-US"/>
        </w:rPr>
        <w:t>New York Times</w:t>
      </w:r>
      <w:r w:rsidR="00712DB0">
        <w:rPr>
          <w:rFonts w:ascii="Arial Narrow" w:hAnsi="Arial Narrow"/>
          <w:sz w:val="22"/>
          <w:szCs w:val="22"/>
          <w:lang w:eastAsia="en-US"/>
        </w:rPr>
        <w:t xml:space="preserve"> b</w:t>
      </w:r>
      <w:r w:rsidR="009A4C9C">
        <w:rPr>
          <w:rFonts w:ascii="Arial Narrow" w:hAnsi="Arial Narrow"/>
          <w:sz w:val="22"/>
          <w:szCs w:val="22"/>
          <w:lang w:eastAsia="en-US"/>
        </w:rPr>
        <w:t>estseller</w:t>
      </w:r>
      <w:r>
        <w:rPr>
          <w:rFonts w:ascii="Arial Narrow" w:hAnsi="Arial Narrow"/>
          <w:sz w:val="22"/>
          <w:szCs w:val="22"/>
          <w:lang w:eastAsia="en-US"/>
        </w:rPr>
        <w:t xml:space="preserve"> </w:t>
      </w:r>
      <w:r w:rsidR="00390EBE" w:rsidRPr="00390EBE">
        <w:rPr>
          <w:rFonts w:ascii="Arial Narrow" w:hAnsi="Arial Narrow"/>
          <w:i/>
          <w:sz w:val="22"/>
          <w:szCs w:val="22"/>
          <w:lang w:eastAsia="en-US"/>
        </w:rPr>
        <w:t>Holy Cow</w:t>
      </w:r>
      <w:r>
        <w:rPr>
          <w:rFonts w:ascii="Arial Narrow" w:hAnsi="Arial Narrow"/>
          <w:sz w:val="22"/>
          <w:szCs w:val="22"/>
          <w:lang w:eastAsia="en-US"/>
        </w:rPr>
        <w:t>:</w:t>
      </w:r>
    </w:p>
    <w:p w:rsidR="0031137E" w:rsidRDefault="0031137E" w:rsidP="0031137E">
      <w:pPr>
        <w:pStyle w:val="NoSpacing"/>
        <w:jc w:val="center"/>
        <w:rPr>
          <w:rFonts w:ascii="Arial Narrow" w:hAnsi="Arial Narrow"/>
          <w:sz w:val="22"/>
          <w:szCs w:val="22"/>
          <w:lang w:eastAsia="en-US"/>
        </w:rPr>
      </w:pPr>
    </w:p>
    <w:p w:rsidR="0031137E" w:rsidRDefault="0031137E" w:rsidP="0031137E">
      <w:pPr>
        <w:pStyle w:val="NoSpacing"/>
        <w:jc w:val="center"/>
        <w:rPr>
          <w:rFonts w:ascii="Arial Narrow" w:hAnsi="Arial Narrow"/>
          <w:sz w:val="22"/>
          <w:szCs w:val="22"/>
          <w:lang w:eastAsia="en-US"/>
        </w:rPr>
      </w:pPr>
      <w:r>
        <w:rPr>
          <w:rFonts w:ascii="Arial Narrow" w:hAnsi="Arial Narrow"/>
          <w:sz w:val="22"/>
          <w:szCs w:val="22"/>
          <w:lang w:eastAsia="en-US"/>
        </w:rPr>
        <w:t>“A</w:t>
      </w:r>
      <w:r w:rsidRPr="0031137E">
        <w:rPr>
          <w:rFonts w:ascii="Arial Narrow" w:hAnsi="Arial Narrow"/>
          <w:sz w:val="22"/>
          <w:szCs w:val="22"/>
          <w:lang w:eastAsia="en-US"/>
        </w:rPr>
        <w:t xml:space="preserve"> seriously entertaining fable that doesn’t take itself too seriously</w:t>
      </w:r>
      <w:r>
        <w:rPr>
          <w:rFonts w:ascii="Arial Narrow" w:hAnsi="Arial Narrow"/>
          <w:sz w:val="22"/>
          <w:szCs w:val="22"/>
          <w:lang w:eastAsia="en-US"/>
        </w:rPr>
        <w:t>.</w:t>
      </w:r>
      <w:r w:rsidRPr="0031137E">
        <w:rPr>
          <w:rFonts w:ascii="Arial Narrow" w:hAnsi="Arial Narrow"/>
          <w:sz w:val="22"/>
          <w:szCs w:val="22"/>
          <w:lang w:eastAsia="en-US"/>
        </w:rPr>
        <w:t>”</w:t>
      </w:r>
    </w:p>
    <w:p w:rsidR="0031137E" w:rsidRDefault="0031137E" w:rsidP="0031137E">
      <w:pPr>
        <w:pStyle w:val="NoSpacing"/>
        <w:jc w:val="center"/>
        <w:rPr>
          <w:rFonts w:ascii="Arial Narrow" w:hAnsi="Arial Narrow"/>
          <w:sz w:val="22"/>
          <w:szCs w:val="22"/>
          <w:lang w:eastAsia="en-US"/>
        </w:rPr>
      </w:pPr>
      <w:r>
        <w:rPr>
          <w:rFonts w:ascii="Arial Narrow" w:hAnsi="Arial Narrow"/>
          <w:sz w:val="22"/>
          <w:szCs w:val="22"/>
          <w:lang w:eastAsia="en-US"/>
        </w:rPr>
        <w:t xml:space="preserve">-- </w:t>
      </w:r>
      <w:r w:rsidRPr="0031137E">
        <w:rPr>
          <w:rFonts w:ascii="Arial Narrow" w:hAnsi="Arial Narrow"/>
          <w:i/>
          <w:sz w:val="22"/>
          <w:szCs w:val="22"/>
          <w:lang w:eastAsia="en-US"/>
        </w:rPr>
        <w:t>The Washington Post</w:t>
      </w:r>
    </w:p>
    <w:p w:rsidR="0031137E" w:rsidRDefault="0031137E" w:rsidP="0031137E">
      <w:pPr>
        <w:pStyle w:val="NoSpacing"/>
        <w:jc w:val="center"/>
        <w:rPr>
          <w:rFonts w:ascii="Arial Narrow" w:hAnsi="Arial Narrow"/>
          <w:sz w:val="22"/>
          <w:szCs w:val="22"/>
          <w:lang w:eastAsia="en-US"/>
        </w:rPr>
      </w:pPr>
    </w:p>
    <w:p w:rsidR="0031137E" w:rsidRDefault="0031137E" w:rsidP="0031137E">
      <w:pPr>
        <w:pStyle w:val="NoSpacing"/>
        <w:jc w:val="center"/>
        <w:rPr>
          <w:rFonts w:ascii="Arial Narrow" w:hAnsi="Arial Narrow"/>
          <w:sz w:val="22"/>
          <w:szCs w:val="22"/>
          <w:lang w:eastAsia="en-US"/>
        </w:rPr>
      </w:pPr>
      <w:r>
        <w:rPr>
          <w:rFonts w:ascii="Arial Narrow" w:hAnsi="Arial Narrow"/>
          <w:sz w:val="22"/>
          <w:szCs w:val="22"/>
          <w:lang w:eastAsia="en-US"/>
        </w:rPr>
        <w:t>“</w:t>
      </w:r>
      <w:r w:rsidRPr="0031137E">
        <w:rPr>
          <w:rFonts w:ascii="Arial Narrow" w:hAnsi="Arial Narrow"/>
          <w:sz w:val="22"/>
          <w:szCs w:val="22"/>
          <w:lang w:eastAsia="en-US"/>
        </w:rPr>
        <w:t xml:space="preserve">Long before he became the face of </w:t>
      </w:r>
      <w:r w:rsidRPr="0031137E">
        <w:rPr>
          <w:rFonts w:ascii="Arial Narrow" w:hAnsi="Arial Narrow"/>
          <w:i/>
          <w:sz w:val="22"/>
          <w:szCs w:val="22"/>
          <w:lang w:eastAsia="en-US"/>
        </w:rPr>
        <w:t>The X-Files’</w:t>
      </w:r>
      <w:r w:rsidRPr="0031137E">
        <w:rPr>
          <w:rFonts w:ascii="Arial Narrow" w:hAnsi="Arial Narrow"/>
          <w:sz w:val="22"/>
          <w:szCs w:val="22"/>
          <w:lang w:eastAsia="en-US"/>
        </w:rPr>
        <w:t xml:space="preserve"> Fox Mulder or </w:t>
      </w:r>
      <w:r w:rsidRPr="0031137E">
        <w:rPr>
          <w:rFonts w:ascii="Arial Narrow" w:hAnsi="Arial Narrow"/>
          <w:i/>
          <w:sz w:val="22"/>
          <w:szCs w:val="22"/>
          <w:lang w:eastAsia="en-US"/>
        </w:rPr>
        <w:t>Californication</w:t>
      </w:r>
      <w:r w:rsidRPr="0031137E">
        <w:rPr>
          <w:rFonts w:ascii="Arial Narrow" w:hAnsi="Arial Narrow"/>
          <w:sz w:val="22"/>
          <w:szCs w:val="22"/>
          <w:lang w:eastAsia="en-US"/>
        </w:rPr>
        <w:t>’s Hank Moody, Duchovny earned a master’s degree in English literature from Yale and was on his way to a Ph.D. As it turns out, his debut novel is a charming fable about dignity and tolerance, complete with anthropomorphized animals and replete with puns, double-entendres and sophisticated humor.</w:t>
      </w:r>
      <w:r>
        <w:rPr>
          <w:rFonts w:ascii="Arial Narrow" w:hAnsi="Arial Narrow"/>
          <w:sz w:val="22"/>
          <w:szCs w:val="22"/>
          <w:lang w:eastAsia="en-US"/>
        </w:rPr>
        <w:t>”</w:t>
      </w:r>
    </w:p>
    <w:p w:rsidR="0031137E" w:rsidRDefault="0031137E" w:rsidP="0031137E">
      <w:pPr>
        <w:pStyle w:val="NoSpacing"/>
        <w:jc w:val="center"/>
        <w:rPr>
          <w:rFonts w:ascii="Arial Narrow" w:hAnsi="Arial Narrow"/>
          <w:sz w:val="22"/>
          <w:szCs w:val="22"/>
          <w:lang w:eastAsia="en-US"/>
        </w:rPr>
      </w:pPr>
      <w:r>
        <w:rPr>
          <w:rFonts w:ascii="Arial Narrow" w:hAnsi="Arial Narrow"/>
          <w:sz w:val="22"/>
          <w:szCs w:val="22"/>
          <w:lang w:eastAsia="en-US"/>
        </w:rPr>
        <w:t>–</w:t>
      </w:r>
      <w:r w:rsidRPr="0031137E">
        <w:rPr>
          <w:rFonts w:ascii="Arial Narrow" w:hAnsi="Arial Narrow"/>
          <w:i/>
          <w:sz w:val="22"/>
          <w:szCs w:val="22"/>
          <w:lang w:eastAsia="en-US"/>
        </w:rPr>
        <w:t>Kirkus</w:t>
      </w:r>
      <w:r>
        <w:rPr>
          <w:rFonts w:ascii="Arial Narrow" w:hAnsi="Arial Narrow"/>
          <w:sz w:val="22"/>
          <w:szCs w:val="22"/>
          <w:lang w:eastAsia="en-US"/>
        </w:rPr>
        <w:t xml:space="preserve"> (starred review)</w:t>
      </w:r>
    </w:p>
    <w:p w:rsidR="0031137E" w:rsidRPr="0031137E" w:rsidRDefault="0031137E" w:rsidP="0031137E">
      <w:pPr>
        <w:pStyle w:val="NoSpacing"/>
        <w:jc w:val="center"/>
        <w:rPr>
          <w:rFonts w:ascii="Arial Narrow" w:hAnsi="Arial Narrow"/>
          <w:sz w:val="22"/>
          <w:szCs w:val="22"/>
          <w:lang w:eastAsia="en-US"/>
        </w:rPr>
      </w:pPr>
    </w:p>
    <w:p w:rsidR="0031137E" w:rsidRPr="0031137E" w:rsidRDefault="0031137E" w:rsidP="0031137E">
      <w:pPr>
        <w:pStyle w:val="NoSpacing"/>
        <w:jc w:val="center"/>
        <w:rPr>
          <w:rFonts w:ascii="Arial Narrow" w:hAnsi="Arial Narrow"/>
          <w:sz w:val="22"/>
          <w:szCs w:val="22"/>
          <w:lang w:eastAsia="en-US"/>
        </w:rPr>
      </w:pPr>
      <w:r w:rsidRPr="0031137E">
        <w:rPr>
          <w:rFonts w:ascii="Arial Narrow" w:hAnsi="Arial Narrow"/>
          <w:sz w:val="22"/>
          <w:szCs w:val="22"/>
          <w:lang w:eastAsia="en-US"/>
        </w:rPr>
        <w:t>“David Duchovny is a very smart and wryly entertaining actor, and now, novelist. Although I will never publicly admit to jealousy, I am having him killed.”</w:t>
      </w:r>
    </w:p>
    <w:p w:rsidR="00057CDB" w:rsidRPr="00BB3BF8" w:rsidRDefault="0031137E" w:rsidP="00BB3BF8">
      <w:pPr>
        <w:pStyle w:val="NoSpacing"/>
        <w:jc w:val="center"/>
        <w:rPr>
          <w:rFonts w:ascii="Arial Narrow" w:hAnsi="Arial Narrow"/>
          <w:sz w:val="22"/>
          <w:szCs w:val="22"/>
          <w:lang w:eastAsia="en-US"/>
        </w:rPr>
      </w:pPr>
      <w:r w:rsidRPr="0031137E">
        <w:rPr>
          <w:rFonts w:ascii="Arial Narrow" w:hAnsi="Arial Narrow"/>
          <w:sz w:val="22"/>
          <w:szCs w:val="22"/>
          <w:lang w:eastAsia="en-US"/>
        </w:rPr>
        <w:t>—Rob Lowe</w:t>
      </w:r>
    </w:p>
    <w:p w:rsidR="007D31AB" w:rsidRDefault="007B68DC" w:rsidP="005F28DA">
      <w:pPr>
        <w:rPr>
          <w:rFonts w:ascii="Arial Narrow" w:hAnsi="Arial Narrow" w:cs="Arial"/>
          <w:sz w:val="22"/>
          <w:szCs w:val="22"/>
        </w:rPr>
      </w:pPr>
      <w:r>
        <w:rPr>
          <w:rFonts w:ascii="Arial Narrow" w:hAnsi="Arial Narrow" w:cs="Arial"/>
          <w:sz w:val="22"/>
          <w:szCs w:val="22"/>
        </w:rPr>
        <w:t>British</w:t>
      </w:r>
      <w:r w:rsidR="007D31AB">
        <w:rPr>
          <w:rFonts w:ascii="Arial Narrow" w:hAnsi="Arial Narrow" w:cs="Arial"/>
          <w:sz w:val="22"/>
          <w:szCs w:val="22"/>
        </w:rPr>
        <w:t>: FSG</w:t>
      </w:r>
    </w:p>
    <w:p w:rsidR="005F28DA" w:rsidRDefault="007D31AB" w:rsidP="005F28DA">
      <w:pPr>
        <w:rPr>
          <w:rFonts w:ascii="Arial Narrow" w:hAnsi="Arial Narrow" w:cs="Arial"/>
          <w:sz w:val="22"/>
          <w:szCs w:val="22"/>
        </w:rPr>
      </w:pPr>
      <w:r>
        <w:rPr>
          <w:rFonts w:ascii="Arial Narrow" w:hAnsi="Arial Narrow" w:cs="Arial"/>
          <w:sz w:val="22"/>
          <w:szCs w:val="22"/>
        </w:rPr>
        <w:t>T</w:t>
      </w:r>
      <w:r w:rsidR="00B04DB1">
        <w:rPr>
          <w:rFonts w:ascii="Arial Narrow" w:hAnsi="Arial Narrow" w:cs="Arial"/>
          <w:sz w:val="22"/>
          <w:szCs w:val="22"/>
        </w:rPr>
        <w:t>ranslation</w:t>
      </w:r>
      <w:r w:rsidR="007B68DC">
        <w:rPr>
          <w:rFonts w:ascii="Arial Narrow" w:hAnsi="Arial Narrow" w:cs="Arial"/>
          <w:sz w:val="22"/>
          <w:szCs w:val="22"/>
        </w:rPr>
        <w:t xml:space="preserve"> rights: FSG</w:t>
      </w:r>
    </w:p>
    <w:p w:rsidR="00B04DB1" w:rsidRDefault="007B68DC" w:rsidP="005F28DA">
      <w:pPr>
        <w:rPr>
          <w:rFonts w:ascii="Arial Narrow" w:hAnsi="Arial Narrow" w:cs="Arial"/>
          <w:sz w:val="22"/>
          <w:szCs w:val="22"/>
        </w:rPr>
      </w:pPr>
      <w:r>
        <w:rPr>
          <w:rFonts w:ascii="Arial Narrow" w:hAnsi="Arial Narrow" w:cs="Arial"/>
          <w:sz w:val="22"/>
          <w:szCs w:val="22"/>
        </w:rPr>
        <w:t>Translation rights sold:</w:t>
      </w:r>
      <w:r w:rsidR="005967DB">
        <w:rPr>
          <w:rFonts w:ascii="Arial Narrow" w:hAnsi="Arial Narrow" w:cs="Arial"/>
          <w:sz w:val="22"/>
          <w:szCs w:val="22"/>
        </w:rPr>
        <w:t xml:space="preserve"> </w:t>
      </w:r>
      <w:r w:rsidR="005967DB">
        <w:rPr>
          <w:rFonts w:ascii="Arial Narrow" w:hAnsi="Arial Narrow" w:cs="Arial"/>
          <w:b/>
          <w:sz w:val="22"/>
          <w:szCs w:val="22"/>
        </w:rPr>
        <w:t>Dutch</w:t>
      </w:r>
      <w:r w:rsidR="005967DB">
        <w:rPr>
          <w:rFonts w:ascii="Arial Narrow" w:hAnsi="Arial Narrow" w:cs="Arial"/>
          <w:sz w:val="22"/>
          <w:szCs w:val="22"/>
        </w:rPr>
        <w:t xml:space="preserve">/De Standaard, </w:t>
      </w:r>
      <w:r>
        <w:rPr>
          <w:rFonts w:ascii="Arial Narrow" w:hAnsi="Arial Narrow" w:cs="Arial"/>
          <w:sz w:val="22"/>
          <w:szCs w:val="22"/>
        </w:rPr>
        <w:t xml:space="preserve"> </w:t>
      </w:r>
      <w:r w:rsidR="00BB3BF8" w:rsidRPr="00BB3BF8">
        <w:rPr>
          <w:rFonts w:ascii="Arial Narrow" w:hAnsi="Arial Narrow" w:cs="Arial"/>
          <w:b/>
          <w:sz w:val="22"/>
          <w:szCs w:val="22"/>
        </w:rPr>
        <w:t>German</w:t>
      </w:r>
      <w:r w:rsidR="00BB3BF8">
        <w:rPr>
          <w:rFonts w:ascii="Arial Narrow" w:hAnsi="Arial Narrow" w:cs="Arial"/>
          <w:sz w:val="22"/>
          <w:szCs w:val="22"/>
        </w:rPr>
        <w:t xml:space="preserve">/Heyne Verlag, </w:t>
      </w:r>
      <w:r w:rsidR="00BB3BF8" w:rsidRPr="00BB3BF8">
        <w:rPr>
          <w:rFonts w:ascii="Arial Narrow" w:hAnsi="Arial Narrow" w:cs="Arial"/>
          <w:b/>
          <w:sz w:val="22"/>
          <w:szCs w:val="22"/>
        </w:rPr>
        <w:t>Portuguese</w:t>
      </w:r>
      <w:r w:rsidR="00BB3BF8">
        <w:rPr>
          <w:rFonts w:ascii="Arial Narrow" w:hAnsi="Arial Narrow" w:cs="Arial"/>
          <w:sz w:val="22"/>
          <w:szCs w:val="22"/>
        </w:rPr>
        <w:t xml:space="preserve"> </w:t>
      </w:r>
      <w:r w:rsidR="00BB3BF8" w:rsidRPr="00BB3BF8">
        <w:rPr>
          <w:rFonts w:ascii="Arial Narrow" w:hAnsi="Arial Narrow" w:cs="Arial"/>
          <w:b/>
          <w:sz w:val="22"/>
          <w:szCs w:val="22"/>
        </w:rPr>
        <w:t>(in Brazil)</w:t>
      </w:r>
      <w:r w:rsidR="00BB3BF8" w:rsidRPr="00BB3BF8">
        <w:rPr>
          <w:rFonts w:ascii="Arial Narrow" w:hAnsi="Arial Narrow" w:cs="Arial"/>
          <w:sz w:val="22"/>
          <w:szCs w:val="22"/>
        </w:rPr>
        <w:t>/</w:t>
      </w:r>
      <w:r w:rsidR="00BB3BF8">
        <w:rPr>
          <w:rFonts w:ascii="Arial Narrow" w:hAnsi="Arial Narrow" w:cs="Arial"/>
          <w:sz w:val="22"/>
          <w:szCs w:val="22"/>
        </w:rPr>
        <w:t>Editora Record</w:t>
      </w:r>
      <w:r w:rsidR="005967DB">
        <w:rPr>
          <w:rFonts w:ascii="Arial Narrow" w:hAnsi="Arial Narrow" w:cs="Arial"/>
          <w:sz w:val="22"/>
          <w:szCs w:val="22"/>
        </w:rPr>
        <w:t xml:space="preserve">, </w:t>
      </w:r>
      <w:r w:rsidR="005967DB">
        <w:rPr>
          <w:rFonts w:ascii="Arial Narrow" w:hAnsi="Arial Narrow" w:cs="Arial"/>
          <w:b/>
          <w:sz w:val="22"/>
          <w:szCs w:val="22"/>
        </w:rPr>
        <w:t>Romanian</w:t>
      </w:r>
      <w:r w:rsidR="005967DB">
        <w:rPr>
          <w:rFonts w:ascii="Arial Narrow" w:hAnsi="Arial Narrow" w:cs="Arial"/>
          <w:sz w:val="22"/>
          <w:szCs w:val="22"/>
        </w:rPr>
        <w:t xml:space="preserve">/Editura Polirom, </w:t>
      </w:r>
      <w:r w:rsidR="005967DB">
        <w:rPr>
          <w:rFonts w:ascii="Arial Narrow" w:hAnsi="Arial Narrow" w:cs="Arial"/>
          <w:b/>
          <w:sz w:val="22"/>
          <w:szCs w:val="22"/>
        </w:rPr>
        <w:t>Russian</w:t>
      </w:r>
      <w:r w:rsidR="005967DB">
        <w:rPr>
          <w:rFonts w:ascii="Arial Narrow" w:hAnsi="Arial Narrow" w:cs="Arial"/>
          <w:sz w:val="22"/>
          <w:szCs w:val="22"/>
        </w:rPr>
        <w:t>/Phantom Press</w:t>
      </w:r>
    </w:p>
    <w:p w:rsidR="00390EBE" w:rsidRDefault="00390EBE" w:rsidP="005F28DA">
      <w:pPr>
        <w:rPr>
          <w:rFonts w:ascii="Arial Narrow" w:hAnsi="Arial Narrow" w:cs="Arial"/>
          <w:sz w:val="22"/>
          <w:szCs w:val="22"/>
        </w:rPr>
      </w:pPr>
    </w:p>
    <w:p w:rsidR="005F28DA" w:rsidRDefault="007B68DC" w:rsidP="00D42B98">
      <w:pPr>
        <w:rPr>
          <w:rFonts w:ascii="Arial Narrow" w:hAnsi="Arial Narrow" w:cs="Arial"/>
          <w:sz w:val="22"/>
          <w:szCs w:val="22"/>
        </w:rPr>
      </w:pPr>
      <w:r>
        <w:rPr>
          <w:rFonts w:ascii="Arial Narrow" w:hAnsi="Arial Narrow" w:cs="Arial"/>
          <w:sz w:val="22"/>
          <w:szCs w:val="22"/>
        </w:rPr>
        <w:t>Rights</w:t>
      </w:r>
      <w:r w:rsidR="005F28DA">
        <w:rPr>
          <w:rFonts w:ascii="Arial Narrow" w:hAnsi="Arial Narrow" w:cs="Arial"/>
          <w:sz w:val="22"/>
          <w:szCs w:val="22"/>
        </w:rPr>
        <w:t xml:space="preserve"> sold</w:t>
      </w:r>
      <w:r>
        <w:rPr>
          <w:rFonts w:ascii="Arial Narrow" w:hAnsi="Arial Narrow" w:cs="Arial"/>
          <w:sz w:val="22"/>
          <w:szCs w:val="22"/>
        </w:rPr>
        <w:t>, HOLY COW</w:t>
      </w:r>
      <w:r w:rsidR="005F28DA">
        <w:rPr>
          <w:rFonts w:ascii="Arial Narrow" w:hAnsi="Arial Narrow" w:cs="Arial"/>
          <w:sz w:val="22"/>
          <w:szCs w:val="22"/>
        </w:rPr>
        <w:t>:</w:t>
      </w:r>
      <w:r w:rsidR="003930AF">
        <w:rPr>
          <w:rFonts w:ascii="Arial Narrow" w:hAnsi="Arial Narrow" w:cs="Arial"/>
          <w:sz w:val="22"/>
          <w:szCs w:val="22"/>
        </w:rPr>
        <w:t xml:space="preserve"> </w:t>
      </w:r>
      <w:r w:rsidRPr="007B68DC">
        <w:rPr>
          <w:rFonts w:ascii="Arial Narrow" w:hAnsi="Arial Narrow" w:cs="Arial"/>
          <w:b/>
          <w:sz w:val="22"/>
          <w:szCs w:val="22"/>
        </w:rPr>
        <w:t>British</w:t>
      </w:r>
      <w:r>
        <w:rPr>
          <w:rFonts w:ascii="Arial Narrow" w:hAnsi="Arial Narrow" w:cs="Arial"/>
          <w:sz w:val="22"/>
          <w:szCs w:val="22"/>
        </w:rPr>
        <w:t xml:space="preserve">/Headline, </w:t>
      </w:r>
      <w:r w:rsidR="00FF3E1D">
        <w:rPr>
          <w:rFonts w:ascii="Arial Narrow" w:hAnsi="Arial Narrow" w:cs="Arial"/>
          <w:b/>
          <w:sz w:val="22"/>
          <w:szCs w:val="22"/>
        </w:rPr>
        <w:t>Bulgarian/</w:t>
      </w:r>
      <w:r w:rsidR="00FF3E1D">
        <w:rPr>
          <w:rFonts w:ascii="Arial Narrow" w:hAnsi="Arial Narrow" w:cs="Arial"/>
          <w:sz w:val="22"/>
          <w:szCs w:val="22"/>
        </w:rPr>
        <w:t xml:space="preserve">Bard, </w:t>
      </w:r>
      <w:r w:rsidR="00B04DB1">
        <w:rPr>
          <w:rFonts w:ascii="Arial Narrow" w:hAnsi="Arial Narrow" w:cs="Arial"/>
          <w:b/>
          <w:sz w:val="22"/>
          <w:szCs w:val="22"/>
        </w:rPr>
        <w:t>Catalan/</w:t>
      </w:r>
      <w:r w:rsidR="00B04DB1">
        <w:rPr>
          <w:rFonts w:ascii="Arial Narrow" w:hAnsi="Arial Narrow" w:cs="Arial"/>
          <w:sz w:val="22"/>
          <w:szCs w:val="22"/>
        </w:rPr>
        <w:t>Empuries,</w:t>
      </w:r>
      <w:r w:rsidR="00B04DB1">
        <w:rPr>
          <w:rFonts w:ascii="Arial Narrow" w:hAnsi="Arial Narrow" w:cs="Arial"/>
          <w:b/>
          <w:sz w:val="22"/>
          <w:szCs w:val="22"/>
        </w:rPr>
        <w:t xml:space="preserve"> </w:t>
      </w:r>
      <w:r w:rsidR="00345F9B">
        <w:rPr>
          <w:rFonts w:ascii="Arial Narrow" w:hAnsi="Arial Narrow" w:cs="Arial"/>
          <w:b/>
          <w:sz w:val="22"/>
          <w:szCs w:val="22"/>
        </w:rPr>
        <w:t>Czech/</w:t>
      </w:r>
      <w:r w:rsidR="00345F9B">
        <w:rPr>
          <w:rFonts w:ascii="Arial Narrow" w:hAnsi="Arial Narrow" w:cs="Arial"/>
          <w:sz w:val="22"/>
          <w:szCs w:val="22"/>
        </w:rPr>
        <w:t xml:space="preserve">Euromedia, </w:t>
      </w:r>
      <w:r w:rsidR="00866D91" w:rsidRPr="00866D91">
        <w:rPr>
          <w:rFonts w:ascii="Arial Narrow" w:hAnsi="Arial Narrow" w:cs="Arial"/>
          <w:b/>
          <w:sz w:val="22"/>
          <w:szCs w:val="22"/>
        </w:rPr>
        <w:t>Dutch</w:t>
      </w:r>
      <w:r w:rsidR="00866D91">
        <w:rPr>
          <w:rFonts w:ascii="Arial Narrow" w:hAnsi="Arial Narrow" w:cs="Arial"/>
          <w:sz w:val="22"/>
          <w:szCs w:val="22"/>
        </w:rPr>
        <w:t xml:space="preserve">/Standaard, </w:t>
      </w:r>
      <w:r w:rsidR="000F3163" w:rsidRPr="000F3163">
        <w:rPr>
          <w:rFonts w:ascii="Arial Narrow" w:hAnsi="Arial Narrow" w:cs="Arial"/>
          <w:b/>
          <w:sz w:val="22"/>
          <w:szCs w:val="22"/>
        </w:rPr>
        <w:t>Finnish</w:t>
      </w:r>
      <w:r w:rsidR="000F3163">
        <w:rPr>
          <w:rFonts w:ascii="Arial Narrow" w:hAnsi="Arial Narrow" w:cs="Arial"/>
          <w:sz w:val="22"/>
          <w:szCs w:val="22"/>
        </w:rPr>
        <w:t xml:space="preserve">/Like, </w:t>
      </w:r>
      <w:r w:rsidR="00C07011">
        <w:rPr>
          <w:rFonts w:ascii="Arial Narrow" w:hAnsi="Arial Narrow" w:cs="Arial"/>
          <w:b/>
          <w:sz w:val="22"/>
          <w:szCs w:val="22"/>
        </w:rPr>
        <w:t>French/</w:t>
      </w:r>
      <w:r w:rsidR="00C07011">
        <w:rPr>
          <w:rFonts w:ascii="Arial Narrow" w:hAnsi="Arial Narrow" w:cs="Arial"/>
          <w:sz w:val="22"/>
          <w:szCs w:val="22"/>
        </w:rPr>
        <w:t xml:space="preserve">Grasset, </w:t>
      </w:r>
      <w:r w:rsidR="005F28DA">
        <w:rPr>
          <w:rFonts w:ascii="Arial Narrow" w:hAnsi="Arial Narrow" w:cs="Arial"/>
          <w:b/>
          <w:sz w:val="22"/>
          <w:szCs w:val="22"/>
        </w:rPr>
        <w:t>German</w:t>
      </w:r>
      <w:r w:rsidR="003930AF">
        <w:rPr>
          <w:rFonts w:ascii="Arial Narrow" w:hAnsi="Arial Narrow" w:cs="Arial"/>
          <w:sz w:val="22"/>
          <w:szCs w:val="22"/>
        </w:rPr>
        <w:t>/Heyne Verlag,</w:t>
      </w:r>
      <w:r w:rsidR="00A866EB">
        <w:rPr>
          <w:rFonts w:ascii="Arial Narrow" w:hAnsi="Arial Narrow" w:cs="Arial"/>
          <w:sz w:val="22"/>
          <w:szCs w:val="22"/>
        </w:rPr>
        <w:t xml:space="preserve"> </w:t>
      </w:r>
      <w:r w:rsidR="001722EE" w:rsidRPr="001722EE">
        <w:rPr>
          <w:rFonts w:ascii="Arial Narrow" w:hAnsi="Arial Narrow" w:cs="Arial"/>
          <w:b/>
          <w:sz w:val="22"/>
          <w:szCs w:val="22"/>
        </w:rPr>
        <w:t>Hungarian</w:t>
      </w:r>
      <w:r w:rsidR="001722EE">
        <w:rPr>
          <w:rFonts w:ascii="Arial Narrow" w:hAnsi="Arial Narrow" w:cs="Arial"/>
          <w:b/>
          <w:sz w:val="22"/>
          <w:szCs w:val="22"/>
        </w:rPr>
        <w:t>/</w:t>
      </w:r>
      <w:r w:rsidR="001722EE">
        <w:rPr>
          <w:rFonts w:ascii="Arial Narrow" w:hAnsi="Arial Narrow" w:cs="Arial"/>
          <w:sz w:val="22"/>
          <w:szCs w:val="22"/>
        </w:rPr>
        <w:t>Kiskapu Ki</w:t>
      </w:r>
      <w:r w:rsidR="001722EE" w:rsidRPr="001722EE">
        <w:rPr>
          <w:rFonts w:ascii="Arial Narrow" w:hAnsi="Arial Narrow" w:cs="Arial"/>
          <w:sz w:val="22"/>
          <w:szCs w:val="22"/>
        </w:rPr>
        <w:t>ado</w:t>
      </w:r>
      <w:r w:rsidR="001722EE">
        <w:rPr>
          <w:rFonts w:ascii="Arial Narrow" w:hAnsi="Arial Narrow" w:cs="Arial"/>
          <w:b/>
          <w:sz w:val="22"/>
          <w:szCs w:val="22"/>
        </w:rPr>
        <w:t xml:space="preserve">, </w:t>
      </w:r>
      <w:r w:rsidR="00A866EB" w:rsidRPr="001722EE">
        <w:rPr>
          <w:rFonts w:ascii="Arial Narrow" w:hAnsi="Arial Narrow" w:cs="Arial"/>
          <w:b/>
          <w:sz w:val="22"/>
          <w:szCs w:val="22"/>
        </w:rPr>
        <w:t>Italian</w:t>
      </w:r>
      <w:r w:rsidR="00AC47FC">
        <w:rPr>
          <w:rFonts w:ascii="Arial Narrow" w:hAnsi="Arial Narrow" w:cs="Arial"/>
          <w:sz w:val="22"/>
          <w:szCs w:val="22"/>
        </w:rPr>
        <w:t>/</w:t>
      </w:r>
      <w:r w:rsidR="00A866EB">
        <w:rPr>
          <w:rFonts w:ascii="Arial Narrow" w:hAnsi="Arial Narrow" w:cs="Arial"/>
          <w:sz w:val="22"/>
          <w:szCs w:val="22"/>
        </w:rPr>
        <w:t>Bompiani,</w:t>
      </w:r>
      <w:r w:rsidR="003930AF">
        <w:rPr>
          <w:rFonts w:ascii="Arial Narrow" w:hAnsi="Arial Narrow" w:cs="Arial"/>
          <w:sz w:val="22"/>
          <w:szCs w:val="22"/>
        </w:rPr>
        <w:t xml:space="preserve"> </w:t>
      </w:r>
      <w:r w:rsidR="0087601F" w:rsidRPr="0087601F">
        <w:rPr>
          <w:rFonts w:ascii="Arial Narrow" w:hAnsi="Arial Narrow" w:cs="Arial"/>
          <w:b/>
          <w:sz w:val="22"/>
          <w:szCs w:val="22"/>
        </w:rPr>
        <w:t>Japanese</w:t>
      </w:r>
      <w:r w:rsidR="0087601F">
        <w:t>/</w:t>
      </w:r>
      <w:r w:rsidR="0087601F" w:rsidRPr="0087601F">
        <w:rPr>
          <w:rFonts w:ascii="Arial Narrow" w:hAnsi="Arial Narrow" w:cs="Arial"/>
          <w:sz w:val="22"/>
          <w:szCs w:val="22"/>
        </w:rPr>
        <w:t>Shogakukan</w:t>
      </w:r>
      <w:r w:rsidR="006B6FDF">
        <w:rPr>
          <w:rFonts w:ascii="Arial Narrow" w:hAnsi="Arial Narrow" w:cs="Arial"/>
          <w:sz w:val="22"/>
          <w:szCs w:val="22"/>
        </w:rPr>
        <w:t>,</w:t>
      </w:r>
      <w:r w:rsidR="00C4275F">
        <w:rPr>
          <w:rFonts w:ascii="Arial Narrow" w:hAnsi="Arial Narrow" w:cs="Arial"/>
          <w:sz w:val="22"/>
          <w:szCs w:val="22"/>
        </w:rPr>
        <w:t xml:space="preserve"> </w:t>
      </w:r>
      <w:r w:rsidR="00C4275F" w:rsidRPr="000F3163">
        <w:rPr>
          <w:rFonts w:ascii="Arial Narrow" w:hAnsi="Arial Narrow" w:cs="Arial"/>
          <w:b/>
          <w:sz w:val="22"/>
          <w:szCs w:val="22"/>
        </w:rPr>
        <w:t>Norwegian</w:t>
      </w:r>
      <w:r w:rsidR="00C4275F">
        <w:rPr>
          <w:rFonts w:ascii="Arial Narrow" w:hAnsi="Arial Narrow" w:cs="Arial"/>
          <w:sz w:val="22"/>
          <w:szCs w:val="22"/>
        </w:rPr>
        <w:t xml:space="preserve">/Tigerforlaget (Aschehoug), </w:t>
      </w:r>
      <w:r w:rsidR="003930AF" w:rsidRPr="00DE49D7">
        <w:rPr>
          <w:rFonts w:ascii="Arial Narrow" w:hAnsi="Arial Narrow" w:cs="Arial"/>
          <w:b/>
          <w:sz w:val="22"/>
          <w:szCs w:val="22"/>
        </w:rPr>
        <w:t>Portuguese</w:t>
      </w:r>
      <w:r w:rsidR="003930AF">
        <w:rPr>
          <w:rFonts w:ascii="Arial Narrow" w:hAnsi="Arial Narrow" w:cs="Arial"/>
          <w:b/>
          <w:sz w:val="22"/>
          <w:szCs w:val="22"/>
        </w:rPr>
        <w:t xml:space="preserve"> (in Brazil)</w:t>
      </w:r>
      <w:r w:rsidR="003930AF">
        <w:rPr>
          <w:rFonts w:ascii="Arial Narrow" w:hAnsi="Arial Narrow" w:cs="Arial"/>
          <w:sz w:val="22"/>
          <w:szCs w:val="22"/>
        </w:rPr>
        <w:t>/Editora Record</w:t>
      </w:r>
      <w:r w:rsidR="003930AF" w:rsidRPr="0087601F">
        <w:rPr>
          <w:rFonts w:ascii="Arial Narrow" w:hAnsi="Arial Narrow" w:cs="Arial"/>
          <w:sz w:val="22"/>
          <w:szCs w:val="22"/>
        </w:rPr>
        <w:t>,</w:t>
      </w:r>
      <w:r w:rsidR="003930AF">
        <w:rPr>
          <w:rFonts w:ascii="Arial Narrow" w:hAnsi="Arial Narrow" w:cs="Arial"/>
          <w:b/>
          <w:sz w:val="22"/>
          <w:szCs w:val="22"/>
        </w:rPr>
        <w:t xml:space="preserve"> </w:t>
      </w:r>
      <w:r w:rsidR="001C2084">
        <w:rPr>
          <w:rFonts w:ascii="Arial Narrow" w:hAnsi="Arial Narrow" w:cs="Arial"/>
          <w:b/>
          <w:sz w:val="22"/>
          <w:szCs w:val="22"/>
        </w:rPr>
        <w:t>Portug</w:t>
      </w:r>
      <w:r w:rsidR="00DA7C63">
        <w:rPr>
          <w:rFonts w:ascii="Arial Narrow" w:hAnsi="Arial Narrow" w:cs="Arial"/>
          <w:b/>
          <w:sz w:val="22"/>
          <w:szCs w:val="22"/>
        </w:rPr>
        <w:t>u</w:t>
      </w:r>
      <w:r w:rsidR="001C2084">
        <w:rPr>
          <w:rFonts w:ascii="Arial Narrow" w:hAnsi="Arial Narrow" w:cs="Arial"/>
          <w:b/>
          <w:sz w:val="22"/>
          <w:szCs w:val="22"/>
        </w:rPr>
        <w:t>ese (in Portugal)</w:t>
      </w:r>
      <w:r w:rsidR="001C2084">
        <w:rPr>
          <w:rFonts w:ascii="Arial Narrow" w:hAnsi="Arial Narrow" w:cs="Arial"/>
          <w:sz w:val="22"/>
          <w:szCs w:val="22"/>
        </w:rPr>
        <w:t>/</w:t>
      </w:r>
      <w:r w:rsidR="001C2084" w:rsidRPr="001C2084">
        <w:t xml:space="preserve"> </w:t>
      </w:r>
      <w:r w:rsidR="001C2084" w:rsidRPr="001C2084">
        <w:rPr>
          <w:rFonts w:ascii="Arial Narrow" w:hAnsi="Arial Narrow" w:cs="Arial"/>
          <w:sz w:val="22"/>
          <w:szCs w:val="22"/>
        </w:rPr>
        <w:t>Saida de Emergencia</w:t>
      </w:r>
      <w:r w:rsidR="001C2084">
        <w:rPr>
          <w:rFonts w:ascii="Arial Narrow" w:hAnsi="Arial Narrow" w:cs="Arial"/>
          <w:sz w:val="22"/>
          <w:szCs w:val="22"/>
        </w:rPr>
        <w:t>,</w:t>
      </w:r>
      <w:r w:rsidR="001C2084">
        <w:rPr>
          <w:rFonts w:ascii="Arial Narrow" w:hAnsi="Arial Narrow" w:cs="Arial"/>
          <w:b/>
          <w:sz w:val="22"/>
          <w:szCs w:val="22"/>
        </w:rPr>
        <w:t xml:space="preserve"> </w:t>
      </w:r>
      <w:r w:rsidR="003930AF">
        <w:rPr>
          <w:rFonts w:ascii="Arial Narrow" w:hAnsi="Arial Narrow" w:cs="Arial"/>
          <w:b/>
          <w:sz w:val="22"/>
          <w:szCs w:val="22"/>
        </w:rPr>
        <w:t>Romanian/</w:t>
      </w:r>
      <w:r w:rsidR="003930AF">
        <w:rPr>
          <w:rFonts w:ascii="Arial Narrow" w:hAnsi="Arial Narrow" w:cs="Arial"/>
          <w:sz w:val="22"/>
          <w:szCs w:val="22"/>
        </w:rPr>
        <w:t xml:space="preserve">Polirom, </w:t>
      </w:r>
      <w:r w:rsidR="003930AF">
        <w:rPr>
          <w:rFonts w:ascii="Arial Narrow" w:hAnsi="Arial Narrow" w:cs="Arial"/>
          <w:b/>
          <w:sz w:val="22"/>
          <w:szCs w:val="22"/>
        </w:rPr>
        <w:t>Slovak/</w:t>
      </w:r>
      <w:r w:rsidR="003930AF">
        <w:rPr>
          <w:rFonts w:ascii="Arial Narrow" w:hAnsi="Arial Narrow" w:cs="Arial"/>
          <w:sz w:val="22"/>
          <w:szCs w:val="22"/>
        </w:rPr>
        <w:t xml:space="preserve">Ikar, </w:t>
      </w:r>
      <w:r w:rsidR="00B04DB1">
        <w:rPr>
          <w:rFonts w:ascii="Arial Narrow" w:hAnsi="Arial Narrow" w:cs="Arial"/>
          <w:b/>
          <w:sz w:val="22"/>
          <w:szCs w:val="22"/>
        </w:rPr>
        <w:t>Spanish/</w:t>
      </w:r>
      <w:r w:rsidR="00B04DB1">
        <w:rPr>
          <w:rFonts w:ascii="Arial Narrow" w:hAnsi="Arial Narrow" w:cs="Arial"/>
          <w:sz w:val="22"/>
          <w:szCs w:val="22"/>
        </w:rPr>
        <w:t>Stella Maris,</w:t>
      </w:r>
      <w:r w:rsidR="00B04DB1">
        <w:rPr>
          <w:rFonts w:ascii="Arial Narrow" w:hAnsi="Arial Narrow" w:cs="Arial"/>
          <w:b/>
          <w:sz w:val="22"/>
          <w:szCs w:val="22"/>
        </w:rPr>
        <w:t xml:space="preserve"> </w:t>
      </w:r>
      <w:r w:rsidR="003930AF">
        <w:rPr>
          <w:rFonts w:ascii="Arial Narrow" w:hAnsi="Arial Narrow" w:cs="Arial"/>
          <w:b/>
          <w:sz w:val="22"/>
          <w:szCs w:val="22"/>
        </w:rPr>
        <w:t>Turkish</w:t>
      </w:r>
      <w:r w:rsidR="003930AF">
        <w:rPr>
          <w:rFonts w:ascii="Arial Narrow" w:hAnsi="Arial Narrow" w:cs="Arial"/>
          <w:sz w:val="22"/>
          <w:szCs w:val="22"/>
        </w:rPr>
        <w:t xml:space="preserve">/April </w:t>
      </w:r>
      <w:r w:rsidR="00866D91">
        <w:rPr>
          <w:rFonts w:ascii="Arial Narrow" w:hAnsi="Arial Narrow" w:cs="Arial"/>
          <w:sz w:val="22"/>
          <w:szCs w:val="22"/>
        </w:rPr>
        <w:t>Publishing</w:t>
      </w:r>
      <w:r w:rsidR="005F28DA">
        <w:rPr>
          <w:rFonts w:ascii="Arial Narrow" w:hAnsi="Arial Narrow" w:cs="Arial"/>
          <w:sz w:val="22"/>
          <w:szCs w:val="22"/>
        </w:rPr>
        <w:br w:type="page"/>
      </w:r>
    </w:p>
    <w:p w:rsidR="00C12749"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lastRenderedPageBreak/>
        <w:t>Luce, Kelly</w:t>
      </w:r>
    </w:p>
    <w:p w:rsidR="00C12749"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PULL ME UNDER</w:t>
      </w:r>
    </w:p>
    <w:p w:rsidR="00C12749" w:rsidRPr="00360177"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C12749"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Fiction, November 2016 (manuscript available) </w:t>
      </w:r>
    </w:p>
    <w:p w:rsidR="00C12749"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C12749">
        <w:rPr>
          <w:rFonts w:ascii="Arial Narrow" w:hAnsi="Arial Narrow" w:cs="Arial"/>
          <w:sz w:val="22"/>
          <w:szCs w:val="22"/>
        </w:rPr>
        <w:t>Rio Silvestri was born Chizuru Akitani, the Japanese-American daughter of a revered Japanese violinist, Hiro Akitani, a Living National Treasure in Japan, and a man Rio hasn’t spoken to since her release from a detention center and her subsequent move to the United States. She has changed her name, and her identity, and is happily married with a child of her own. One day, a mysterious package arrives on her doorstep, along with news of her father’s death, and Rio returns to Japan, alone, for the first time in twenty years, pushing her relationship with her husband and daughter, and her own sense of self, to the brink.</w:t>
      </w: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C12749">
        <w:rPr>
          <w:rFonts w:ascii="Arial Narrow" w:hAnsi="Arial Narrow" w:cs="Arial"/>
          <w:sz w:val="22"/>
          <w:szCs w:val="22"/>
        </w:rPr>
        <w:t xml:space="preserve">The novel opens with a bang, and Rio’s return to Japan offers illuminating and atmospheric descriptions of Japan and its culture. </w:t>
      </w:r>
      <w:r w:rsidRPr="00C12749">
        <w:rPr>
          <w:rFonts w:ascii="Arial Narrow" w:hAnsi="Arial Narrow" w:cs="Arial"/>
          <w:b/>
          <w:sz w:val="22"/>
          <w:szCs w:val="22"/>
        </w:rPr>
        <w:t>PULL ME UNDER</w:t>
      </w:r>
      <w:r w:rsidRPr="00C12749">
        <w:rPr>
          <w:rFonts w:ascii="Arial Narrow" w:hAnsi="Arial Narrow" w:cs="Arial"/>
          <w:sz w:val="22"/>
          <w:szCs w:val="22"/>
        </w:rPr>
        <w:t xml:space="preserve"> is a well-crafted debut, gripping and psychologically complex, and at its heart is a powerful exploration of home, self-acceptance and the limits of forgiveness.</w:t>
      </w: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C12749">
        <w:rPr>
          <w:rFonts w:ascii="Arial Narrow" w:hAnsi="Arial Narrow" w:cs="Arial"/>
          <w:b/>
          <w:sz w:val="22"/>
          <w:szCs w:val="22"/>
        </w:rPr>
        <w:t>Kelly Luce</w:t>
      </w:r>
      <w:r w:rsidRPr="00C12749">
        <w:rPr>
          <w:rFonts w:ascii="Arial Narrow" w:hAnsi="Arial Narrow" w:cs="Arial"/>
          <w:sz w:val="22"/>
          <w:szCs w:val="22"/>
        </w:rPr>
        <w:t xml:space="preserve"> is the author of </w:t>
      </w:r>
      <w:r w:rsidRPr="00C12749">
        <w:rPr>
          <w:rFonts w:ascii="Arial Narrow" w:hAnsi="Arial Narrow" w:cs="Arial"/>
          <w:i/>
          <w:sz w:val="22"/>
          <w:szCs w:val="22"/>
        </w:rPr>
        <w:t>Three Scenarios in Which Hana Sasaki Grows a Tail</w:t>
      </w:r>
      <w:r w:rsidRPr="00C12749">
        <w:rPr>
          <w:rFonts w:ascii="Arial Narrow" w:hAnsi="Arial Narrow" w:cs="Arial"/>
          <w:sz w:val="22"/>
          <w:szCs w:val="22"/>
        </w:rPr>
        <w:t xml:space="preserve"> (A Strange Object, 2013) which won Foreword Reviews' Editors Choice Prize in Fiction and was a finalist for book prizes from the Texas Institute of Letters and the Writer's League of Texas. Her work has been honored by fellowships from the MacDowell Colony, Ragdale, Jentel Arts, </w:t>
      </w:r>
      <w:r w:rsidRPr="00C12749">
        <w:rPr>
          <w:rFonts w:ascii="Arial Narrow" w:hAnsi="Arial Narrow" w:cs="Arial"/>
          <w:i/>
          <w:sz w:val="22"/>
          <w:szCs w:val="22"/>
        </w:rPr>
        <w:t>Tin House</w:t>
      </w:r>
      <w:r w:rsidRPr="00C12749">
        <w:rPr>
          <w:rFonts w:ascii="Arial Narrow" w:hAnsi="Arial Narrow" w:cs="Arial"/>
          <w:sz w:val="22"/>
          <w:szCs w:val="22"/>
        </w:rPr>
        <w:t xml:space="preserve">, and the Sewanee Writer's Conference, and has recently appeared in </w:t>
      </w:r>
      <w:r w:rsidRPr="00C12749">
        <w:rPr>
          <w:rFonts w:ascii="Arial Narrow" w:hAnsi="Arial Narrow" w:cs="Arial"/>
          <w:i/>
          <w:sz w:val="22"/>
          <w:szCs w:val="22"/>
        </w:rPr>
        <w:t>O, the Oprah Magazine</w:t>
      </w:r>
      <w:r w:rsidRPr="00C12749">
        <w:rPr>
          <w:rFonts w:ascii="Arial Narrow" w:hAnsi="Arial Narrow" w:cs="Arial"/>
          <w:sz w:val="22"/>
          <w:szCs w:val="22"/>
        </w:rPr>
        <w:t xml:space="preserve">, </w:t>
      </w:r>
      <w:r w:rsidRPr="00C12749">
        <w:rPr>
          <w:rFonts w:ascii="Arial Narrow" w:hAnsi="Arial Narrow" w:cs="Arial"/>
          <w:i/>
          <w:sz w:val="22"/>
          <w:szCs w:val="22"/>
        </w:rPr>
        <w:t>The Chicago Tribune</w:t>
      </w:r>
      <w:r w:rsidRPr="00C12749">
        <w:rPr>
          <w:rFonts w:ascii="Arial Narrow" w:hAnsi="Arial Narrow" w:cs="Arial"/>
          <w:sz w:val="22"/>
          <w:szCs w:val="22"/>
        </w:rPr>
        <w:t xml:space="preserve">, Electric Literature, NER, </w:t>
      </w:r>
      <w:r w:rsidRPr="00C12749">
        <w:rPr>
          <w:rFonts w:ascii="Arial Narrow" w:hAnsi="Arial Narrow" w:cs="Arial"/>
          <w:i/>
          <w:sz w:val="22"/>
          <w:szCs w:val="22"/>
        </w:rPr>
        <w:t>American Short Fiction</w:t>
      </w:r>
      <w:r w:rsidRPr="00C12749">
        <w:rPr>
          <w:rFonts w:ascii="Arial Narrow" w:hAnsi="Arial Narrow" w:cs="Arial"/>
          <w:sz w:val="22"/>
          <w:szCs w:val="22"/>
        </w:rPr>
        <w:t>, and other publications. She was a fellow at the Michener Center for Writers at UT Austin, where she graduated with her MFA this May.</w:t>
      </w:r>
    </w:p>
    <w:p w:rsidR="00E845C6" w:rsidRDefault="00E845C6"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Praise for </w:t>
      </w:r>
      <w:r w:rsidRPr="00E845C6">
        <w:rPr>
          <w:rFonts w:ascii="Arial Narrow" w:hAnsi="Arial Narrow" w:cs="Arial"/>
          <w:i/>
          <w:sz w:val="22"/>
          <w:szCs w:val="22"/>
        </w:rPr>
        <w:t>Three Scenarios In Which Hana Sasaki Grows a Tail</w:t>
      </w:r>
      <w:r>
        <w:rPr>
          <w:rFonts w:ascii="Arial Narrow" w:hAnsi="Arial Narrow" w:cs="Arial"/>
          <w:sz w:val="22"/>
          <w:szCs w:val="22"/>
        </w:rPr>
        <w:t>:</w:t>
      </w:r>
    </w:p>
    <w:p w:rsidR="00E845C6" w:rsidRDefault="00E845C6"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845C6">
        <w:rPr>
          <w:rFonts w:ascii="Arial Narrow" w:hAnsi="Arial Narrow" w:cs="Arial"/>
          <w:sz w:val="22"/>
          <w:szCs w:val="22"/>
        </w:rPr>
        <w:t xml:space="preserve">""Luce's...incandescent prose lures readers into a land both familiar and fantastically foreign, melding Japanese folklore and traditions with strange and memorable characters." </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w:t>
      </w:r>
      <w:r w:rsidRPr="00E845C6">
        <w:rPr>
          <w:rFonts w:ascii="Arial Narrow" w:hAnsi="Arial Narrow" w:cs="Arial"/>
          <w:i/>
          <w:sz w:val="22"/>
          <w:szCs w:val="22"/>
        </w:rPr>
        <w:t>Publishers Weekly</w:t>
      </w:r>
      <w:r w:rsidRPr="00E845C6">
        <w:rPr>
          <w:rFonts w:ascii="Arial Narrow" w:hAnsi="Arial Narrow" w:cs="Arial"/>
          <w:sz w:val="22"/>
          <w:szCs w:val="22"/>
        </w:rPr>
        <w:t xml:space="preserve"> (Starred Review)</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845C6">
        <w:rPr>
          <w:rFonts w:ascii="Arial Narrow" w:hAnsi="Arial Narrow" w:cs="Arial"/>
          <w:sz w:val="22"/>
          <w:szCs w:val="22"/>
        </w:rPr>
        <w:t xml:space="preserve">"Luce has created a collection in which the donning of soft skins, naked or furred, is both an act of love and an expression of the unremitting strangeness of the self." </w:t>
      </w: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Pr>
          <w:rFonts w:ascii="Arial Narrow" w:hAnsi="Arial Narrow" w:cs="Arial"/>
          <w:sz w:val="22"/>
          <w:szCs w:val="22"/>
        </w:rPr>
        <w:t>–</w:t>
      </w:r>
      <w:r w:rsidRPr="00E845C6">
        <w:rPr>
          <w:rFonts w:ascii="Arial Narrow" w:hAnsi="Arial Narrow" w:cs="Arial"/>
          <w:i/>
          <w:sz w:val="22"/>
          <w:szCs w:val="22"/>
        </w:rPr>
        <w:t>Chicago Tribune</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845C6">
        <w:rPr>
          <w:rFonts w:ascii="Arial Narrow" w:hAnsi="Arial Narrow" w:cs="Arial"/>
          <w:sz w:val="22"/>
          <w:szCs w:val="22"/>
        </w:rPr>
        <w:t xml:space="preserve">"Luce manages to effortlessly capture both what it's like to be a foreigner in Japan &amp; to write in a believable way from the perspective of a native." </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w:t>
      </w:r>
      <w:r w:rsidRPr="00E845C6">
        <w:rPr>
          <w:rFonts w:ascii="Arial Narrow" w:hAnsi="Arial Narrow" w:cs="Arial"/>
          <w:i/>
          <w:sz w:val="22"/>
          <w:szCs w:val="22"/>
        </w:rPr>
        <w:t>The Japan Times</w:t>
      </w:r>
    </w:p>
    <w:p w:rsidR="00E845C6" w:rsidRPr="00E845C6" w:rsidRDefault="00E845C6" w:rsidP="00E845C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845C6">
        <w:rPr>
          <w:rFonts w:ascii="Arial Narrow" w:hAnsi="Arial Narrow" w:cs="Arial"/>
          <w:sz w:val="22"/>
          <w:szCs w:val="22"/>
        </w:rPr>
        <w:t xml:space="preserve">"Kelly Luce makes a persuasive case for why she should be one of your favorite new short-story writers." </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845C6">
        <w:rPr>
          <w:rFonts w:ascii="Arial Narrow" w:hAnsi="Arial Narrow" w:cs="Arial"/>
          <w:sz w:val="22"/>
          <w:szCs w:val="22"/>
        </w:rPr>
        <w:t xml:space="preserve">- </w:t>
      </w:r>
      <w:r w:rsidRPr="00E845C6">
        <w:rPr>
          <w:rFonts w:ascii="Arial Narrow" w:hAnsi="Arial Narrow" w:cs="Arial"/>
          <w:i/>
          <w:sz w:val="22"/>
          <w:szCs w:val="22"/>
        </w:rPr>
        <w:t>San Francisco Chronicle</w:t>
      </w:r>
    </w:p>
    <w:p w:rsidR="00E845C6" w:rsidRDefault="00E845C6"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Luce, Kelly</w:t>
      </w:r>
    </w:p>
    <w:p w:rsid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E2753C">
        <w:rPr>
          <w:rFonts w:ascii="Arial Narrow" w:hAnsi="Arial Narrow" w:cs="Arial"/>
          <w:b/>
          <w:sz w:val="22"/>
          <w:szCs w:val="22"/>
        </w:rPr>
        <w:t>THREE SCENARIOS IN WHICH HANA SASAKI GROWS A TAIL</w:t>
      </w:r>
      <w:r>
        <w:rPr>
          <w:rFonts w:ascii="Arial Narrow" w:hAnsi="Arial Narrow" w:cs="Arial"/>
          <w:b/>
          <w:sz w:val="22"/>
          <w:szCs w:val="22"/>
        </w:rPr>
        <w:t xml:space="preserve">: Stories </w:t>
      </w:r>
    </w:p>
    <w:p w:rsid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E2753C">
        <w:rPr>
          <w:rFonts w:ascii="Arial Narrow" w:hAnsi="Arial Narrow" w:cs="Arial"/>
          <w:sz w:val="22"/>
          <w:szCs w:val="22"/>
        </w:rPr>
        <w:t>Fiction, October 2013 (finished copies available)</w:t>
      </w:r>
    </w:p>
    <w:p w:rsidR="00E2753C" w:rsidRP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E845C6" w:rsidRPr="00E2753C" w:rsidRDefault="00E2753C" w:rsidP="00E2753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Originally published by A Strange Obect Press, this </w:t>
      </w:r>
      <w:r w:rsidRPr="00E2753C">
        <w:rPr>
          <w:rFonts w:ascii="Arial Narrow" w:hAnsi="Arial Narrow" w:cs="Arial"/>
          <w:sz w:val="22"/>
          <w:szCs w:val="22"/>
        </w:rPr>
        <w:t>is the debut collection of stories from Kelly Luce. Hana Sasaki will introduce you to many things—among them, an oracular toaster, a woman who grows a tail, and an extraordinary sex-change operation. Set in Japan and reminiscent of Haruki Murakami and Aimee Bender, these stories tip into the fantastical, plumb the power of memory, and measure the human capacity to love.</w:t>
      </w:r>
    </w:p>
    <w:p w:rsidR="00E845C6" w:rsidRDefault="00E845C6"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All rights: FSG</w:t>
      </w:r>
    </w:p>
    <w:p w:rsid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A07D54" w:rsidRPr="001506F1" w:rsidRDefault="00A07D54"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t>Penkov, Miroslav</w:t>
      </w:r>
    </w:p>
    <w:p w:rsidR="00A07D54" w:rsidRPr="00373593" w:rsidRDefault="00A07D54" w:rsidP="00A07D54">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STORK MOUNTAIN</w:t>
      </w:r>
    </w:p>
    <w:p w:rsidR="00A07D54" w:rsidRPr="00373593" w:rsidRDefault="00A07D54" w:rsidP="00A07D54">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373593">
        <w:rPr>
          <w:rFonts w:ascii="Arial Narrow" w:hAnsi="Arial Narrow" w:cs="Arial"/>
          <w:b/>
          <w:sz w:val="22"/>
          <w:szCs w:val="22"/>
        </w:rPr>
        <w:t>A Novel</w:t>
      </w:r>
    </w:p>
    <w:p w:rsidR="00A07D54" w:rsidRPr="00373593" w:rsidRDefault="00A07D54" w:rsidP="00A07D5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Fiction, </w:t>
      </w:r>
      <w:r w:rsidR="00140913">
        <w:rPr>
          <w:rFonts w:ascii="Arial Narrow" w:hAnsi="Arial Narrow" w:cs="Arial"/>
          <w:sz w:val="22"/>
          <w:szCs w:val="22"/>
        </w:rPr>
        <w:t>March 2016</w:t>
      </w:r>
      <w:r w:rsidR="002A43E7">
        <w:rPr>
          <w:rFonts w:ascii="Arial Narrow" w:hAnsi="Arial Narrow" w:cs="Arial"/>
          <w:sz w:val="22"/>
          <w:szCs w:val="22"/>
        </w:rPr>
        <w:t xml:space="preserve"> (</w:t>
      </w:r>
      <w:r w:rsidR="00D22C56">
        <w:rPr>
          <w:rFonts w:ascii="Arial Narrow" w:hAnsi="Arial Narrow" w:cs="Arial"/>
          <w:sz w:val="22"/>
          <w:szCs w:val="22"/>
        </w:rPr>
        <w:t>finished copies</w:t>
      </w:r>
      <w:r w:rsidR="00A743BF">
        <w:rPr>
          <w:rFonts w:ascii="Arial Narrow" w:hAnsi="Arial Narrow" w:cs="Arial"/>
          <w:sz w:val="22"/>
          <w:szCs w:val="22"/>
        </w:rPr>
        <w:t xml:space="preserve"> available</w:t>
      </w:r>
      <w:r w:rsidR="002A43E7">
        <w:rPr>
          <w:rFonts w:ascii="Arial Narrow" w:hAnsi="Arial Narrow" w:cs="Arial"/>
          <w:sz w:val="22"/>
          <w:szCs w:val="22"/>
        </w:rPr>
        <w:t>)</w:t>
      </w:r>
    </w:p>
    <w:p w:rsidR="00A07D54" w:rsidRPr="00BC4243" w:rsidRDefault="00A07D54" w:rsidP="00A07D54">
      <w:pPr>
        <w:autoSpaceDE w:val="0"/>
        <w:autoSpaceDN w:val="0"/>
        <w:rPr>
          <w:rFonts w:ascii="Arial Narrow" w:hAnsi="Arial Narrow"/>
          <w:sz w:val="22"/>
          <w:szCs w:val="22"/>
        </w:rPr>
      </w:pPr>
    </w:p>
    <w:p w:rsidR="00FC5237" w:rsidRPr="00FC5237" w:rsidRDefault="00FC5237" w:rsidP="00FC5237">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FC5237">
        <w:rPr>
          <w:rFonts w:ascii="Arial Narrow" w:hAnsi="Arial Narrow"/>
          <w:b/>
          <w:sz w:val="22"/>
          <w:szCs w:val="22"/>
        </w:rPr>
        <w:t>STORK MOUNTAIN</w:t>
      </w:r>
      <w:r w:rsidRPr="00FC5237">
        <w:rPr>
          <w:rFonts w:ascii="Arial Narrow" w:hAnsi="Arial Narrow"/>
          <w:sz w:val="22"/>
          <w:szCs w:val="22"/>
        </w:rPr>
        <w:t xml:space="preserve"> tells the story of a young Bulgarian immigrant who, in an attempt to escape his mediocre life in America, returns to the country of his birth. Retracing the steps of his estranged grandfather, a man who suddenly and inexplicably cut all contact with the family three years prior, the boy finds himself on the border of Bulgaria and Turkey, a stone's throw away from Greece, high up in the Strandja Mountains. It is a place of pagan mysteries and black storks nesting in giant oaks; a place where every spring, possessed by Christian saints, men and women dance barefoot across live coals in search of rebirth. Here in the mountains, the boy reunites with his grandfather. Here in the mountain, he falls in love with an unobtainable Muslim girl. Old ghosts come back to life and forgotten conflicts, in the name of faith and doctrine, blaze anew. </w:t>
      </w:r>
    </w:p>
    <w:p w:rsidR="00FC5237" w:rsidRPr="00FC5237" w:rsidRDefault="00FC5237" w:rsidP="00FC5237">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140913" w:rsidRDefault="00FC5237" w:rsidP="00FC5237">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FC5237">
        <w:rPr>
          <w:rFonts w:ascii="Arial Narrow" w:hAnsi="Arial Narrow"/>
          <w:b/>
          <w:sz w:val="22"/>
          <w:szCs w:val="22"/>
        </w:rPr>
        <w:t>STORK MOUNTAIN</w:t>
      </w:r>
      <w:r w:rsidRPr="00FC5237">
        <w:rPr>
          <w:rFonts w:ascii="Arial Narrow" w:hAnsi="Arial Narrow"/>
          <w:sz w:val="22"/>
          <w:szCs w:val="22"/>
        </w:rPr>
        <w:t xml:space="preserve"> is an enormously charming, slyly brilliant debut novel from an internationally celebrated writer. It is a novel that will undoubtedly find a home in many readers' hearts</w:t>
      </w:r>
      <w:r>
        <w:rPr>
          <w:rFonts w:ascii="Arial Narrow" w:hAnsi="Arial Narrow"/>
          <w:sz w:val="22"/>
          <w:szCs w:val="22"/>
        </w:rPr>
        <w:t>.</w:t>
      </w:r>
    </w:p>
    <w:p w:rsidR="00FC5237" w:rsidRPr="00140913" w:rsidRDefault="00FC5237" w:rsidP="00FC5237">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140913" w:rsidRPr="00140913" w:rsidRDefault="00140913" w:rsidP="00140913">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140913">
        <w:rPr>
          <w:rFonts w:ascii="Arial Narrow" w:hAnsi="Arial Narrow"/>
          <w:b/>
          <w:sz w:val="22"/>
          <w:szCs w:val="22"/>
        </w:rPr>
        <w:t>Miroslav Penkov</w:t>
      </w:r>
      <w:r w:rsidRPr="00140913">
        <w:rPr>
          <w:rFonts w:ascii="Arial Narrow" w:hAnsi="Arial Narrow"/>
          <w:sz w:val="22"/>
          <w:szCs w:val="22"/>
        </w:rPr>
        <w:t xml:space="preserve"> was born in 1982</w:t>
      </w:r>
      <w:r>
        <w:rPr>
          <w:rFonts w:ascii="Arial Narrow" w:hAnsi="Arial Narrow"/>
          <w:sz w:val="22"/>
          <w:szCs w:val="22"/>
        </w:rPr>
        <w:t xml:space="preserve"> in Gabrovo, Bulgaria. He moved</w:t>
      </w:r>
      <w:r w:rsidRPr="00140913">
        <w:rPr>
          <w:rFonts w:ascii="Arial Narrow" w:hAnsi="Arial Narrow"/>
          <w:sz w:val="22"/>
          <w:szCs w:val="22"/>
        </w:rPr>
        <w:t xml:space="preserve"> to A</w:t>
      </w:r>
      <w:r>
        <w:rPr>
          <w:rFonts w:ascii="Arial Narrow" w:hAnsi="Arial Narrow"/>
          <w:sz w:val="22"/>
          <w:szCs w:val="22"/>
        </w:rPr>
        <w:t>merica in 2001 and completed a B</w:t>
      </w:r>
      <w:r w:rsidRPr="00140913">
        <w:rPr>
          <w:rFonts w:ascii="Arial Narrow" w:hAnsi="Arial Narrow"/>
          <w:sz w:val="22"/>
          <w:szCs w:val="22"/>
        </w:rPr>
        <w:t xml:space="preserve">achelor's degree followed by an MFA in Creative Writing at the University of Arkansas.  His stories have won the BBC International Short Story Award 2012 and The </w:t>
      </w:r>
      <w:r w:rsidRPr="00140913">
        <w:rPr>
          <w:rFonts w:ascii="Arial Narrow" w:hAnsi="Arial Narrow"/>
          <w:i/>
          <w:sz w:val="22"/>
          <w:szCs w:val="22"/>
        </w:rPr>
        <w:t>Southern Review</w:t>
      </w:r>
      <w:r w:rsidRPr="00140913">
        <w:rPr>
          <w:rFonts w:ascii="Arial Narrow" w:hAnsi="Arial Narrow"/>
          <w:sz w:val="22"/>
          <w:szCs w:val="22"/>
        </w:rPr>
        <w:t xml:space="preserve">'s Eudora Welty Prize and have appeared in </w:t>
      </w:r>
      <w:r w:rsidRPr="00140913">
        <w:rPr>
          <w:rFonts w:ascii="Arial Narrow" w:hAnsi="Arial Narrow"/>
          <w:i/>
          <w:sz w:val="22"/>
          <w:szCs w:val="22"/>
        </w:rPr>
        <w:t>Granta</w:t>
      </w:r>
      <w:r w:rsidRPr="00140913">
        <w:rPr>
          <w:rFonts w:ascii="Arial Narrow" w:hAnsi="Arial Narrow"/>
          <w:sz w:val="22"/>
          <w:szCs w:val="22"/>
        </w:rPr>
        <w:t xml:space="preserve">, </w:t>
      </w:r>
      <w:r w:rsidRPr="00140913">
        <w:rPr>
          <w:rFonts w:ascii="Arial Narrow" w:hAnsi="Arial Narrow"/>
          <w:i/>
          <w:sz w:val="22"/>
          <w:szCs w:val="22"/>
        </w:rPr>
        <w:t>One Story</w:t>
      </w:r>
      <w:r w:rsidRPr="00140913">
        <w:rPr>
          <w:rFonts w:ascii="Arial Narrow" w:hAnsi="Arial Narrow"/>
          <w:sz w:val="22"/>
          <w:szCs w:val="22"/>
        </w:rPr>
        <w:t xml:space="preserve">, The </w:t>
      </w:r>
      <w:r w:rsidRPr="00140913">
        <w:rPr>
          <w:rFonts w:ascii="Arial Narrow" w:hAnsi="Arial Narrow"/>
          <w:i/>
          <w:sz w:val="22"/>
          <w:szCs w:val="22"/>
        </w:rPr>
        <w:t>Best American Short Stories 2008</w:t>
      </w:r>
      <w:r>
        <w:rPr>
          <w:rFonts w:ascii="Arial Narrow" w:hAnsi="Arial Narrow"/>
          <w:sz w:val="22"/>
          <w:szCs w:val="22"/>
        </w:rPr>
        <w:t xml:space="preserve">, </w:t>
      </w:r>
      <w:r w:rsidRPr="00140913">
        <w:rPr>
          <w:rFonts w:ascii="Arial Narrow" w:hAnsi="Arial Narrow"/>
          <w:sz w:val="22"/>
          <w:szCs w:val="22"/>
        </w:rPr>
        <w:t xml:space="preserve">The </w:t>
      </w:r>
      <w:r w:rsidRPr="00140913">
        <w:rPr>
          <w:rFonts w:ascii="Arial Narrow" w:hAnsi="Arial Narrow"/>
          <w:i/>
          <w:sz w:val="22"/>
          <w:szCs w:val="22"/>
        </w:rPr>
        <w:t>PEN/O. Henry Prize Stories 2012</w:t>
      </w:r>
      <w:r w:rsidRPr="00140913">
        <w:rPr>
          <w:rFonts w:ascii="Arial Narrow" w:hAnsi="Arial Narrow"/>
          <w:sz w:val="22"/>
          <w:szCs w:val="22"/>
        </w:rPr>
        <w:t xml:space="preserve">, and </w:t>
      </w:r>
      <w:r w:rsidRPr="00140913">
        <w:rPr>
          <w:rFonts w:ascii="Arial Narrow" w:hAnsi="Arial Narrow"/>
          <w:i/>
          <w:sz w:val="22"/>
          <w:szCs w:val="22"/>
        </w:rPr>
        <w:t>The Best American Nonrequired  Reading 2013</w:t>
      </w:r>
      <w:r>
        <w:rPr>
          <w:rFonts w:ascii="Arial Narrow" w:hAnsi="Arial Narrow"/>
          <w:sz w:val="22"/>
          <w:szCs w:val="22"/>
        </w:rPr>
        <w:t xml:space="preserve">. </w:t>
      </w:r>
      <w:r w:rsidRPr="00140913">
        <w:rPr>
          <w:rFonts w:ascii="Arial Narrow" w:hAnsi="Arial Narrow"/>
          <w:i/>
          <w:sz w:val="22"/>
          <w:szCs w:val="22"/>
        </w:rPr>
        <w:t>East of the West</w:t>
      </w:r>
      <w:r>
        <w:rPr>
          <w:rFonts w:ascii="Arial Narrow" w:hAnsi="Arial Narrow"/>
          <w:sz w:val="22"/>
          <w:szCs w:val="22"/>
        </w:rPr>
        <w:t xml:space="preserve"> was a </w:t>
      </w:r>
      <w:r w:rsidRPr="00140913">
        <w:rPr>
          <w:rFonts w:ascii="Arial Narrow" w:hAnsi="Arial Narrow"/>
          <w:sz w:val="22"/>
          <w:szCs w:val="22"/>
        </w:rPr>
        <w:t>finalist for the 2012 William Saroyan I</w:t>
      </w:r>
      <w:r>
        <w:rPr>
          <w:rFonts w:ascii="Arial Narrow" w:hAnsi="Arial Narrow"/>
          <w:sz w:val="22"/>
          <w:szCs w:val="22"/>
        </w:rPr>
        <w:t xml:space="preserve">nternational Prize for Writing </w:t>
      </w:r>
      <w:r w:rsidRPr="00140913">
        <w:rPr>
          <w:rFonts w:ascii="Arial Narrow" w:hAnsi="Arial Narrow"/>
          <w:sz w:val="22"/>
          <w:szCs w:val="22"/>
        </w:rPr>
        <w:t>and the Steven Turner Award for First Fic</w:t>
      </w:r>
      <w:r>
        <w:rPr>
          <w:rFonts w:ascii="Arial Narrow" w:hAnsi="Arial Narrow"/>
          <w:sz w:val="22"/>
          <w:szCs w:val="22"/>
        </w:rPr>
        <w:t xml:space="preserve">tion by the Texas Institute of </w:t>
      </w:r>
      <w:r w:rsidRPr="00140913">
        <w:rPr>
          <w:rFonts w:ascii="Arial Narrow" w:hAnsi="Arial Narrow"/>
          <w:sz w:val="22"/>
          <w:szCs w:val="22"/>
        </w:rPr>
        <w:t xml:space="preserve">Letters. He </w:t>
      </w:r>
      <w:r>
        <w:rPr>
          <w:rFonts w:ascii="Arial Narrow" w:hAnsi="Arial Narrow"/>
          <w:sz w:val="22"/>
          <w:szCs w:val="22"/>
        </w:rPr>
        <w:t>teaches creative writing at the</w:t>
      </w:r>
      <w:r w:rsidRPr="00140913">
        <w:rPr>
          <w:rFonts w:ascii="Arial Narrow" w:hAnsi="Arial Narrow"/>
          <w:sz w:val="22"/>
          <w:szCs w:val="22"/>
        </w:rPr>
        <w:t xml:space="preserve"> University of North Texas.</w:t>
      </w:r>
    </w:p>
    <w:p w:rsidR="00140913" w:rsidRPr="00140913" w:rsidRDefault="00140913" w:rsidP="00140913">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4475A3" w:rsidRDefault="004475A3"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A07D54" w:rsidRDefault="00D42B98" w:rsidP="00A07D54">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P</w:t>
      </w:r>
      <w:r w:rsidR="00A07D54">
        <w:rPr>
          <w:rFonts w:ascii="Arial Narrow" w:hAnsi="Arial Narrow"/>
          <w:sz w:val="22"/>
          <w:szCs w:val="22"/>
        </w:rPr>
        <w:t xml:space="preserve">raise for </w:t>
      </w:r>
      <w:r w:rsidR="00390EBE">
        <w:rPr>
          <w:rFonts w:ascii="Arial Narrow" w:hAnsi="Arial Narrow"/>
          <w:sz w:val="22"/>
          <w:szCs w:val="22"/>
        </w:rPr>
        <w:t>STORK MOUNTAIN:</w:t>
      </w:r>
    </w:p>
    <w:p w:rsidR="00E03DD1" w:rsidRDefault="00E03DD1" w:rsidP="00A07D54">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E03DD1">
        <w:rPr>
          <w:rFonts w:ascii="Arial Narrow" w:hAnsi="Arial Narrow"/>
          <w:sz w:val="22"/>
          <w:szCs w:val="22"/>
        </w:rPr>
        <w:t>"[A] searing, heartfelt novel. This book is rich, enmeshing the personal with the political and historical, told in strange and vertiginous language that seems fitting for a tale of such passion."</w:t>
      </w:r>
    </w:p>
    <w:p w:rsid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E03DD1">
        <w:rPr>
          <w:rFonts w:ascii="Arial Narrow" w:hAnsi="Arial Narrow"/>
          <w:sz w:val="22"/>
          <w:szCs w:val="22"/>
        </w:rPr>
        <w:t>—</w:t>
      </w:r>
      <w:r w:rsidRPr="00E03DD1">
        <w:rPr>
          <w:rFonts w:ascii="Arial Narrow" w:hAnsi="Arial Narrow"/>
          <w:i/>
          <w:sz w:val="22"/>
          <w:szCs w:val="22"/>
        </w:rPr>
        <w:t>Publishers Weekly</w:t>
      </w:r>
      <w:r w:rsidRPr="00E03DD1">
        <w:rPr>
          <w:rFonts w:ascii="Arial Narrow" w:hAnsi="Arial Narrow"/>
          <w:sz w:val="22"/>
          <w:szCs w:val="22"/>
        </w:rPr>
        <w:t xml:space="preserve"> [starred review]</w:t>
      </w:r>
    </w:p>
    <w:p w:rsidR="00140913" w:rsidRDefault="00140913" w:rsidP="00140913">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E03DD1">
        <w:rPr>
          <w:rFonts w:ascii="Arial Narrow" w:hAnsi="Arial Narrow"/>
          <w:sz w:val="22"/>
          <w:szCs w:val="22"/>
        </w:rPr>
        <w:t>“A Bulgarian Don Quixote fighting windmills, his Sancho Panza a lost American grandson, and a Turk overfond of smoking dope. Add a smattering of Christian firewalkers, a touch of Muslim clerics, thousands of hysterical storks who deliver more secrets than babies. What you get is a marvel of a novel. Penkov has written a rollicking, poignant delight.”</w:t>
      </w: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E03DD1">
        <w:rPr>
          <w:rFonts w:ascii="Arial Narrow" w:hAnsi="Arial Narrow"/>
          <w:sz w:val="22"/>
          <w:szCs w:val="22"/>
        </w:rPr>
        <w:t xml:space="preserve">—Rabih Alameddine, author of </w:t>
      </w:r>
      <w:r w:rsidRPr="00E03DD1">
        <w:rPr>
          <w:rFonts w:ascii="Arial Narrow" w:hAnsi="Arial Narrow"/>
          <w:i/>
          <w:sz w:val="22"/>
          <w:szCs w:val="22"/>
        </w:rPr>
        <w:t>An Unnecessary Woman</w:t>
      </w: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E03DD1">
        <w:rPr>
          <w:rFonts w:ascii="Arial Narrow" w:hAnsi="Arial Narrow"/>
          <w:sz w:val="22"/>
          <w:szCs w:val="22"/>
        </w:rPr>
        <w:t xml:space="preserve">“I can’t speak to Miroslav Penkov’s standing among Bulgarian novelists, but now that I’ve read </w:t>
      </w:r>
      <w:r w:rsidRPr="00E03DD1">
        <w:rPr>
          <w:rFonts w:ascii="Arial Narrow" w:hAnsi="Arial Narrow"/>
          <w:i/>
          <w:sz w:val="22"/>
          <w:szCs w:val="22"/>
        </w:rPr>
        <w:t>Stork Mountain</w:t>
      </w:r>
      <w:r w:rsidRPr="00E03DD1">
        <w:rPr>
          <w:rFonts w:ascii="Arial Narrow" w:hAnsi="Arial Narrow"/>
          <w:sz w:val="22"/>
          <w:szCs w:val="22"/>
        </w:rPr>
        <w:t xml:space="preserve"> it is easy to say that Penkov is my favorite novelist publishing in America.”</w:t>
      </w:r>
    </w:p>
    <w:p w:rsidR="00A07D54"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E03DD1">
        <w:rPr>
          <w:rFonts w:ascii="Arial Narrow" w:hAnsi="Arial Narrow"/>
          <w:sz w:val="22"/>
          <w:szCs w:val="22"/>
        </w:rPr>
        <w:t xml:space="preserve">—Kyle Minor, author of </w:t>
      </w:r>
      <w:r w:rsidRPr="00E03DD1">
        <w:rPr>
          <w:rFonts w:ascii="Arial Narrow" w:hAnsi="Arial Narrow"/>
          <w:i/>
          <w:sz w:val="22"/>
          <w:szCs w:val="22"/>
        </w:rPr>
        <w:t>Praying Drunk</w:t>
      </w:r>
    </w:p>
    <w:p w:rsidR="00A07D54" w:rsidRDefault="00A07D54"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E03DD1" w:rsidRDefault="00E03DD1"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A07D54" w:rsidRDefault="004475A3"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British rights: Sceptre</w:t>
      </w:r>
    </w:p>
    <w:p w:rsidR="004475A3" w:rsidRDefault="004475A3"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Translation rights: FSG</w:t>
      </w:r>
    </w:p>
    <w:p w:rsidR="00CD12AF" w:rsidRDefault="00CD12AF"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 xml:space="preserve">Translation rights sold: </w:t>
      </w:r>
      <w:r w:rsidR="001722EE">
        <w:rPr>
          <w:rFonts w:ascii="Arial Narrow" w:hAnsi="Arial Narrow"/>
          <w:b/>
          <w:sz w:val="22"/>
          <w:szCs w:val="22"/>
        </w:rPr>
        <w:t>Bulgarian/</w:t>
      </w:r>
      <w:r w:rsidR="001722EE">
        <w:rPr>
          <w:rFonts w:ascii="Arial Narrow" w:hAnsi="Arial Narrow"/>
          <w:sz w:val="22"/>
          <w:szCs w:val="22"/>
        </w:rPr>
        <w:t xml:space="preserve">Ciela Soft, </w:t>
      </w:r>
      <w:r w:rsidRPr="00CD12AF">
        <w:rPr>
          <w:rFonts w:ascii="Arial Narrow" w:hAnsi="Arial Narrow"/>
          <w:b/>
          <w:sz w:val="22"/>
          <w:szCs w:val="22"/>
        </w:rPr>
        <w:t>Dutch</w:t>
      </w:r>
      <w:r>
        <w:rPr>
          <w:rFonts w:ascii="Arial Narrow" w:hAnsi="Arial Narrow"/>
          <w:sz w:val="22"/>
          <w:szCs w:val="22"/>
        </w:rPr>
        <w:t>/De Bezige Bij</w:t>
      </w:r>
      <w:r w:rsidR="00307EF3">
        <w:rPr>
          <w:rFonts w:ascii="Arial Narrow" w:hAnsi="Arial Narrow"/>
          <w:sz w:val="22"/>
          <w:szCs w:val="22"/>
        </w:rPr>
        <w:t xml:space="preserve">, </w:t>
      </w:r>
      <w:r w:rsidR="00DB0001" w:rsidRPr="00DB0001">
        <w:rPr>
          <w:rFonts w:ascii="Arial Narrow" w:hAnsi="Arial Narrow"/>
          <w:b/>
          <w:sz w:val="22"/>
          <w:szCs w:val="22"/>
        </w:rPr>
        <w:t>Greek</w:t>
      </w:r>
      <w:r w:rsidR="00DB0001">
        <w:rPr>
          <w:rFonts w:ascii="Arial Narrow" w:hAnsi="Arial Narrow"/>
          <w:sz w:val="22"/>
          <w:szCs w:val="22"/>
        </w:rPr>
        <w:t xml:space="preserve">/Antipodes Editions, </w:t>
      </w:r>
      <w:r w:rsidR="00307EF3" w:rsidRPr="00DB0001">
        <w:rPr>
          <w:rFonts w:ascii="Arial Narrow" w:hAnsi="Arial Narrow"/>
          <w:b/>
          <w:sz w:val="22"/>
          <w:szCs w:val="22"/>
        </w:rPr>
        <w:t>Spanish</w:t>
      </w:r>
      <w:r w:rsidR="00307EF3">
        <w:rPr>
          <w:rFonts w:ascii="Arial Narrow" w:hAnsi="Arial Narrow"/>
          <w:sz w:val="22"/>
          <w:szCs w:val="22"/>
        </w:rPr>
        <w:t>/</w:t>
      </w:r>
      <w:r w:rsidR="00307EF3" w:rsidRPr="00307EF3">
        <w:rPr>
          <w:rFonts w:ascii="Arial Narrow" w:hAnsi="Arial Narrow"/>
          <w:sz w:val="22"/>
          <w:szCs w:val="22"/>
        </w:rPr>
        <w:t>Seix Barral</w:t>
      </w:r>
    </w:p>
    <w:p w:rsidR="00A07D54" w:rsidRDefault="00A07D54" w:rsidP="00A07D5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EB2E4B" w:rsidRPr="00CD12AF" w:rsidRDefault="00A07D54" w:rsidP="00CD12AF">
      <w:pPr>
        <w:tabs>
          <w:tab w:val="left" w:pos="-720"/>
          <w:tab w:val="left" w:pos="0"/>
          <w:tab w:val="left" w:pos="720"/>
          <w:tab w:val="left" w:pos="2880"/>
          <w:tab w:val="left" w:pos="4590"/>
          <w:tab w:val="left" w:pos="6480"/>
          <w:tab w:val="left" w:pos="8640"/>
        </w:tabs>
        <w:ind w:right="144"/>
        <w:rPr>
          <w:rFonts w:ascii="Arial Narrow" w:hAnsi="Arial Narrow"/>
          <w:sz w:val="22"/>
          <w:szCs w:val="22"/>
        </w:rPr>
      </w:pPr>
      <w:r>
        <w:rPr>
          <w:rFonts w:ascii="Arial Narrow" w:hAnsi="Arial Narrow"/>
          <w:sz w:val="22"/>
          <w:szCs w:val="22"/>
        </w:rPr>
        <w:t xml:space="preserve">Rights sold, EAST OF THE WEST: </w:t>
      </w:r>
      <w:r w:rsidRPr="00A07D54">
        <w:rPr>
          <w:rFonts w:ascii="Arial Narrow" w:hAnsi="Arial Narrow"/>
          <w:b/>
          <w:sz w:val="22"/>
          <w:szCs w:val="22"/>
        </w:rPr>
        <w:t>British</w:t>
      </w:r>
      <w:r>
        <w:rPr>
          <w:rFonts w:ascii="Arial Narrow" w:hAnsi="Arial Narrow"/>
          <w:sz w:val="22"/>
          <w:szCs w:val="22"/>
        </w:rPr>
        <w:t xml:space="preserve">/Sceptre, </w:t>
      </w:r>
      <w:r w:rsidRPr="00A07D54">
        <w:rPr>
          <w:rFonts w:ascii="Arial Narrow" w:hAnsi="Arial Narrow"/>
          <w:b/>
          <w:sz w:val="22"/>
          <w:szCs w:val="22"/>
        </w:rPr>
        <w:t>Bulgarian</w:t>
      </w:r>
      <w:r>
        <w:rPr>
          <w:rFonts w:ascii="Arial Narrow" w:hAnsi="Arial Narrow"/>
          <w:sz w:val="22"/>
          <w:szCs w:val="22"/>
        </w:rPr>
        <w:t xml:space="preserve">/Ciela Soft, </w:t>
      </w:r>
      <w:r w:rsidRPr="00A07D54">
        <w:rPr>
          <w:rFonts w:ascii="Arial Narrow" w:hAnsi="Arial Narrow"/>
          <w:b/>
          <w:sz w:val="22"/>
          <w:szCs w:val="22"/>
        </w:rPr>
        <w:t>Canadian</w:t>
      </w:r>
      <w:r>
        <w:rPr>
          <w:rFonts w:ascii="Arial Narrow" w:hAnsi="Arial Narrow"/>
          <w:sz w:val="22"/>
          <w:szCs w:val="22"/>
        </w:rPr>
        <w:t xml:space="preserve">/Doubleday, </w:t>
      </w:r>
      <w:r w:rsidR="0065736A" w:rsidRPr="0065736A">
        <w:rPr>
          <w:rFonts w:ascii="Arial Narrow" w:hAnsi="Arial Narrow"/>
          <w:b/>
          <w:sz w:val="22"/>
          <w:szCs w:val="22"/>
        </w:rPr>
        <w:t>Chinese (Simplified)</w:t>
      </w:r>
      <w:r w:rsidR="0065736A" w:rsidRPr="0065736A">
        <w:rPr>
          <w:rFonts w:ascii="Arial Narrow" w:hAnsi="Arial Narrow"/>
          <w:sz w:val="22"/>
          <w:szCs w:val="22"/>
        </w:rPr>
        <w:t>/</w:t>
      </w:r>
      <w:r w:rsidR="0065736A" w:rsidRPr="00A07D54">
        <w:rPr>
          <w:rFonts w:ascii="Arial Narrow" w:hAnsi="Arial Narrow"/>
          <w:sz w:val="22"/>
          <w:szCs w:val="22"/>
        </w:rPr>
        <w:t>Yilin Press</w:t>
      </w:r>
      <w:r w:rsidR="0065736A" w:rsidRPr="0065736A">
        <w:rPr>
          <w:rFonts w:ascii="Arial Narrow" w:hAnsi="Arial Narrow"/>
          <w:b/>
          <w:sz w:val="22"/>
          <w:szCs w:val="22"/>
        </w:rPr>
        <w:t xml:space="preserve"> Dutch</w:t>
      </w:r>
      <w:r w:rsidR="0065736A">
        <w:rPr>
          <w:rFonts w:ascii="Arial Narrow" w:hAnsi="Arial Narrow"/>
          <w:sz w:val="22"/>
          <w:szCs w:val="22"/>
        </w:rPr>
        <w:t xml:space="preserve">/De Bezige Bij, </w:t>
      </w:r>
      <w:r w:rsidR="0065736A" w:rsidRPr="0065736A">
        <w:rPr>
          <w:rFonts w:ascii="Arial Narrow" w:hAnsi="Arial Narrow"/>
          <w:b/>
          <w:sz w:val="22"/>
          <w:szCs w:val="22"/>
        </w:rPr>
        <w:t>French</w:t>
      </w:r>
      <w:r w:rsidR="0065736A">
        <w:rPr>
          <w:rFonts w:ascii="Arial Narrow" w:hAnsi="Arial Narrow"/>
          <w:sz w:val="22"/>
          <w:szCs w:val="22"/>
        </w:rPr>
        <w:t>/Editions Heloise d’Ormesson,</w:t>
      </w:r>
      <w:r w:rsidR="0065736A" w:rsidRPr="00A07D54">
        <w:rPr>
          <w:rFonts w:ascii="Arial Narrow" w:hAnsi="Arial Narrow"/>
          <w:b/>
          <w:sz w:val="22"/>
          <w:szCs w:val="22"/>
        </w:rPr>
        <w:t xml:space="preserve"> </w:t>
      </w:r>
      <w:r w:rsidRPr="00A07D54">
        <w:rPr>
          <w:rFonts w:ascii="Arial Narrow" w:hAnsi="Arial Narrow"/>
          <w:b/>
          <w:sz w:val="22"/>
          <w:szCs w:val="22"/>
        </w:rPr>
        <w:t>German</w:t>
      </w:r>
      <w:r>
        <w:rPr>
          <w:rFonts w:ascii="Arial Narrow" w:hAnsi="Arial Narrow"/>
          <w:sz w:val="22"/>
          <w:szCs w:val="22"/>
        </w:rPr>
        <w:t>/Blessing,</w:t>
      </w:r>
      <w:r w:rsidR="0065736A">
        <w:rPr>
          <w:rFonts w:ascii="Arial Narrow" w:hAnsi="Arial Narrow"/>
          <w:sz w:val="22"/>
          <w:szCs w:val="22"/>
        </w:rPr>
        <w:t xml:space="preserve"> </w:t>
      </w:r>
      <w:r w:rsidR="0065736A" w:rsidRPr="0065736A">
        <w:rPr>
          <w:rFonts w:ascii="Arial Narrow" w:hAnsi="Arial Narrow"/>
          <w:b/>
          <w:sz w:val="22"/>
          <w:szCs w:val="22"/>
        </w:rPr>
        <w:t>Hebrew</w:t>
      </w:r>
      <w:r w:rsidR="0065736A">
        <w:rPr>
          <w:rFonts w:ascii="Arial Narrow" w:hAnsi="Arial Narrow"/>
          <w:sz w:val="22"/>
          <w:szCs w:val="22"/>
        </w:rPr>
        <w:t xml:space="preserve">/Am Oved, </w:t>
      </w:r>
      <w:r w:rsidR="0065736A" w:rsidRPr="0065736A">
        <w:rPr>
          <w:rFonts w:ascii="Arial Narrow" w:hAnsi="Arial Narrow"/>
          <w:b/>
          <w:sz w:val="22"/>
          <w:szCs w:val="22"/>
        </w:rPr>
        <w:t>Italian</w:t>
      </w:r>
      <w:r w:rsidR="002F08AE">
        <w:rPr>
          <w:rFonts w:ascii="Arial Narrow" w:hAnsi="Arial Narrow"/>
          <w:sz w:val="22"/>
          <w:szCs w:val="22"/>
        </w:rPr>
        <w:t>/Neri Pozza</w:t>
      </w:r>
      <w:r w:rsidR="004475A3">
        <w:rPr>
          <w:rFonts w:ascii="Arial Narrow" w:hAnsi="Arial Narrow"/>
          <w:sz w:val="22"/>
          <w:szCs w:val="22"/>
        </w:rPr>
        <w:t xml:space="preserve">, </w:t>
      </w:r>
      <w:r w:rsidR="004475A3" w:rsidRPr="004475A3">
        <w:rPr>
          <w:rFonts w:ascii="Arial Narrow" w:hAnsi="Arial Narrow"/>
          <w:b/>
          <w:sz w:val="22"/>
          <w:szCs w:val="22"/>
        </w:rPr>
        <w:t>Norwegian</w:t>
      </w:r>
      <w:r w:rsidR="004475A3">
        <w:rPr>
          <w:rFonts w:ascii="Arial Narrow" w:hAnsi="Arial Narrow"/>
          <w:sz w:val="22"/>
          <w:szCs w:val="22"/>
        </w:rPr>
        <w:t xml:space="preserve">/Gyldendal, </w:t>
      </w:r>
      <w:r w:rsidR="0065736A" w:rsidRPr="0065736A">
        <w:rPr>
          <w:rFonts w:ascii="Arial Narrow" w:hAnsi="Arial Narrow"/>
          <w:b/>
          <w:sz w:val="22"/>
          <w:szCs w:val="22"/>
        </w:rPr>
        <w:t>Spanish</w:t>
      </w:r>
      <w:r w:rsidR="0065736A">
        <w:rPr>
          <w:rFonts w:ascii="Arial Narrow" w:hAnsi="Arial Narrow"/>
          <w:sz w:val="22"/>
          <w:szCs w:val="22"/>
        </w:rPr>
        <w:t>/</w:t>
      </w:r>
      <w:r w:rsidR="004475A3">
        <w:rPr>
          <w:rFonts w:ascii="Arial Narrow" w:hAnsi="Arial Narrow"/>
          <w:sz w:val="22"/>
          <w:szCs w:val="22"/>
        </w:rPr>
        <w:t xml:space="preserve">Seix Barral, </w:t>
      </w:r>
      <w:r w:rsidR="0065736A" w:rsidRPr="004475A3">
        <w:rPr>
          <w:rFonts w:ascii="Arial Narrow" w:hAnsi="Arial Narrow"/>
          <w:b/>
          <w:sz w:val="22"/>
          <w:szCs w:val="22"/>
        </w:rPr>
        <w:t>Swedish</w:t>
      </w:r>
      <w:r w:rsidR="0065736A">
        <w:rPr>
          <w:rFonts w:ascii="Arial Narrow" w:hAnsi="Arial Narrow"/>
          <w:sz w:val="22"/>
          <w:szCs w:val="22"/>
        </w:rPr>
        <w:t>/</w:t>
      </w:r>
      <w:r w:rsidRPr="00A07D54">
        <w:rPr>
          <w:rFonts w:ascii="Arial Narrow" w:hAnsi="Arial Narrow"/>
          <w:sz w:val="22"/>
          <w:szCs w:val="22"/>
        </w:rPr>
        <w:t>2244 (Bonnier)</w:t>
      </w:r>
    </w:p>
    <w:p w:rsidR="00923A91" w:rsidRDefault="00923A91" w:rsidP="002E7743">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C12749" w:rsidRPr="001506F1"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Schine, Cathleen</w:t>
      </w:r>
    </w:p>
    <w:p w:rsidR="00C12749" w:rsidRPr="00373593"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THEY MAY NOT MEAN TO, BUT THEY DO</w:t>
      </w:r>
    </w:p>
    <w:p w:rsidR="00C12749" w:rsidRPr="00373593"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373593">
        <w:rPr>
          <w:rFonts w:ascii="Arial Narrow" w:hAnsi="Arial Narrow" w:cs="Arial"/>
          <w:b/>
          <w:sz w:val="22"/>
          <w:szCs w:val="22"/>
        </w:rPr>
        <w:t>A Novel</w:t>
      </w:r>
    </w:p>
    <w:p w:rsidR="00C12749" w:rsidRPr="00373593" w:rsidRDefault="00C12749" w:rsidP="00C1274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Fiction, </w:t>
      </w:r>
      <w:r w:rsidR="00894793">
        <w:rPr>
          <w:rFonts w:ascii="Arial Narrow" w:hAnsi="Arial Narrow" w:cs="Arial"/>
          <w:sz w:val="22"/>
          <w:szCs w:val="22"/>
        </w:rPr>
        <w:t>June</w:t>
      </w:r>
      <w:r>
        <w:rPr>
          <w:rFonts w:ascii="Arial Narrow" w:hAnsi="Arial Narrow" w:cs="Arial"/>
          <w:sz w:val="22"/>
          <w:szCs w:val="22"/>
        </w:rPr>
        <w:t xml:space="preserve"> 2016 (</w:t>
      </w:r>
      <w:r w:rsidR="00D22C56">
        <w:rPr>
          <w:rFonts w:ascii="Arial Narrow" w:hAnsi="Arial Narrow" w:cs="Arial"/>
          <w:sz w:val="22"/>
          <w:szCs w:val="22"/>
        </w:rPr>
        <w:t>galleys</w:t>
      </w:r>
      <w:r>
        <w:rPr>
          <w:rFonts w:ascii="Arial Narrow" w:hAnsi="Arial Narrow" w:cs="Arial"/>
          <w:sz w:val="22"/>
          <w:szCs w:val="22"/>
        </w:rPr>
        <w:t xml:space="preserve"> available)</w:t>
      </w:r>
    </w:p>
    <w:p w:rsidR="00C12749" w:rsidRPr="00894793" w:rsidRDefault="00894793" w:rsidP="00C12749">
      <w:pPr>
        <w:autoSpaceDE w:val="0"/>
        <w:autoSpaceDN w:val="0"/>
        <w:rPr>
          <w:rFonts w:ascii="Arial Narrow" w:hAnsi="Arial Narrow"/>
          <w:b/>
          <w:sz w:val="22"/>
          <w:szCs w:val="22"/>
        </w:rPr>
      </w:pPr>
      <w:r w:rsidRPr="00894793">
        <w:rPr>
          <w:rFonts w:ascii="Arial Narrow" w:hAnsi="Arial Narrow"/>
          <w:b/>
          <w:sz w:val="22"/>
          <w:szCs w:val="22"/>
        </w:rPr>
        <w:t>Sarah Crichton Books</w:t>
      </w:r>
    </w:p>
    <w:p w:rsidR="00894793" w:rsidRDefault="0089479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C12749">
        <w:rPr>
          <w:rFonts w:ascii="Arial Narrow" w:hAnsi="Arial Narrow"/>
          <w:sz w:val="22"/>
          <w:szCs w:val="22"/>
        </w:rPr>
        <w:t xml:space="preserve">Joy Bergman is not slipping into old age with the quiet grace her children, Molly and Daniel, would prefer. She won't take their advice, and she won't take an anti-depressant.  Her marriage to their father, Aaron, has lasted through health and dementia, as well as some phenomenally lousy business decisions. The Bergman clan has always stuck together, growing as it incorporated in-laws, ex-in-laws and same-sex spouses. But families don't just grow, they grow old. Cathleen Schine's </w:t>
      </w:r>
      <w:r w:rsidR="00894793" w:rsidRPr="00894793">
        <w:rPr>
          <w:rFonts w:ascii="Arial Narrow" w:hAnsi="Arial Narrow"/>
          <w:b/>
          <w:sz w:val="22"/>
          <w:szCs w:val="22"/>
        </w:rPr>
        <w:t>THEY MAY NOT MEAN TO, BUT THEY DO</w:t>
      </w:r>
      <w:r w:rsidRPr="00C12749">
        <w:rPr>
          <w:rFonts w:ascii="Arial Narrow" w:hAnsi="Arial Narrow"/>
          <w:sz w:val="22"/>
          <w:szCs w:val="22"/>
        </w:rPr>
        <w:t xml:space="preserve"> is a tender, sometimes hilarious intergenerational story about searching for where you belong as your family changes with age.</w:t>
      </w: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C12749">
        <w:rPr>
          <w:rFonts w:ascii="Arial Narrow" w:hAnsi="Arial Narrow"/>
          <w:sz w:val="22"/>
          <w:szCs w:val="22"/>
        </w:rPr>
        <w:t>When Aaron dies, Molly and Daniel have no shortage of solutions for their mother's loneliness and despair, but there is one challenge they did not count on: the reappearance of an ardent suitor from Joy's college days. They didn't count on Joy, herself, either, a mother suddenly as willful and rebellious as their own kids.</w:t>
      </w: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C12749">
        <w:rPr>
          <w:rFonts w:ascii="Arial Narrow" w:hAnsi="Arial Narrow"/>
          <w:sz w:val="22"/>
          <w:szCs w:val="22"/>
        </w:rPr>
        <w:t xml:space="preserve">With sympathy, humor and truth, Schine explores the intrusion of old age into a large and loving family. </w:t>
      </w:r>
      <w:r w:rsidR="00894793" w:rsidRPr="00894793">
        <w:rPr>
          <w:rFonts w:ascii="Arial Narrow" w:hAnsi="Arial Narrow"/>
          <w:b/>
          <w:sz w:val="22"/>
          <w:szCs w:val="22"/>
        </w:rPr>
        <w:t>THEY MAY NOT MEAN TO, BUT THEY DO</w:t>
      </w:r>
      <w:r w:rsidR="00894793" w:rsidRPr="00C12749">
        <w:rPr>
          <w:rFonts w:ascii="Arial Narrow" w:hAnsi="Arial Narrow"/>
          <w:sz w:val="22"/>
          <w:szCs w:val="22"/>
        </w:rPr>
        <w:t xml:space="preserve"> </w:t>
      </w:r>
      <w:r w:rsidRPr="00C12749">
        <w:rPr>
          <w:rFonts w:ascii="Arial Narrow" w:hAnsi="Arial Narrow"/>
          <w:sz w:val="22"/>
          <w:szCs w:val="22"/>
        </w:rPr>
        <w:t>is a radiantly compassionate look at three generations, all coming of age together.</w:t>
      </w:r>
    </w:p>
    <w:p w:rsidR="00C12749" w:rsidRP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C12749" w:rsidRDefault="00C12749"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894793">
        <w:rPr>
          <w:rFonts w:ascii="Arial Narrow" w:hAnsi="Arial Narrow"/>
          <w:b/>
          <w:sz w:val="22"/>
          <w:szCs w:val="22"/>
        </w:rPr>
        <w:t>Cathleen Schine</w:t>
      </w:r>
      <w:r w:rsidRPr="00C12749">
        <w:rPr>
          <w:rFonts w:ascii="Arial Narrow" w:hAnsi="Arial Narrow"/>
          <w:sz w:val="22"/>
          <w:szCs w:val="22"/>
        </w:rPr>
        <w:t xml:space="preserve"> is the author of </w:t>
      </w:r>
      <w:r w:rsidRPr="00894793">
        <w:rPr>
          <w:rFonts w:ascii="Arial Narrow" w:hAnsi="Arial Narrow"/>
          <w:i/>
          <w:sz w:val="22"/>
          <w:szCs w:val="22"/>
        </w:rPr>
        <w:t>Fin &amp; Lady</w:t>
      </w:r>
      <w:r w:rsidRPr="00C12749">
        <w:rPr>
          <w:rFonts w:ascii="Arial Narrow" w:hAnsi="Arial Narrow"/>
          <w:sz w:val="22"/>
          <w:szCs w:val="22"/>
        </w:rPr>
        <w:t xml:space="preserve">, </w:t>
      </w:r>
      <w:r w:rsidRPr="00894793">
        <w:rPr>
          <w:rFonts w:ascii="Arial Narrow" w:hAnsi="Arial Narrow"/>
          <w:i/>
          <w:sz w:val="22"/>
          <w:szCs w:val="22"/>
        </w:rPr>
        <w:t>The Three Weissmanns of Westport</w:t>
      </w:r>
      <w:r w:rsidRPr="00C12749">
        <w:rPr>
          <w:rFonts w:ascii="Arial Narrow" w:hAnsi="Arial Narrow"/>
          <w:sz w:val="22"/>
          <w:szCs w:val="22"/>
        </w:rPr>
        <w:t xml:space="preserve">, </w:t>
      </w:r>
      <w:r w:rsidRPr="00894793">
        <w:rPr>
          <w:rFonts w:ascii="Arial Narrow" w:hAnsi="Arial Narrow"/>
          <w:i/>
          <w:sz w:val="22"/>
          <w:szCs w:val="22"/>
        </w:rPr>
        <w:t>The New Yorkers</w:t>
      </w:r>
      <w:r w:rsidRPr="00C12749">
        <w:rPr>
          <w:rFonts w:ascii="Arial Narrow" w:hAnsi="Arial Narrow"/>
          <w:sz w:val="22"/>
          <w:szCs w:val="22"/>
        </w:rPr>
        <w:t xml:space="preserve">, and </w:t>
      </w:r>
      <w:r w:rsidRPr="00894793">
        <w:rPr>
          <w:rFonts w:ascii="Arial Narrow" w:hAnsi="Arial Narrow"/>
          <w:i/>
          <w:sz w:val="22"/>
          <w:szCs w:val="22"/>
        </w:rPr>
        <w:t>The Love Letter</w:t>
      </w:r>
      <w:r w:rsidRPr="00C12749">
        <w:rPr>
          <w:rFonts w:ascii="Arial Narrow" w:hAnsi="Arial Narrow"/>
          <w:sz w:val="22"/>
          <w:szCs w:val="22"/>
        </w:rPr>
        <w:t xml:space="preserve">, among other novels. She has contributed to </w:t>
      </w:r>
      <w:r w:rsidRPr="00894793">
        <w:rPr>
          <w:rFonts w:ascii="Arial Narrow" w:hAnsi="Arial Narrow"/>
          <w:i/>
          <w:sz w:val="22"/>
          <w:szCs w:val="22"/>
        </w:rPr>
        <w:t>The New Yorker</w:t>
      </w:r>
      <w:r w:rsidRPr="00C12749">
        <w:rPr>
          <w:rFonts w:ascii="Arial Narrow" w:hAnsi="Arial Narrow"/>
          <w:sz w:val="22"/>
          <w:szCs w:val="22"/>
        </w:rPr>
        <w:t xml:space="preserve">, </w:t>
      </w:r>
      <w:r w:rsidRPr="00894793">
        <w:rPr>
          <w:rFonts w:ascii="Arial Narrow" w:hAnsi="Arial Narrow"/>
          <w:i/>
          <w:sz w:val="22"/>
          <w:szCs w:val="22"/>
        </w:rPr>
        <w:t>The New York Review of Books</w:t>
      </w:r>
      <w:r w:rsidRPr="00C12749">
        <w:rPr>
          <w:rFonts w:ascii="Arial Narrow" w:hAnsi="Arial Narrow"/>
          <w:sz w:val="22"/>
          <w:szCs w:val="22"/>
        </w:rPr>
        <w:t xml:space="preserve">, </w:t>
      </w:r>
      <w:r w:rsidRPr="00894793">
        <w:rPr>
          <w:rFonts w:ascii="Arial Narrow" w:hAnsi="Arial Narrow"/>
          <w:i/>
          <w:sz w:val="22"/>
          <w:szCs w:val="22"/>
        </w:rPr>
        <w:t>The New York Times Magazine</w:t>
      </w:r>
      <w:r w:rsidRPr="00C12749">
        <w:rPr>
          <w:rFonts w:ascii="Arial Narrow" w:hAnsi="Arial Narrow"/>
          <w:sz w:val="22"/>
          <w:szCs w:val="22"/>
        </w:rPr>
        <w:t xml:space="preserve">, and </w:t>
      </w:r>
      <w:r w:rsidRPr="00894793">
        <w:rPr>
          <w:rFonts w:ascii="Arial Narrow" w:hAnsi="Arial Narrow"/>
          <w:i/>
          <w:sz w:val="22"/>
          <w:szCs w:val="22"/>
        </w:rPr>
        <w:t>The New York Times Book Review</w:t>
      </w:r>
      <w:r w:rsidRPr="00C12749">
        <w:rPr>
          <w:rFonts w:ascii="Arial Narrow" w:hAnsi="Arial Narrow"/>
          <w:sz w:val="22"/>
          <w:szCs w:val="22"/>
        </w:rPr>
        <w:t>. She lives in Los Angeles, California.</w:t>
      </w:r>
    </w:p>
    <w:p w:rsidR="00E845C6" w:rsidRDefault="00E845C6"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 xml:space="preserve">Praise for </w:t>
      </w:r>
      <w:r w:rsidRPr="00E845C6">
        <w:rPr>
          <w:rFonts w:ascii="Arial Narrow" w:hAnsi="Arial Narrow"/>
          <w:i/>
          <w:sz w:val="22"/>
          <w:szCs w:val="22"/>
        </w:rPr>
        <w:t>Fin and Lady</w:t>
      </w:r>
      <w:r>
        <w:rPr>
          <w:rFonts w:ascii="Arial Narrow" w:hAnsi="Arial Narrow"/>
          <w:sz w:val="22"/>
          <w:szCs w:val="22"/>
        </w:rPr>
        <w:t>:</w:t>
      </w: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sz w:val="22"/>
          <w:szCs w:val="22"/>
        </w:rPr>
        <w:t>Schine's writing sparkles, and her finale proves as unexpecte</w:t>
      </w:r>
      <w:r>
        <w:rPr>
          <w:rFonts w:ascii="Arial Narrow" w:hAnsi="Arial Narrow"/>
          <w:sz w:val="22"/>
          <w:szCs w:val="22"/>
        </w:rPr>
        <w:t>d and luminous as love itself.”</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 xml:space="preserve">--Caroline Leavitt, </w:t>
      </w:r>
      <w:r w:rsidRPr="00E845C6">
        <w:rPr>
          <w:rFonts w:ascii="Arial Narrow" w:hAnsi="Arial Narrow"/>
          <w:i/>
          <w:sz w:val="22"/>
          <w:szCs w:val="22"/>
        </w:rPr>
        <w:t>People</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sz w:val="22"/>
          <w:szCs w:val="22"/>
        </w:rPr>
        <w:t>An utterly believable fictional world...It may well break your heart with joy.</w:t>
      </w:r>
      <w:r>
        <w:rPr>
          <w:rFonts w:ascii="Arial Narrow" w:hAnsi="Arial Narrow"/>
          <w:sz w:val="22"/>
          <w:szCs w:val="22"/>
        </w:rPr>
        <w:t xml:space="preserve">” </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BF4333">
        <w:rPr>
          <w:rFonts w:ascii="Arial Narrow" w:hAnsi="Arial Narrow"/>
          <w:i/>
          <w:sz w:val="22"/>
          <w:szCs w:val="22"/>
        </w:rPr>
        <w:t>O, The Oprah Magazine</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sz w:val="22"/>
          <w:szCs w:val="22"/>
        </w:rPr>
        <w:t>[Like] writers before her, from Shakespeare to Jane Austen and Evelyn Waugh, Schine skillfully plays with the conventions and the reader's expectations....A wise and wistful comic novel.</w:t>
      </w:r>
      <w:r>
        <w:rPr>
          <w:rFonts w:ascii="Arial Narrow" w:hAnsi="Arial Narrow"/>
          <w:sz w:val="22"/>
          <w:szCs w:val="22"/>
        </w:rPr>
        <w:t xml:space="preserve">” </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i/>
          <w:sz w:val="22"/>
          <w:szCs w:val="22"/>
        </w:rPr>
        <w:t>The New York Times Book Review</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sz w:val="22"/>
          <w:szCs w:val="22"/>
        </w:rPr>
        <w:t>An exuberant, tender novel..</w:t>
      </w:r>
      <w:r>
        <w:rPr>
          <w:rFonts w:ascii="Arial Narrow" w:hAnsi="Arial Narrow"/>
          <w:sz w:val="22"/>
          <w:szCs w:val="22"/>
        </w:rPr>
        <w:t xml:space="preserve">.the prose is zippy and sweet. </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i/>
          <w:sz w:val="22"/>
          <w:szCs w:val="22"/>
        </w:rPr>
        <w:t>The New Yorker</w:t>
      </w:r>
    </w:p>
    <w:p w:rsidR="00E845C6" w:rsidRP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sz w:val="22"/>
          <w:szCs w:val="22"/>
        </w:rPr>
        <w:t>Cathleen Schine can always be counted on for an enticing, smart read.</w:t>
      </w:r>
      <w:r>
        <w:rPr>
          <w:rFonts w:ascii="Arial Narrow" w:hAnsi="Arial Narrow"/>
          <w:sz w:val="22"/>
          <w:szCs w:val="22"/>
        </w:rPr>
        <w:t xml:space="preserve">” </w:t>
      </w:r>
    </w:p>
    <w:p w:rsidR="00E845C6" w:rsidRDefault="00E845C6" w:rsidP="00E845C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w:t>
      </w:r>
      <w:r w:rsidRPr="00E845C6">
        <w:rPr>
          <w:rFonts w:ascii="Arial Narrow" w:hAnsi="Arial Narrow"/>
          <w:sz w:val="22"/>
          <w:szCs w:val="22"/>
        </w:rPr>
        <w:t>N</w:t>
      </w:r>
      <w:r>
        <w:rPr>
          <w:rFonts w:ascii="Arial Narrow" w:hAnsi="Arial Narrow"/>
          <w:sz w:val="22"/>
          <w:szCs w:val="22"/>
        </w:rPr>
        <w:t>PR</w:t>
      </w:r>
    </w:p>
    <w:p w:rsidR="00894793" w:rsidRDefault="0089479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F4333" w:rsidRDefault="00BF433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F4333" w:rsidRDefault="00BF433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894793" w:rsidRPr="00C12749" w:rsidRDefault="0089479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All rights: FSG</w:t>
      </w:r>
    </w:p>
    <w:p w:rsidR="00C12749" w:rsidRDefault="00C4239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 xml:space="preserve">Translation Rights sold: </w:t>
      </w:r>
      <w:r w:rsidRPr="00C42393">
        <w:rPr>
          <w:rFonts w:ascii="Arial Narrow" w:hAnsi="Arial Narrow"/>
          <w:b/>
          <w:sz w:val="22"/>
          <w:szCs w:val="22"/>
        </w:rPr>
        <w:t>Italian</w:t>
      </w:r>
      <w:r>
        <w:rPr>
          <w:rFonts w:ascii="Arial Narrow" w:hAnsi="Arial Narrow"/>
          <w:sz w:val="22"/>
          <w:szCs w:val="22"/>
        </w:rPr>
        <w:t>/Mondadori</w:t>
      </w:r>
    </w:p>
    <w:p w:rsidR="009B41AE" w:rsidRDefault="009B41AE"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9A4C9C" w:rsidRDefault="009A4C9C"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 xml:space="preserve">Rights sold, </w:t>
      </w:r>
      <w:r w:rsidRPr="009A4C9C">
        <w:rPr>
          <w:rFonts w:ascii="Arial Narrow" w:hAnsi="Arial Narrow"/>
          <w:i/>
          <w:sz w:val="22"/>
          <w:szCs w:val="22"/>
        </w:rPr>
        <w:t>Fin &amp; Lady</w:t>
      </w:r>
      <w:r>
        <w:rPr>
          <w:rFonts w:ascii="Arial Narrow" w:hAnsi="Arial Narrow"/>
          <w:sz w:val="22"/>
          <w:szCs w:val="22"/>
        </w:rPr>
        <w:t xml:space="preserve">: </w:t>
      </w:r>
      <w:r w:rsidRPr="009A4C9C">
        <w:rPr>
          <w:rFonts w:ascii="Arial Narrow" w:hAnsi="Arial Narrow"/>
          <w:b/>
          <w:sz w:val="22"/>
          <w:szCs w:val="22"/>
        </w:rPr>
        <w:t>British</w:t>
      </w:r>
      <w:r>
        <w:rPr>
          <w:rFonts w:ascii="Arial Narrow" w:hAnsi="Arial Narrow"/>
          <w:sz w:val="22"/>
          <w:szCs w:val="22"/>
        </w:rPr>
        <w:t xml:space="preserve">/Constable &amp; Robinson, </w:t>
      </w:r>
      <w:r w:rsidRPr="009A4C9C">
        <w:rPr>
          <w:rFonts w:ascii="Arial Narrow" w:hAnsi="Arial Narrow"/>
          <w:b/>
          <w:sz w:val="22"/>
          <w:szCs w:val="22"/>
        </w:rPr>
        <w:t>Italian</w:t>
      </w:r>
      <w:r>
        <w:rPr>
          <w:rFonts w:ascii="Arial Narrow" w:hAnsi="Arial Narrow"/>
          <w:sz w:val="22"/>
          <w:szCs w:val="22"/>
        </w:rPr>
        <w:t>/Mondadori</w:t>
      </w:r>
    </w:p>
    <w:p w:rsidR="009A4C9C" w:rsidRDefault="009A4C9C"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 xml:space="preserve">Rights sold, </w:t>
      </w:r>
      <w:r w:rsidRPr="00E22674">
        <w:rPr>
          <w:rFonts w:ascii="Arial Narrow" w:hAnsi="Arial Narrow"/>
          <w:i/>
          <w:sz w:val="22"/>
          <w:szCs w:val="22"/>
        </w:rPr>
        <w:t>The Three Weissmanns of Westport</w:t>
      </w:r>
      <w:r>
        <w:rPr>
          <w:rFonts w:ascii="Arial Narrow" w:hAnsi="Arial Narrow"/>
          <w:sz w:val="22"/>
          <w:szCs w:val="22"/>
        </w:rPr>
        <w:t xml:space="preserve">: </w:t>
      </w:r>
      <w:r w:rsidRPr="009A4C9C">
        <w:rPr>
          <w:rFonts w:ascii="Arial Narrow" w:hAnsi="Arial Narrow"/>
          <w:b/>
          <w:sz w:val="22"/>
          <w:szCs w:val="22"/>
        </w:rPr>
        <w:t>British</w:t>
      </w:r>
      <w:r w:rsidRPr="009A4C9C">
        <w:rPr>
          <w:rFonts w:ascii="Arial Narrow" w:hAnsi="Arial Narrow"/>
          <w:sz w:val="22"/>
          <w:szCs w:val="22"/>
        </w:rPr>
        <w:t>/Constable &amp; Robinson</w:t>
      </w:r>
      <w:r w:rsidRPr="009A4C9C">
        <w:rPr>
          <w:rFonts w:ascii="Arial Narrow" w:hAnsi="Arial Narrow"/>
          <w:b/>
          <w:sz w:val="22"/>
          <w:szCs w:val="22"/>
        </w:rPr>
        <w:t>, Chinese (Complex)</w:t>
      </w:r>
      <w:r w:rsidRPr="009A4C9C">
        <w:rPr>
          <w:rFonts w:ascii="Arial Narrow" w:hAnsi="Arial Narrow"/>
          <w:sz w:val="22"/>
          <w:szCs w:val="22"/>
        </w:rPr>
        <w:t xml:space="preserve">/Taitien Electric Co., </w:t>
      </w:r>
      <w:r w:rsidRPr="009A4C9C">
        <w:rPr>
          <w:rFonts w:ascii="Arial Narrow" w:hAnsi="Arial Narrow"/>
          <w:b/>
          <w:sz w:val="22"/>
          <w:szCs w:val="22"/>
        </w:rPr>
        <w:t>Danish</w:t>
      </w:r>
      <w:r w:rsidRPr="009A4C9C">
        <w:rPr>
          <w:rFonts w:ascii="Arial Narrow" w:hAnsi="Arial Narrow"/>
          <w:sz w:val="22"/>
          <w:szCs w:val="22"/>
        </w:rPr>
        <w:t xml:space="preserve">/ArtPeople’s Press, </w:t>
      </w:r>
      <w:r w:rsidRPr="009A4C9C">
        <w:rPr>
          <w:rFonts w:ascii="Arial Narrow" w:hAnsi="Arial Narrow"/>
          <w:b/>
          <w:sz w:val="22"/>
          <w:szCs w:val="22"/>
        </w:rPr>
        <w:t>French</w:t>
      </w:r>
      <w:r w:rsidRPr="009A4C9C">
        <w:rPr>
          <w:rFonts w:ascii="Arial Narrow" w:hAnsi="Arial Narrow"/>
          <w:sz w:val="22"/>
          <w:szCs w:val="22"/>
        </w:rPr>
        <w:t xml:space="preserve">/Phebus, </w:t>
      </w:r>
      <w:r w:rsidRPr="009A4C9C">
        <w:rPr>
          <w:rFonts w:ascii="Arial Narrow" w:hAnsi="Arial Narrow"/>
          <w:b/>
          <w:sz w:val="22"/>
          <w:szCs w:val="22"/>
        </w:rPr>
        <w:t>German</w:t>
      </w:r>
      <w:r w:rsidRPr="009A4C9C">
        <w:rPr>
          <w:rFonts w:ascii="Arial Narrow" w:hAnsi="Arial Narrow"/>
          <w:sz w:val="22"/>
          <w:szCs w:val="22"/>
        </w:rPr>
        <w:t xml:space="preserve">/Random House GmbH, </w:t>
      </w:r>
      <w:r w:rsidRPr="009A4C9C">
        <w:rPr>
          <w:rFonts w:ascii="Arial Narrow" w:hAnsi="Arial Narrow"/>
          <w:b/>
          <w:sz w:val="22"/>
          <w:szCs w:val="22"/>
        </w:rPr>
        <w:t>Italian</w:t>
      </w:r>
      <w:r w:rsidRPr="009A4C9C">
        <w:rPr>
          <w:rFonts w:ascii="Arial Narrow" w:hAnsi="Arial Narrow"/>
          <w:sz w:val="22"/>
          <w:szCs w:val="22"/>
        </w:rPr>
        <w:t xml:space="preserve">/Mondadori, </w:t>
      </w:r>
      <w:r w:rsidRPr="009A4C9C">
        <w:rPr>
          <w:rFonts w:ascii="Arial Narrow" w:hAnsi="Arial Narrow"/>
          <w:b/>
          <w:sz w:val="22"/>
          <w:szCs w:val="22"/>
        </w:rPr>
        <w:t>Polish</w:t>
      </w:r>
      <w:r w:rsidRPr="009A4C9C">
        <w:rPr>
          <w:rFonts w:ascii="Arial Narrow" w:hAnsi="Arial Narrow"/>
          <w:sz w:val="22"/>
          <w:szCs w:val="22"/>
        </w:rPr>
        <w:t xml:space="preserve">/Proszynski, </w:t>
      </w:r>
      <w:r w:rsidRPr="009A4C9C">
        <w:rPr>
          <w:rFonts w:ascii="Arial Narrow" w:hAnsi="Arial Narrow"/>
          <w:b/>
          <w:sz w:val="22"/>
          <w:szCs w:val="22"/>
        </w:rPr>
        <w:t>Spanish</w:t>
      </w:r>
      <w:r w:rsidRPr="009A4C9C">
        <w:rPr>
          <w:rFonts w:ascii="Arial Narrow" w:hAnsi="Arial Narrow"/>
          <w:sz w:val="22"/>
          <w:szCs w:val="22"/>
        </w:rPr>
        <w:t xml:space="preserve">/Grup 62, </w:t>
      </w:r>
      <w:r w:rsidRPr="009A4C9C">
        <w:rPr>
          <w:rFonts w:ascii="Arial Narrow" w:hAnsi="Arial Narrow"/>
          <w:b/>
          <w:sz w:val="22"/>
          <w:szCs w:val="22"/>
        </w:rPr>
        <w:t>Turkish</w:t>
      </w:r>
      <w:r w:rsidRPr="009A4C9C">
        <w:rPr>
          <w:rFonts w:ascii="Arial Narrow" w:hAnsi="Arial Narrow"/>
          <w:sz w:val="22"/>
          <w:szCs w:val="22"/>
        </w:rPr>
        <w:t>/Artemis Yayinlari</w:t>
      </w:r>
    </w:p>
    <w:p w:rsidR="00894793" w:rsidRDefault="0089479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2E7743" w:rsidRPr="001506F1" w:rsidRDefault="002E7743" w:rsidP="00C12749">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Smith, Dominic</w:t>
      </w:r>
    </w:p>
    <w:p w:rsidR="002E7743" w:rsidRPr="00373593" w:rsidRDefault="00483535" w:rsidP="002E7743">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LAST PAINTING OF SARA DE VOS</w:t>
      </w:r>
    </w:p>
    <w:p w:rsidR="002E7743" w:rsidRPr="00373593" w:rsidRDefault="002E7743" w:rsidP="00C42393">
      <w:pPr>
        <w:tabs>
          <w:tab w:val="left" w:pos="-720"/>
          <w:tab w:val="left" w:pos="0"/>
          <w:tab w:val="left" w:pos="720"/>
          <w:tab w:val="left" w:pos="1290"/>
        </w:tabs>
        <w:ind w:right="144"/>
        <w:rPr>
          <w:rFonts w:ascii="Arial Narrow" w:hAnsi="Arial Narrow" w:cs="Arial"/>
          <w:b/>
          <w:sz w:val="22"/>
          <w:szCs w:val="22"/>
        </w:rPr>
      </w:pPr>
      <w:r w:rsidRPr="00373593">
        <w:rPr>
          <w:rFonts w:ascii="Arial Narrow" w:hAnsi="Arial Narrow" w:cs="Arial"/>
          <w:b/>
          <w:sz w:val="22"/>
          <w:szCs w:val="22"/>
        </w:rPr>
        <w:t>A Novel</w:t>
      </w:r>
      <w:r w:rsidR="00C42393">
        <w:rPr>
          <w:rFonts w:ascii="Arial Narrow" w:hAnsi="Arial Narrow" w:cs="Arial"/>
          <w:b/>
          <w:sz w:val="22"/>
          <w:szCs w:val="22"/>
        </w:rPr>
        <w:tab/>
      </w:r>
      <w:r w:rsidR="00C42393">
        <w:rPr>
          <w:rFonts w:ascii="Arial Narrow" w:hAnsi="Arial Narrow" w:cs="Arial"/>
          <w:b/>
          <w:sz w:val="22"/>
          <w:szCs w:val="22"/>
        </w:rPr>
        <w:tab/>
      </w:r>
    </w:p>
    <w:p w:rsidR="002E7743" w:rsidRPr="00373593" w:rsidRDefault="002E7743" w:rsidP="002E774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w:t>
      </w:r>
      <w:r w:rsidR="00AA1BD5">
        <w:rPr>
          <w:rFonts w:ascii="Arial Narrow" w:hAnsi="Arial Narrow" w:cs="Arial"/>
          <w:sz w:val="22"/>
          <w:szCs w:val="22"/>
        </w:rPr>
        <w:t xml:space="preserve">, </w:t>
      </w:r>
      <w:r w:rsidR="002A43E7">
        <w:rPr>
          <w:rFonts w:ascii="Arial Narrow" w:hAnsi="Arial Narrow" w:cs="Arial"/>
          <w:sz w:val="22"/>
          <w:szCs w:val="22"/>
        </w:rPr>
        <w:t>April 2016</w:t>
      </w:r>
      <w:r>
        <w:rPr>
          <w:rFonts w:ascii="Arial Narrow" w:hAnsi="Arial Narrow" w:cs="Arial"/>
          <w:sz w:val="22"/>
          <w:szCs w:val="22"/>
        </w:rPr>
        <w:t xml:space="preserve"> (</w:t>
      </w:r>
      <w:r w:rsidR="00D22C56">
        <w:rPr>
          <w:rFonts w:ascii="Arial Narrow" w:hAnsi="Arial Narrow" w:cs="Arial"/>
          <w:sz w:val="22"/>
          <w:szCs w:val="22"/>
        </w:rPr>
        <w:t>finished copies</w:t>
      </w:r>
      <w:r w:rsidR="00483535">
        <w:rPr>
          <w:rFonts w:ascii="Arial Narrow" w:hAnsi="Arial Narrow" w:cs="Arial"/>
          <w:sz w:val="22"/>
          <w:szCs w:val="22"/>
        </w:rPr>
        <w:t xml:space="preserve"> available</w:t>
      </w:r>
      <w:r>
        <w:rPr>
          <w:rFonts w:ascii="Arial Narrow" w:hAnsi="Arial Narrow" w:cs="Arial"/>
          <w:sz w:val="22"/>
          <w:szCs w:val="22"/>
        </w:rPr>
        <w:t>)</w:t>
      </w:r>
    </w:p>
    <w:p w:rsidR="002E7743" w:rsidRPr="005E14A0" w:rsidRDefault="009B41AE" w:rsidP="002E7743">
      <w:pPr>
        <w:autoSpaceDE w:val="0"/>
        <w:autoSpaceDN w:val="0"/>
        <w:rPr>
          <w:rFonts w:ascii="Arial Narrow" w:hAnsi="Arial Narrow"/>
          <w:b/>
          <w:sz w:val="22"/>
          <w:szCs w:val="22"/>
        </w:rPr>
      </w:pPr>
      <w:r w:rsidRPr="005E14A0">
        <w:rPr>
          <w:rFonts w:ascii="Arial Narrow" w:hAnsi="Arial Narrow"/>
          <w:b/>
          <w:sz w:val="22"/>
          <w:szCs w:val="22"/>
        </w:rPr>
        <w:t>Sarah Crichton Books</w:t>
      </w:r>
    </w:p>
    <w:p w:rsidR="005E14A0" w:rsidRPr="005E14A0" w:rsidRDefault="005E14A0" w:rsidP="00F678FE">
      <w:pPr>
        <w:tabs>
          <w:tab w:val="left" w:pos="-720"/>
          <w:tab w:val="left" w:pos="0"/>
          <w:tab w:val="left" w:pos="720"/>
          <w:tab w:val="left" w:pos="2880"/>
          <w:tab w:val="left" w:pos="4590"/>
          <w:tab w:val="left" w:pos="6480"/>
          <w:tab w:val="left" w:pos="8640"/>
        </w:tabs>
        <w:ind w:right="144"/>
        <w:rPr>
          <w:rFonts w:ascii="Arial Narrow" w:hAnsi="Arial Narrow"/>
          <w:sz w:val="8"/>
          <w:szCs w:val="8"/>
        </w:rPr>
      </w:pPr>
    </w:p>
    <w:p w:rsidR="00F678FE" w:rsidRPr="00F678FE" w:rsidRDefault="00F678FE" w:rsidP="00F678FE">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sz w:val="22"/>
          <w:szCs w:val="22"/>
        </w:rPr>
        <w:t>T</w:t>
      </w:r>
      <w:r w:rsidRPr="00F678FE">
        <w:rPr>
          <w:rFonts w:ascii="Arial Narrow" w:hAnsi="Arial Narrow"/>
          <w:sz w:val="22"/>
          <w:szCs w:val="22"/>
        </w:rPr>
        <w:t xml:space="preserve">his is what we long for: the profound pleasure of being swept into vivid new worlds, worlds peopled by characters so intriguing and real that we can't shake them, even long after the reading's done. In his earlier, award-winning novels, Dominic Smith demonstrated a gift for coaxing the past to life. Now, in </w:t>
      </w:r>
      <w:r>
        <w:rPr>
          <w:rFonts w:ascii="Arial Narrow" w:hAnsi="Arial Narrow" w:cs="Arial"/>
          <w:b/>
          <w:sz w:val="22"/>
          <w:szCs w:val="22"/>
        </w:rPr>
        <w:t>THE LAST PAINTING OF SARA DE VOS</w:t>
      </w:r>
      <w:r w:rsidRPr="00F678FE">
        <w:rPr>
          <w:rFonts w:ascii="Arial Narrow" w:hAnsi="Arial Narrow"/>
          <w:sz w:val="22"/>
          <w:szCs w:val="22"/>
        </w:rPr>
        <w:t xml:space="preserve">, he deftly bridges the historical and the contemporary, tracking a collision course between a rare landscape by a female Dutch painter of the golden age, an inheritor of the work in 1950s Manhattan, and a celebrated art historian who painted a forgery of it in her youth. </w:t>
      </w:r>
    </w:p>
    <w:p w:rsidR="00F678FE" w:rsidRPr="00E62EE9" w:rsidRDefault="00F678FE" w:rsidP="00F678FE">
      <w:pPr>
        <w:autoSpaceDE w:val="0"/>
        <w:autoSpaceDN w:val="0"/>
        <w:rPr>
          <w:rFonts w:ascii="Arial Narrow" w:hAnsi="Arial Narrow"/>
          <w:sz w:val="16"/>
          <w:szCs w:val="16"/>
        </w:rPr>
      </w:pPr>
    </w:p>
    <w:p w:rsidR="002E7743" w:rsidRPr="00F678FE" w:rsidRDefault="00F678FE" w:rsidP="00F678FE">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F678FE">
        <w:rPr>
          <w:rFonts w:ascii="Arial Narrow" w:hAnsi="Arial Narrow"/>
          <w:sz w:val="22"/>
          <w:szCs w:val="22"/>
        </w:rPr>
        <w:t xml:space="preserve">In 1631, Sara de Vos is admitted as a master painter to the Guild of St. Luke's in Holland, the first woman to be so recognized. Three hundred years later, only one work attributed to de Vos is known to remain--a haunting winter scene, At the Edge of a Wood, which hangs over the bed of a wealthy descendant of the original owner. An Australian grad student, Ellie Shipley, struggling to stay afloat in New York, agrees to paint a forgery of the landscape, a decision that will haunt her. Because now, half a century later, she's curating an exhibit of female Dutch painters, and both versions threaten to arrive. As the three threads intersect, </w:t>
      </w:r>
      <w:r>
        <w:rPr>
          <w:rFonts w:ascii="Arial Narrow" w:hAnsi="Arial Narrow" w:cs="Arial"/>
          <w:b/>
          <w:sz w:val="22"/>
          <w:szCs w:val="22"/>
        </w:rPr>
        <w:t xml:space="preserve">THE LAST PAINTING OF SARA DE VOS </w:t>
      </w:r>
      <w:r w:rsidRPr="00F678FE">
        <w:rPr>
          <w:rFonts w:ascii="Arial Narrow" w:hAnsi="Arial Narrow"/>
          <w:sz w:val="22"/>
          <w:szCs w:val="22"/>
        </w:rPr>
        <w:t>mesmerizes while it grapples with the demands of the artistic life, showing how the deceits of the past can forge the present.</w:t>
      </w:r>
    </w:p>
    <w:p w:rsidR="00F678FE" w:rsidRPr="00E62EE9" w:rsidRDefault="00F678FE" w:rsidP="002E7743">
      <w:pPr>
        <w:autoSpaceDE w:val="0"/>
        <w:autoSpaceDN w:val="0"/>
        <w:rPr>
          <w:rFonts w:ascii="Arial Narrow" w:hAnsi="Arial Narrow"/>
          <w:sz w:val="16"/>
          <w:szCs w:val="16"/>
        </w:rPr>
      </w:pPr>
    </w:p>
    <w:p w:rsidR="002E7743" w:rsidRDefault="002E7743" w:rsidP="002E7743">
      <w:pPr>
        <w:autoSpaceDE w:val="0"/>
        <w:autoSpaceDN w:val="0"/>
        <w:rPr>
          <w:rFonts w:ascii="Arial Narrow" w:hAnsi="Arial Narrow"/>
          <w:sz w:val="22"/>
          <w:szCs w:val="22"/>
        </w:rPr>
      </w:pPr>
      <w:r w:rsidRPr="002E7743">
        <w:rPr>
          <w:rFonts w:ascii="Arial Narrow" w:hAnsi="Arial Narrow"/>
          <w:b/>
          <w:sz w:val="22"/>
          <w:szCs w:val="22"/>
        </w:rPr>
        <w:t>Dominic Smith</w:t>
      </w:r>
      <w:r w:rsidRPr="002E7743">
        <w:rPr>
          <w:rFonts w:ascii="Arial Narrow" w:hAnsi="Arial Narrow"/>
          <w:sz w:val="22"/>
          <w:szCs w:val="22"/>
        </w:rPr>
        <w:t xml:space="preserve"> is the author of three previously published novels from Atria. His awards include a Dobie Paisano Fellowship, the Sherwood Anderson Fiction Prize, the Gulf Coast Fiction Prize, and a new works grant from the Literature Board of the Australia Council for the Arts. His debut novel, </w:t>
      </w:r>
      <w:r w:rsidRPr="002E7743">
        <w:rPr>
          <w:rFonts w:ascii="Arial Narrow" w:hAnsi="Arial Narrow"/>
          <w:i/>
          <w:sz w:val="22"/>
          <w:szCs w:val="22"/>
        </w:rPr>
        <w:t>The Mercury Visions of Louis Daguerre</w:t>
      </w:r>
      <w:r w:rsidRPr="002E7743">
        <w:rPr>
          <w:rFonts w:ascii="Arial Narrow" w:hAnsi="Arial Narrow"/>
          <w:sz w:val="22"/>
          <w:szCs w:val="22"/>
        </w:rPr>
        <w:t>, was a Barnes &amp; Noble Discover New Writers Book</w:t>
      </w:r>
      <w:r w:rsidR="005E14A0">
        <w:rPr>
          <w:rFonts w:ascii="Arial Narrow" w:hAnsi="Arial Narrow"/>
          <w:sz w:val="22"/>
          <w:szCs w:val="22"/>
        </w:rPr>
        <w:t xml:space="preserve">. </w:t>
      </w:r>
      <w:r w:rsidRPr="002E7743">
        <w:rPr>
          <w:rFonts w:ascii="Arial Narrow" w:hAnsi="Arial Narrow"/>
          <w:sz w:val="22"/>
          <w:szCs w:val="22"/>
        </w:rPr>
        <w:t xml:space="preserve">His second novel, </w:t>
      </w:r>
      <w:r w:rsidRPr="002E7743">
        <w:rPr>
          <w:rFonts w:ascii="Arial Narrow" w:hAnsi="Arial Narrow"/>
          <w:i/>
          <w:sz w:val="22"/>
          <w:szCs w:val="22"/>
        </w:rPr>
        <w:t>The Beautiful Miscellaneous</w:t>
      </w:r>
      <w:r w:rsidRPr="002E7743">
        <w:rPr>
          <w:rFonts w:ascii="Arial Narrow" w:hAnsi="Arial Narrow"/>
          <w:sz w:val="22"/>
          <w:szCs w:val="22"/>
        </w:rPr>
        <w:t xml:space="preserve">, was a Booklist Editors’ Choice and optioned for film by Southpaw Entertainment.  His most recent novel, </w:t>
      </w:r>
      <w:r w:rsidRPr="002E7743">
        <w:rPr>
          <w:rFonts w:ascii="Arial Narrow" w:hAnsi="Arial Narrow"/>
          <w:i/>
          <w:sz w:val="22"/>
          <w:szCs w:val="22"/>
        </w:rPr>
        <w:t>Bright and Distant Shores</w:t>
      </w:r>
      <w:r w:rsidRPr="002E7743">
        <w:rPr>
          <w:rFonts w:ascii="Arial Narrow" w:hAnsi="Arial Narrow"/>
          <w:sz w:val="22"/>
          <w:szCs w:val="22"/>
        </w:rPr>
        <w:t xml:space="preserve">, was named by Kirkus as one of the “Best Books of 2011” and chosen by the ALA for its annual reading list.  </w:t>
      </w:r>
    </w:p>
    <w:p w:rsidR="002E7743" w:rsidRPr="00E62EE9" w:rsidRDefault="002E7743" w:rsidP="002E7743">
      <w:pPr>
        <w:pStyle w:val="NormalWeb"/>
        <w:spacing w:before="0" w:beforeAutospacing="0" w:after="120" w:afterAutospacing="0"/>
        <w:rPr>
          <w:rFonts w:ascii="Arial Narrow" w:hAnsi="Arial Narrow"/>
          <w:sz w:val="8"/>
          <w:szCs w:val="8"/>
        </w:rPr>
      </w:pPr>
    </w:p>
    <w:p w:rsidR="002E7743" w:rsidRDefault="004A777B" w:rsidP="00483535">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P</w:t>
      </w:r>
      <w:r w:rsidR="002E7743">
        <w:rPr>
          <w:rFonts w:ascii="Arial Narrow" w:hAnsi="Arial Narrow"/>
          <w:sz w:val="22"/>
          <w:szCs w:val="22"/>
        </w:rPr>
        <w:t>raise for</w:t>
      </w:r>
      <w:r w:rsidR="00483535" w:rsidRPr="00483535">
        <w:rPr>
          <w:rFonts w:ascii="Arial Narrow" w:hAnsi="Arial Narrow" w:cs="Arial"/>
          <w:b/>
          <w:sz w:val="22"/>
          <w:szCs w:val="22"/>
        </w:rPr>
        <w:t xml:space="preserve"> </w:t>
      </w:r>
      <w:r w:rsidR="00483535" w:rsidRPr="00483535">
        <w:rPr>
          <w:rFonts w:ascii="Arial Narrow" w:hAnsi="Arial Narrow" w:cs="Arial"/>
          <w:sz w:val="22"/>
          <w:szCs w:val="22"/>
        </w:rPr>
        <w:t>THE LAST PAINTING OF SARA DE VOS</w:t>
      </w:r>
      <w:r w:rsidR="002E7743" w:rsidRPr="00483535">
        <w:rPr>
          <w:rFonts w:ascii="Arial Narrow" w:hAnsi="Arial Narrow"/>
          <w:sz w:val="22"/>
          <w:szCs w:val="22"/>
        </w:rPr>
        <w:t>:</w:t>
      </w:r>
    </w:p>
    <w:p w:rsidR="00D42B98" w:rsidRDefault="00D42B98" w:rsidP="00483535">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D42B98" w:rsidRDefault="00D42B98" w:rsidP="00483535">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D42B98">
        <w:rPr>
          <w:rFonts w:ascii="Arial Narrow" w:hAnsi="Arial Narrow"/>
          <w:sz w:val="22"/>
          <w:szCs w:val="22"/>
        </w:rPr>
        <w:t xml:space="preserve">“Highly evocative of time and place, this stunning novel explores a triumvirate of fate, choice, and consequence and is worthy of comparison to Tracy Chevalier's </w:t>
      </w:r>
      <w:r w:rsidRPr="00D42B98">
        <w:rPr>
          <w:rFonts w:ascii="Arial Narrow" w:hAnsi="Arial Narrow"/>
          <w:i/>
          <w:sz w:val="22"/>
          <w:szCs w:val="22"/>
        </w:rPr>
        <w:t>Girl with a Pearl Earring</w:t>
      </w:r>
      <w:r w:rsidRPr="00D42B98">
        <w:rPr>
          <w:rFonts w:ascii="Arial Narrow" w:hAnsi="Arial Narrow"/>
          <w:sz w:val="22"/>
          <w:szCs w:val="22"/>
        </w:rPr>
        <w:t xml:space="preserve"> and Donna Tartt's</w:t>
      </w:r>
      <w:r>
        <w:rPr>
          <w:rFonts w:ascii="Arial Narrow" w:hAnsi="Arial Narrow"/>
          <w:sz w:val="22"/>
          <w:szCs w:val="22"/>
        </w:rPr>
        <w:t xml:space="preserve"> </w:t>
      </w:r>
      <w:r w:rsidRPr="00D42B98">
        <w:rPr>
          <w:rFonts w:ascii="Arial Narrow" w:hAnsi="Arial Narrow"/>
          <w:i/>
          <w:sz w:val="22"/>
          <w:szCs w:val="22"/>
        </w:rPr>
        <w:t xml:space="preserve">The Goldfinch </w:t>
      </w:r>
      <w:r w:rsidRPr="00D42B98">
        <w:rPr>
          <w:rFonts w:ascii="Arial Narrow" w:hAnsi="Arial Narrow"/>
          <w:sz w:val="22"/>
          <w:szCs w:val="22"/>
        </w:rPr>
        <w:t>. . . Just as a painter may utilize thousands of fine brushstrokes, Smith slowly creates a masterly, multilayered story that will dazzle readers of fine historical fiction.” —</w:t>
      </w:r>
      <w:r w:rsidRPr="00D42B98">
        <w:rPr>
          <w:rFonts w:ascii="Arial Narrow" w:hAnsi="Arial Narrow"/>
          <w:i/>
          <w:sz w:val="22"/>
          <w:szCs w:val="22"/>
        </w:rPr>
        <w:t xml:space="preserve">Library Journal </w:t>
      </w:r>
      <w:r w:rsidRPr="00D42B98">
        <w:rPr>
          <w:rFonts w:ascii="Arial Narrow" w:hAnsi="Arial Narrow"/>
          <w:sz w:val="22"/>
          <w:szCs w:val="22"/>
        </w:rPr>
        <w:t>(starred review)</w:t>
      </w:r>
    </w:p>
    <w:p w:rsidR="00E50116" w:rsidRPr="00E50116" w:rsidRDefault="00E50116" w:rsidP="00483535">
      <w:pPr>
        <w:tabs>
          <w:tab w:val="left" w:pos="-720"/>
          <w:tab w:val="left" w:pos="0"/>
          <w:tab w:val="left" w:pos="720"/>
          <w:tab w:val="left" w:pos="2880"/>
          <w:tab w:val="left" w:pos="4590"/>
          <w:tab w:val="left" w:pos="6480"/>
          <w:tab w:val="left" w:pos="8640"/>
        </w:tabs>
        <w:ind w:right="144"/>
        <w:jc w:val="center"/>
        <w:rPr>
          <w:rFonts w:ascii="Arial Narrow" w:hAnsi="Arial Narrow"/>
          <w:sz w:val="8"/>
          <w:szCs w:val="8"/>
        </w:rPr>
      </w:pPr>
    </w:p>
    <w:p w:rsidR="00E50116" w:rsidRPr="00E50116" w:rsidRDefault="00E50116" w:rsidP="00E50116">
      <w:pPr>
        <w:tabs>
          <w:tab w:val="left" w:pos="-720"/>
          <w:tab w:val="left" w:pos="0"/>
          <w:tab w:val="left" w:pos="720"/>
          <w:tab w:val="left" w:pos="2880"/>
          <w:tab w:val="left" w:pos="4590"/>
          <w:tab w:val="left" w:pos="6480"/>
          <w:tab w:val="left" w:pos="8640"/>
        </w:tabs>
        <w:ind w:right="144"/>
        <w:jc w:val="center"/>
        <w:rPr>
          <w:rFonts w:ascii="Arial Narrow" w:hAnsi="Arial Narrow"/>
          <w:i/>
          <w:sz w:val="22"/>
          <w:szCs w:val="22"/>
        </w:rPr>
      </w:pPr>
      <w:r w:rsidRPr="00E50116">
        <w:rPr>
          <w:rFonts w:ascii="Arial Narrow" w:hAnsi="Arial Narrow"/>
          <w:sz w:val="22"/>
          <w:szCs w:val="22"/>
        </w:rPr>
        <w:t>"Smith's latest novel is a rich and detailed story that connects a 17th-century painting to its 20th-century American owner and the lonely but fervent art student who makes the life-changin</w:t>
      </w:r>
      <w:r>
        <w:rPr>
          <w:rFonts w:ascii="Arial Narrow" w:hAnsi="Arial Narrow"/>
          <w:sz w:val="22"/>
          <w:szCs w:val="22"/>
        </w:rPr>
        <w:t xml:space="preserve">g decision to forge it . . . </w:t>
      </w:r>
      <w:r w:rsidRPr="00E50116">
        <w:rPr>
          <w:rFonts w:ascii="Arial Narrow" w:hAnsi="Arial Narrow"/>
          <w:sz w:val="22"/>
          <w:szCs w:val="22"/>
        </w:rPr>
        <w:t>This is a beautiful, patient, and timeless book, one that builds upon centuries and shows how the smallest choices—like the chosen mix for yellow paint—can be the definitive markings of an entire life."</w:t>
      </w:r>
      <w:r>
        <w:rPr>
          <w:rFonts w:ascii="Arial Narrow" w:hAnsi="Arial Narrow"/>
          <w:sz w:val="22"/>
          <w:szCs w:val="22"/>
        </w:rPr>
        <w:t xml:space="preserve"> –</w:t>
      </w:r>
      <w:r w:rsidRPr="00E50116">
        <w:rPr>
          <w:rFonts w:ascii="Arial Narrow" w:hAnsi="Arial Narrow"/>
          <w:i/>
          <w:sz w:val="22"/>
          <w:szCs w:val="22"/>
        </w:rPr>
        <w:t>Kirkus</w:t>
      </w:r>
      <w:r>
        <w:rPr>
          <w:rFonts w:ascii="Arial Narrow" w:hAnsi="Arial Narrow"/>
          <w:sz w:val="22"/>
          <w:szCs w:val="22"/>
        </w:rPr>
        <w:t xml:space="preserve"> </w:t>
      </w:r>
      <w:r w:rsidRPr="00E50116">
        <w:rPr>
          <w:rFonts w:ascii="Arial Narrow" w:hAnsi="Arial Narrow"/>
          <w:sz w:val="22"/>
          <w:szCs w:val="22"/>
        </w:rPr>
        <w:t>(starred review)</w:t>
      </w:r>
    </w:p>
    <w:p w:rsidR="00E03DD1" w:rsidRDefault="00E03DD1" w:rsidP="00483535">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E03DD1" w:rsidRDefault="00E03DD1" w:rsidP="00483535">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w:t>
      </w:r>
      <w:r w:rsidRPr="00E03DD1">
        <w:rPr>
          <w:rFonts w:ascii="Arial Narrow" w:hAnsi="Arial Narrow" w:cs="Arial"/>
          <w:sz w:val="22"/>
          <w:szCs w:val="22"/>
        </w:rPr>
        <w:t>Rich in historical detail, the novel explores the immense challenges faced by women in the arts (past and present), provides a glimpse into the seedy underbelly of the art world across the centuries, and illustrates the transformative power and influence of great art. An outstanding achievement, filled with flawed and fascinating characters."</w:t>
      </w:r>
    </w:p>
    <w:p w:rsid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w:t>
      </w:r>
      <w:r w:rsidRPr="00E03DD1">
        <w:rPr>
          <w:rFonts w:ascii="Arial Narrow" w:hAnsi="Arial Narrow" w:cs="Arial"/>
          <w:i/>
          <w:sz w:val="22"/>
          <w:szCs w:val="22"/>
        </w:rPr>
        <w:t>Booklist</w:t>
      </w:r>
      <w:r>
        <w:rPr>
          <w:rFonts w:ascii="Arial Narrow" w:hAnsi="Arial Narrow" w:cs="Arial"/>
          <w:sz w:val="22"/>
          <w:szCs w:val="22"/>
        </w:rPr>
        <w:t xml:space="preserve"> (starred review)</w:t>
      </w: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214FF5" w:rsidRDefault="00214FF5" w:rsidP="00E03DD1">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214FF5">
        <w:rPr>
          <w:rFonts w:ascii="Arial Narrow" w:hAnsi="Arial Narrow"/>
          <w:sz w:val="22"/>
          <w:szCs w:val="22"/>
        </w:rPr>
        <w:t>“</w:t>
      </w:r>
      <w:r w:rsidR="00D42B98">
        <w:rPr>
          <w:rFonts w:ascii="Arial Narrow" w:hAnsi="Arial Narrow"/>
          <w:i/>
          <w:sz w:val="22"/>
          <w:szCs w:val="22"/>
        </w:rPr>
        <w:t>The Last Painting of Sara de Vos</w:t>
      </w:r>
      <w:r w:rsidRPr="00214FF5">
        <w:rPr>
          <w:rFonts w:ascii="Arial Narrow" w:hAnsi="Arial Narrow"/>
          <w:sz w:val="22"/>
          <w:szCs w:val="22"/>
        </w:rPr>
        <w:t xml:space="preserve"> is a story told in layers of light. From afar, this novel is so beautiful, the prose so clear and vivid, that it seems effortless; on closer examination, one sees the rich thematic palette Dominic Smith has used. This is a novel of love and longing, of authenticity and ethical shadows, and, most compelling, of art as alchemy, the way that it can </w:t>
      </w:r>
      <w:r>
        <w:rPr>
          <w:rFonts w:ascii="Arial Narrow" w:hAnsi="Arial Narrow"/>
          <w:sz w:val="22"/>
          <w:szCs w:val="22"/>
        </w:rPr>
        <w:t>turn grief to profound beauty.”  –</w:t>
      </w:r>
      <w:r w:rsidRPr="00214FF5">
        <w:rPr>
          <w:rFonts w:ascii="Arial Narrow" w:hAnsi="Arial Narrow"/>
          <w:sz w:val="22"/>
          <w:szCs w:val="22"/>
        </w:rPr>
        <w:t xml:space="preserve">Lauren Groff, author of </w:t>
      </w:r>
      <w:r w:rsidRPr="00214FF5">
        <w:rPr>
          <w:rFonts w:ascii="Arial Narrow" w:hAnsi="Arial Narrow"/>
          <w:i/>
          <w:sz w:val="22"/>
          <w:szCs w:val="22"/>
        </w:rPr>
        <w:t>Fates and Furies</w:t>
      </w:r>
      <w:r w:rsidRPr="00214FF5">
        <w:rPr>
          <w:rFonts w:ascii="Arial Narrow" w:hAnsi="Arial Narrow"/>
          <w:sz w:val="22"/>
          <w:szCs w:val="22"/>
        </w:rPr>
        <w:t xml:space="preserve"> </w:t>
      </w:r>
    </w:p>
    <w:p w:rsidR="00E03DD1" w:rsidRPr="00E03DD1" w:rsidRDefault="00E03DD1" w:rsidP="00E03DD1">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2E7743" w:rsidRDefault="002E7743" w:rsidP="002E774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B06CA4" w:rsidRDefault="00B06CA4" w:rsidP="00B06CA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w:t>
      </w:r>
      <w:r w:rsidR="00CD12AF">
        <w:rPr>
          <w:rFonts w:ascii="Arial Narrow" w:hAnsi="Arial Narrow" w:cs="Arial"/>
          <w:sz w:val="22"/>
          <w:szCs w:val="22"/>
        </w:rPr>
        <w:t>/ANZ</w:t>
      </w:r>
      <w:r>
        <w:rPr>
          <w:rFonts w:ascii="Arial Narrow" w:hAnsi="Arial Narrow" w:cs="Arial"/>
          <w:sz w:val="22"/>
          <w:szCs w:val="22"/>
        </w:rPr>
        <w:t>: Atlantic Books</w:t>
      </w:r>
      <w:r w:rsidR="00CD12AF">
        <w:rPr>
          <w:rFonts w:ascii="Arial Narrow" w:hAnsi="Arial Narrow" w:cs="Arial"/>
          <w:sz w:val="22"/>
          <w:szCs w:val="22"/>
        </w:rPr>
        <w:t>/Allen &amp; Unwin</w:t>
      </w:r>
    </w:p>
    <w:p w:rsidR="00B06CA4" w:rsidRDefault="00B06CA4" w:rsidP="00B06CA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Translation rights: FSG</w:t>
      </w:r>
    </w:p>
    <w:p w:rsidR="000E2D82" w:rsidRPr="00C42393" w:rsidRDefault="00B06CA4" w:rsidP="00E62EE9">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Translation right sold: </w:t>
      </w:r>
      <w:r>
        <w:rPr>
          <w:rFonts w:ascii="Arial Narrow" w:hAnsi="Arial Narrow" w:cs="Arial"/>
          <w:b/>
          <w:sz w:val="22"/>
          <w:szCs w:val="22"/>
        </w:rPr>
        <w:t>Dutch</w:t>
      </w:r>
      <w:r>
        <w:rPr>
          <w:rFonts w:ascii="Arial Narrow" w:hAnsi="Arial Narrow" w:cs="Arial"/>
          <w:sz w:val="22"/>
          <w:szCs w:val="22"/>
        </w:rPr>
        <w:t>/ Uitgeverij</w:t>
      </w:r>
      <w:r w:rsidR="000F4C34">
        <w:rPr>
          <w:rFonts w:ascii="Arial Narrow" w:hAnsi="Arial Narrow" w:cs="Arial"/>
          <w:sz w:val="22"/>
          <w:szCs w:val="22"/>
        </w:rPr>
        <w:t xml:space="preserve"> Q</w:t>
      </w:r>
      <w:r>
        <w:rPr>
          <w:rFonts w:ascii="Arial Narrow" w:hAnsi="Arial Narrow" w:cs="Arial"/>
          <w:sz w:val="22"/>
          <w:szCs w:val="22"/>
        </w:rPr>
        <w:t xml:space="preserve">, </w:t>
      </w:r>
      <w:r>
        <w:rPr>
          <w:rFonts w:ascii="Arial Narrow" w:hAnsi="Arial Narrow" w:cs="Arial"/>
          <w:b/>
          <w:sz w:val="22"/>
          <w:szCs w:val="22"/>
        </w:rPr>
        <w:t>German</w:t>
      </w:r>
      <w:r>
        <w:rPr>
          <w:rFonts w:ascii="Arial Narrow" w:hAnsi="Arial Narrow" w:cs="Arial"/>
          <w:sz w:val="22"/>
          <w:szCs w:val="22"/>
        </w:rPr>
        <w:t>/</w:t>
      </w:r>
      <w:r w:rsidR="00C42393">
        <w:rPr>
          <w:rFonts w:ascii="Arial Narrow" w:hAnsi="Arial Narrow" w:cs="Arial"/>
          <w:sz w:val="22"/>
          <w:szCs w:val="22"/>
        </w:rPr>
        <w:t xml:space="preserve"> Ullstein, </w:t>
      </w:r>
      <w:r w:rsidR="00C42393">
        <w:rPr>
          <w:rFonts w:ascii="Arial Narrow" w:hAnsi="Arial Narrow" w:cs="Arial"/>
          <w:b/>
          <w:sz w:val="22"/>
          <w:szCs w:val="22"/>
        </w:rPr>
        <w:t>Hebrew</w:t>
      </w:r>
      <w:r w:rsidR="00C42393">
        <w:rPr>
          <w:rFonts w:ascii="Arial Narrow" w:hAnsi="Arial Narrow" w:cs="Arial"/>
          <w:sz w:val="22"/>
          <w:szCs w:val="22"/>
        </w:rPr>
        <w:t>/Armchair Books</w:t>
      </w:r>
    </w:p>
    <w:p w:rsidR="005D23C3" w:rsidRPr="005D23C3" w:rsidRDefault="005D23C3" w:rsidP="005D23C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Terrell, Whitney</w:t>
      </w:r>
    </w:p>
    <w:p w:rsidR="005D23C3" w:rsidRPr="005D23C3" w:rsidRDefault="005D23C3" w:rsidP="005D23C3">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5D23C3">
        <w:rPr>
          <w:rFonts w:ascii="Arial Narrow" w:hAnsi="Arial Narrow" w:cs="Arial"/>
          <w:b/>
          <w:sz w:val="22"/>
          <w:szCs w:val="22"/>
        </w:rPr>
        <w:t>THE GOOD LIEUTENANT</w:t>
      </w:r>
    </w:p>
    <w:p w:rsidR="005D23C3" w:rsidRPr="005D23C3" w:rsidRDefault="005D23C3" w:rsidP="005D23C3">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5D23C3">
        <w:rPr>
          <w:rFonts w:ascii="Arial Narrow" w:hAnsi="Arial Narrow" w:cs="Arial"/>
          <w:b/>
          <w:sz w:val="22"/>
          <w:szCs w:val="22"/>
        </w:rPr>
        <w:t>A Novel</w:t>
      </w:r>
    </w:p>
    <w:p w:rsidR="005D23C3" w:rsidRPr="005D23C3" w:rsidRDefault="005D23C3" w:rsidP="005D23C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5D23C3">
        <w:rPr>
          <w:rFonts w:ascii="Arial Narrow" w:hAnsi="Arial Narrow" w:cs="Arial"/>
          <w:sz w:val="22"/>
          <w:szCs w:val="22"/>
        </w:rPr>
        <w:t xml:space="preserve">Fiction, </w:t>
      </w:r>
      <w:r>
        <w:rPr>
          <w:rFonts w:ascii="Arial Narrow" w:hAnsi="Arial Narrow" w:cs="Arial"/>
          <w:sz w:val="22"/>
          <w:szCs w:val="22"/>
        </w:rPr>
        <w:t>June 2016</w:t>
      </w:r>
      <w:r w:rsidRPr="005D23C3">
        <w:rPr>
          <w:rFonts w:ascii="Arial Narrow" w:hAnsi="Arial Narrow" w:cs="Arial"/>
          <w:sz w:val="22"/>
          <w:szCs w:val="22"/>
        </w:rPr>
        <w:t xml:space="preserve"> (</w:t>
      </w:r>
      <w:r w:rsidR="00D22C56">
        <w:rPr>
          <w:rFonts w:ascii="Arial Narrow" w:hAnsi="Arial Narrow" w:cs="Arial"/>
          <w:sz w:val="22"/>
          <w:szCs w:val="22"/>
        </w:rPr>
        <w:t>galleys available</w:t>
      </w:r>
      <w:r w:rsidRPr="005D23C3">
        <w:rPr>
          <w:rFonts w:ascii="Arial Narrow" w:hAnsi="Arial Narrow" w:cs="Arial"/>
          <w:sz w:val="22"/>
          <w:szCs w:val="22"/>
        </w:rPr>
        <w:t>)</w:t>
      </w:r>
    </w:p>
    <w:p w:rsidR="005D23C3" w:rsidRPr="00E03DD1" w:rsidRDefault="005D23C3" w:rsidP="005D23C3">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7D2696" w:rsidRPr="007D2696"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7D2696">
        <w:rPr>
          <w:rFonts w:ascii="Arial Narrow" w:hAnsi="Arial Narrow" w:cs="Arial"/>
          <w:b/>
          <w:sz w:val="22"/>
          <w:szCs w:val="22"/>
        </w:rPr>
        <w:t>THE GOOD LIEUTENANT</w:t>
      </w:r>
      <w:r w:rsidRPr="007D2696">
        <w:rPr>
          <w:rFonts w:ascii="Arial Narrow" w:hAnsi="Arial Narrow" w:cs="Arial"/>
          <w:sz w:val="22"/>
          <w:szCs w:val="22"/>
        </w:rPr>
        <w:t xml:space="preserve"> literally starts with a bang as an operation led by Lieutenant Emma Fowler of the Twenty-seventh Infantry Battalion goes spectacularly wrong. Men are dead--one, a young Iraqi, by her hand. Others were soldiers in her platoon. And the signals officer, Dixon Pulowski. Pulowski is another story entirely--Fowler and Pulowski have been lovers since they met at Fort Riley in Kansas.</w:t>
      </w:r>
    </w:p>
    <w:p w:rsidR="007D2696" w:rsidRPr="00E03DD1"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7D2696" w:rsidRPr="007D2696"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7D2696">
        <w:rPr>
          <w:rFonts w:ascii="Arial Narrow" w:hAnsi="Arial Narrow" w:cs="Arial"/>
          <w:sz w:val="22"/>
          <w:szCs w:val="22"/>
        </w:rPr>
        <w:t xml:space="preserve">From this conflagration, </w:t>
      </w:r>
      <w:r w:rsidRPr="007D2696">
        <w:rPr>
          <w:rFonts w:ascii="Arial Narrow" w:hAnsi="Arial Narrow" w:cs="Arial"/>
          <w:b/>
          <w:sz w:val="22"/>
          <w:szCs w:val="22"/>
        </w:rPr>
        <w:t>THE GOOD LIEUTENANT</w:t>
      </w:r>
      <w:r w:rsidRPr="007D2696">
        <w:rPr>
          <w:rFonts w:ascii="Arial Narrow" w:hAnsi="Arial Narrow" w:cs="Arial"/>
          <w:sz w:val="22"/>
          <w:szCs w:val="22"/>
        </w:rPr>
        <w:t xml:space="preserve"> unspools backward in time as Fowler and her platoon are guided into disaster by suspicious informants and questionable intelligence, their very mission the result of a previous snafu in which a soldier had been kidnapped by insurgents. And then even further back, before things began to go so wrong, we see the backstory unfold from points of view that usually are not shown in war coverage--a female frontline officer, for one, but also jaded career soldiers and Iraqis both innocent and not so innocent. Ultimately, as all these stories unravel, what is revealed is what happens when good intentions destroy, experience distorts, and survival becomes everything. </w:t>
      </w:r>
    </w:p>
    <w:p w:rsidR="007D2696" w:rsidRPr="00E03DD1"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5D23C3"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7D2696">
        <w:rPr>
          <w:rFonts w:ascii="Arial Narrow" w:hAnsi="Arial Narrow" w:cs="Arial"/>
          <w:sz w:val="22"/>
          <w:szCs w:val="22"/>
        </w:rPr>
        <w:t xml:space="preserve">Brilliantly told and expertly captured by a terrific writer at the top of his form, </w:t>
      </w:r>
      <w:r w:rsidRPr="007D2696">
        <w:rPr>
          <w:rFonts w:ascii="Arial Narrow" w:hAnsi="Arial Narrow" w:cs="Arial"/>
          <w:b/>
          <w:sz w:val="22"/>
          <w:szCs w:val="22"/>
        </w:rPr>
        <w:t>THE GOOD LIEUTENANT</w:t>
      </w:r>
      <w:r w:rsidRPr="007D2696">
        <w:rPr>
          <w:rFonts w:ascii="Arial Narrow" w:hAnsi="Arial Narrow" w:cs="Arial"/>
          <w:sz w:val="22"/>
          <w:szCs w:val="22"/>
        </w:rPr>
        <w:t xml:space="preserve"> is a gripping, insightful, necessary novel about a war that is proving to be the defining tragedy of our time.</w:t>
      </w:r>
    </w:p>
    <w:p w:rsidR="007D2696" w:rsidRPr="00E03DD1"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7D2696"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7D2696">
        <w:rPr>
          <w:rFonts w:ascii="Arial Narrow" w:hAnsi="Arial Narrow" w:cs="Arial"/>
          <w:b/>
          <w:sz w:val="22"/>
          <w:szCs w:val="22"/>
        </w:rPr>
        <w:t>Whitney Terrell</w:t>
      </w:r>
      <w:r w:rsidRPr="007D2696">
        <w:rPr>
          <w:rFonts w:ascii="Arial Narrow" w:hAnsi="Arial Narrow" w:cs="Arial"/>
          <w:sz w:val="22"/>
          <w:szCs w:val="22"/>
        </w:rPr>
        <w:t xml:space="preserve"> is the New Letters Writer-in-Residence at the University of Missouri-Kansas City. He is a graduate of Princeton University and has an MFA from the Iowa Writers' Workshop. His first novel, </w:t>
      </w:r>
      <w:r w:rsidRPr="007D2696">
        <w:rPr>
          <w:rFonts w:ascii="Arial Narrow" w:hAnsi="Arial Narrow" w:cs="Arial"/>
          <w:i/>
          <w:sz w:val="22"/>
          <w:szCs w:val="22"/>
        </w:rPr>
        <w:t>The Huntsman</w:t>
      </w:r>
      <w:r w:rsidRPr="007D2696">
        <w:rPr>
          <w:rFonts w:ascii="Arial Narrow" w:hAnsi="Arial Narrow" w:cs="Arial"/>
          <w:sz w:val="22"/>
          <w:szCs w:val="22"/>
        </w:rPr>
        <w:t xml:space="preserve">, was a </w:t>
      </w:r>
      <w:r w:rsidRPr="007D2696">
        <w:rPr>
          <w:rFonts w:ascii="Arial Narrow" w:hAnsi="Arial Narrow" w:cs="Arial"/>
          <w:i/>
          <w:sz w:val="22"/>
          <w:szCs w:val="22"/>
        </w:rPr>
        <w:t>New York Times</w:t>
      </w:r>
      <w:r w:rsidRPr="007D2696">
        <w:rPr>
          <w:rFonts w:ascii="Arial Narrow" w:hAnsi="Arial Narrow" w:cs="Arial"/>
          <w:sz w:val="22"/>
          <w:szCs w:val="22"/>
        </w:rPr>
        <w:t xml:space="preserve"> notable book. His nonfiction has appeared in </w:t>
      </w:r>
      <w:r w:rsidRPr="007D2696">
        <w:rPr>
          <w:rFonts w:ascii="Arial Narrow" w:hAnsi="Arial Narrow" w:cs="Arial"/>
          <w:i/>
          <w:sz w:val="22"/>
          <w:szCs w:val="22"/>
        </w:rPr>
        <w:t>The New York Times, Details, Harper's Magazine, The New York Observer, The Kansas City Star,</w:t>
      </w:r>
      <w:r w:rsidRPr="007D2696">
        <w:rPr>
          <w:rFonts w:ascii="Arial Narrow" w:hAnsi="Arial Narrow" w:cs="Arial"/>
          <w:sz w:val="22"/>
          <w:szCs w:val="22"/>
        </w:rPr>
        <w:t xml:space="preserve"> and </w:t>
      </w:r>
      <w:r w:rsidRPr="007D2696">
        <w:rPr>
          <w:rFonts w:ascii="Arial Narrow" w:hAnsi="Arial Narrow" w:cs="Arial"/>
          <w:i/>
          <w:sz w:val="22"/>
          <w:szCs w:val="22"/>
        </w:rPr>
        <w:t>The Atlanta Journal-Constitution</w:t>
      </w:r>
      <w:r w:rsidRPr="007D2696">
        <w:rPr>
          <w:rFonts w:ascii="Arial Narrow" w:hAnsi="Arial Narrow" w:cs="Arial"/>
          <w:sz w:val="22"/>
          <w:szCs w:val="22"/>
        </w:rPr>
        <w:t xml:space="preserve">. He was an embedded reporter in Iraq during 2006 and 2010 and covered the war for </w:t>
      </w:r>
      <w:r w:rsidRPr="007D2696">
        <w:rPr>
          <w:rFonts w:ascii="Arial Narrow" w:hAnsi="Arial Narrow" w:cs="Arial"/>
          <w:i/>
          <w:sz w:val="22"/>
          <w:szCs w:val="22"/>
        </w:rPr>
        <w:t>The Washington Post Magazine, Slate</w:t>
      </w:r>
      <w:r w:rsidRPr="007D2696">
        <w:rPr>
          <w:rFonts w:ascii="Arial Narrow" w:hAnsi="Arial Narrow" w:cs="Arial"/>
          <w:sz w:val="22"/>
          <w:szCs w:val="22"/>
        </w:rPr>
        <w:t>, and NPR. He was born and raised in Kansas City.</w:t>
      </w:r>
    </w:p>
    <w:p w:rsidR="00E03DD1" w:rsidRPr="00F61D52" w:rsidRDefault="00E03DD1" w:rsidP="007D2696">
      <w:pPr>
        <w:tabs>
          <w:tab w:val="left" w:pos="-720"/>
          <w:tab w:val="left" w:pos="0"/>
          <w:tab w:val="left" w:pos="720"/>
          <w:tab w:val="left" w:pos="2880"/>
          <w:tab w:val="left" w:pos="4590"/>
          <w:tab w:val="left" w:pos="6480"/>
          <w:tab w:val="left" w:pos="8640"/>
        </w:tabs>
        <w:ind w:right="432"/>
        <w:rPr>
          <w:rFonts w:ascii="Arial Narrow" w:hAnsi="Arial Narrow" w:cs="Arial"/>
          <w:sz w:val="12"/>
          <w:szCs w:val="12"/>
        </w:rPr>
      </w:pPr>
    </w:p>
    <w:p w:rsid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THE GOOD LIEUTENANT:</w:t>
      </w:r>
    </w:p>
    <w:p w:rsidR="008F67EE" w:rsidRPr="00F61D52" w:rsidRDefault="008F67EE"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8F67EE" w:rsidRPr="008F67EE" w:rsidRDefault="008F67EE" w:rsidP="008F67E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8F67EE">
        <w:rPr>
          <w:rFonts w:ascii="Arial Narrow" w:hAnsi="Arial Narrow" w:cs="Arial"/>
          <w:sz w:val="22"/>
          <w:szCs w:val="22"/>
        </w:rPr>
        <w:t xml:space="preserve">“Whitney Terrell’s </w:t>
      </w:r>
      <w:r w:rsidRPr="008F67EE">
        <w:rPr>
          <w:rFonts w:ascii="Arial Narrow" w:hAnsi="Arial Narrow" w:cs="Arial"/>
          <w:i/>
          <w:sz w:val="22"/>
          <w:szCs w:val="22"/>
        </w:rPr>
        <w:t xml:space="preserve">The Good Lieutenant </w:t>
      </w:r>
      <w:r w:rsidRPr="008F67EE">
        <w:rPr>
          <w:rFonts w:ascii="Arial Narrow" w:hAnsi="Arial Narrow" w:cs="Arial"/>
          <w:sz w:val="22"/>
          <w:szCs w:val="22"/>
        </w:rPr>
        <w:t xml:space="preserve">is a terrific exploration of courage, leadership, and loss, as experienced by American soldiers in Iraq. Terrell captures the humanity and the absurdity of the conflict in a way that feels both specific to the Iraq conflict and also unnervingly timeless. A stunning and heartbreaking testament to Terrell’s genius and the nature of modern war.” </w:t>
      </w:r>
    </w:p>
    <w:p w:rsidR="008F67EE" w:rsidRPr="00D42B98" w:rsidRDefault="008F67EE" w:rsidP="008F67EE">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sidRPr="00D42B98">
        <w:rPr>
          <w:rFonts w:ascii="Arial Narrow" w:hAnsi="Arial Narrow" w:cs="Arial"/>
          <w:b/>
          <w:sz w:val="22"/>
          <w:szCs w:val="22"/>
        </w:rPr>
        <w:t xml:space="preserve">—Gillian Flynn, author of </w:t>
      </w:r>
      <w:r w:rsidRPr="00D42B98">
        <w:rPr>
          <w:rFonts w:ascii="Arial Narrow" w:hAnsi="Arial Narrow" w:cs="Arial"/>
          <w:b/>
          <w:i/>
          <w:sz w:val="22"/>
          <w:szCs w:val="22"/>
        </w:rPr>
        <w:t>Gone Girl</w:t>
      </w:r>
    </w:p>
    <w:p w:rsidR="00E03DD1" w:rsidRP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E03DD1" w:rsidRP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E03DD1">
        <w:rPr>
          <w:rFonts w:ascii="Arial Narrow" w:hAnsi="Arial Narrow" w:cs="Arial"/>
          <w:sz w:val="22"/>
          <w:szCs w:val="22"/>
        </w:rPr>
        <w:t>“</w:t>
      </w:r>
      <w:r w:rsidRPr="00E03DD1">
        <w:rPr>
          <w:rFonts w:ascii="Arial Narrow" w:hAnsi="Arial Narrow" w:cs="Arial"/>
          <w:i/>
          <w:sz w:val="22"/>
          <w:szCs w:val="22"/>
        </w:rPr>
        <w:t xml:space="preserve">The Good Lieutenant </w:t>
      </w:r>
      <w:r w:rsidRPr="00E03DD1">
        <w:rPr>
          <w:rFonts w:ascii="Arial Narrow" w:hAnsi="Arial Narrow" w:cs="Arial"/>
          <w:sz w:val="22"/>
          <w:szCs w:val="22"/>
        </w:rPr>
        <w:t>has the grand complexity of war embedded in its bones. It makes ingenious, compelling art out of those complexities. For that reason alone, its conside</w:t>
      </w:r>
      <w:r>
        <w:rPr>
          <w:rFonts w:ascii="Arial Narrow" w:hAnsi="Arial Narrow" w:cs="Arial"/>
          <w:sz w:val="22"/>
          <w:szCs w:val="22"/>
        </w:rPr>
        <w:t xml:space="preserve">rable graces are saving ones.” </w:t>
      </w:r>
      <w:r w:rsidRPr="00E03DD1">
        <w:rPr>
          <w:rFonts w:ascii="Arial Narrow" w:hAnsi="Arial Narrow" w:cs="Arial"/>
          <w:sz w:val="22"/>
          <w:szCs w:val="22"/>
        </w:rPr>
        <w:t>—Richard Ford</w:t>
      </w:r>
    </w:p>
    <w:p w:rsidR="00E03DD1" w:rsidRPr="00E03DD1" w:rsidRDefault="00E03DD1" w:rsidP="008F67E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E03DD1" w:rsidRP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E03DD1">
        <w:rPr>
          <w:rFonts w:ascii="Arial Narrow" w:hAnsi="Arial Narrow" w:cs="Arial"/>
          <w:sz w:val="22"/>
          <w:szCs w:val="22"/>
        </w:rPr>
        <w:t>“</w:t>
      </w:r>
      <w:r w:rsidRPr="00E03DD1">
        <w:rPr>
          <w:rFonts w:ascii="Arial Narrow" w:hAnsi="Arial Narrow" w:cs="Arial"/>
          <w:i/>
          <w:sz w:val="22"/>
          <w:szCs w:val="22"/>
        </w:rPr>
        <w:t>The Good Lieutenant</w:t>
      </w:r>
      <w:r w:rsidRPr="00E03DD1">
        <w:rPr>
          <w:rFonts w:ascii="Arial Narrow" w:hAnsi="Arial Narrow" w:cs="Arial"/>
          <w:sz w:val="22"/>
          <w:szCs w:val="22"/>
        </w:rPr>
        <w:t xml:space="preserve"> is a wild Humvee ride of a novel that embeds us so deeply and so sympathetically in its beautifully realized characters—a young woman lieutenant and her platoon of male soldiers—that we can scarcely draw breath until their journey comes to its harrowing conclusion. Whitney Terrell has written a deeply moving work of fiction to set beside Phil Klay’s </w:t>
      </w:r>
      <w:r w:rsidRPr="00E03DD1">
        <w:rPr>
          <w:rFonts w:ascii="Arial Narrow" w:hAnsi="Arial Narrow" w:cs="Arial"/>
          <w:i/>
          <w:sz w:val="22"/>
          <w:szCs w:val="22"/>
        </w:rPr>
        <w:t>Redeployment</w:t>
      </w:r>
      <w:r w:rsidRPr="00E03DD1">
        <w:rPr>
          <w:rFonts w:ascii="Arial Narrow" w:hAnsi="Arial Narrow" w:cs="Arial"/>
          <w:sz w:val="22"/>
          <w:szCs w:val="22"/>
        </w:rPr>
        <w:t xml:space="preserve"> and Kevin Powers’s </w:t>
      </w:r>
      <w:r w:rsidRPr="00E03DD1">
        <w:rPr>
          <w:rFonts w:ascii="Arial Narrow" w:hAnsi="Arial Narrow" w:cs="Arial"/>
          <w:i/>
          <w:sz w:val="22"/>
          <w:szCs w:val="22"/>
        </w:rPr>
        <w:t>The Yellow Birds</w:t>
      </w:r>
      <w:r w:rsidRPr="00E03DD1">
        <w:rPr>
          <w:rFonts w:ascii="Arial Narrow" w:hAnsi="Arial Narrow" w:cs="Arial"/>
          <w:sz w:val="22"/>
          <w:szCs w:val="22"/>
        </w:rPr>
        <w:t>, with a singularit</w:t>
      </w:r>
      <w:r>
        <w:rPr>
          <w:rFonts w:ascii="Arial Narrow" w:hAnsi="Arial Narrow" w:cs="Arial"/>
          <w:sz w:val="22"/>
          <w:szCs w:val="22"/>
        </w:rPr>
        <w:t xml:space="preserve">y of vision uniquely its own.” </w:t>
      </w:r>
      <w:r w:rsidRPr="00D42B98">
        <w:rPr>
          <w:rFonts w:ascii="Arial Narrow" w:hAnsi="Arial Narrow" w:cs="Arial"/>
          <w:b/>
          <w:sz w:val="22"/>
          <w:szCs w:val="22"/>
        </w:rPr>
        <w:t>—Joyce Carol Oates</w:t>
      </w:r>
    </w:p>
    <w:p w:rsidR="00E03DD1" w:rsidRP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E03DD1" w:rsidRP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E03DD1">
        <w:rPr>
          <w:rFonts w:ascii="Arial Narrow" w:hAnsi="Arial Narrow" w:cs="Arial"/>
          <w:sz w:val="22"/>
          <w:szCs w:val="22"/>
        </w:rPr>
        <w:t>“</w:t>
      </w:r>
      <w:r w:rsidRPr="00E03DD1">
        <w:rPr>
          <w:rFonts w:ascii="Arial Narrow" w:hAnsi="Arial Narrow" w:cs="Arial"/>
          <w:i/>
          <w:sz w:val="22"/>
          <w:szCs w:val="22"/>
        </w:rPr>
        <w:t>The Good Lieutenant</w:t>
      </w:r>
      <w:r w:rsidRPr="00E03DD1">
        <w:rPr>
          <w:rFonts w:ascii="Arial Narrow" w:hAnsi="Arial Narrow" w:cs="Arial"/>
          <w:sz w:val="22"/>
          <w:szCs w:val="22"/>
        </w:rPr>
        <w:t xml:space="preserve"> is a stirring performance grounded in the hard realities of combat. The human beauty here is of the brutal variety—complex, dark, and impossible to forget. Lieutenant Emma Fowler is our guide into a contemporary heart of darkness. This novel should be read by all.”</w:t>
      </w:r>
    </w:p>
    <w:p w:rsidR="00E03DD1" w:rsidRPr="00D42B98"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sidRPr="00D42B98">
        <w:rPr>
          <w:rFonts w:ascii="Arial Narrow" w:hAnsi="Arial Narrow" w:cs="Arial"/>
          <w:b/>
          <w:sz w:val="22"/>
          <w:szCs w:val="22"/>
        </w:rPr>
        <w:t xml:space="preserve">—Anthony Swofford, author of </w:t>
      </w:r>
      <w:r w:rsidRPr="00D42B98">
        <w:rPr>
          <w:rFonts w:ascii="Arial Narrow" w:hAnsi="Arial Narrow" w:cs="Arial"/>
          <w:b/>
          <w:i/>
          <w:sz w:val="22"/>
          <w:szCs w:val="22"/>
        </w:rPr>
        <w:t>Jarhead</w:t>
      </w:r>
    </w:p>
    <w:p w:rsidR="00E03DD1" w:rsidRPr="00E03DD1" w:rsidRDefault="00E03DD1" w:rsidP="00E03DD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E03DD1" w:rsidRDefault="00E03DD1" w:rsidP="00D42B9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E03DD1">
        <w:rPr>
          <w:rFonts w:ascii="Arial Narrow" w:hAnsi="Arial Narrow" w:cs="Arial"/>
          <w:sz w:val="22"/>
          <w:szCs w:val="22"/>
        </w:rPr>
        <w:t xml:space="preserve">“With </w:t>
      </w:r>
      <w:r w:rsidRPr="00E03DD1">
        <w:rPr>
          <w:rFonts w:ascii="Arial Narrow" w:hAnsi="Arial Narrow" w:cs="Arial"/>
          <w:i/>
          <w:sz w:val="22"/>
          <w:szCs w:val="22"/>
        </w:rPr>
        <w:t>The Good Lieutenant</w:t>
      </w:r>
      <w:r w:rsidRPr="00E03DD1">
        <w:rPr>
          <w:rFonts w:ascii="Arial Narrow" w:hAnsi="Arial Narrow" w:cs="Arial"/>
          <w:sz w:val="22"/>
          <w:szCs w:val="22"/>
        </w:rPr>
        <w:t>, Whitney Terrell has unwound the myths of one of our most encrusted literary forms—the war novel—and remade it to be humane and honest, glowingly new and true</w:t>
      </w:r>
      <w:r>
        <w:rPr>
          <w:rFonts w:ascii="Arial Narrow" w:hAnsi="Arial Narrow" w:cs="Arial"/>
          <w:sz w:val="22"/>
          <w:szCs w:val="22"/>
        </w:rPr>
        <w:t xml:space="preserve"> . </w:t>
      </w:r>
      <w:r w:rsidRPr="00E03DD1">
        <w:rPr>
          <w:rFonts w:ascii="Arial Narrow" w:hAnsi="Arial Narrow" w:cs="Arial"/>
          <w:sz w:val="22"/>
          <w:szCs w:val="22"/>
        </w:rPr>
        <w:t>.</w:t>
      </w:r>
      <w:r>
        <w:rPr>
          <w:rFonts w:ascii="Arial Narrow" w:hAnsi="Arial Narrow" w:cs="Arial"/>
          <w:sz w:val="22"/>
          <w:szCs w:val="22"/>
        </w:rPr>
        <w:t xml:space="preserve"> .</w:t>
      </w:r>
      <w:r w:rsidRPr="00E03DD1">
        <w:rPr>
          <w:rFonts w:ascii="Arial Narrow" w:hAnsi="Arial Narrow" w:cs="Arial"/>
          <w:sz w:val="22"/>
          <w:szCs w:val="22"/>
        </w:rPr>
        <w:t xml:space="preserve"> this is emphatically, triumphantly, a work of imagination and literary ingenuity</w:t>
      </w:r>
      <w:r>
        <w:rPr>
          <w:rFonts w:ascii="Arial Narrow" w:hAnsi="Arial Narrow" w:cs="Arial"/>
          <w:sz w:val="22"/>
          <w:szCs w:val="22"/>
        </w:rPr>
        <w:t xml:space="preserve">.” </w:t>
      </w:r>
      <w:r w:rsidRPr="00D42B98">
        <w:rPr>
          <w:rFonts w:ascii="Arial Narrow" w:hAnsi="Arial Narrow" w:cs="Arial"/>
          <w:b/>
          <w:sz w:val="22"/>
          <w:szCs w:val="22"/>
        </w:rPr>
        <w:t>—Adam Johnson</w:t>
      </w:r>
    </w:p>
    <w:p w:rsidR="007D2696" w:rsidRDefault="007D2696"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61D52" w:rsidRDefault="005E14A0"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British rights: Picador UK</w:t>
      </w:r>
    </w:p>
    <w:p w:rsidR="007D2696" w:rsidRDefault="00F61D52" w:rsidP="007D269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Translation</w:t>
      </w:r>
      <w:r w:rsidR="007D2696">
        <w:rPr>
          <w:rFonts w:ascii="Arial Narrow" w:hAnsi="Arial Narrow" w:cs="Arial"/>
          <w:sz w:val="22"/>
          <w:szCs w:val="22"/>
        </w:rPr>
        <w:t xml:space="preserve"> rights: FSG</w:t>
      </w:r>
    </w:p>
    <w:p w:rsidR="005F28DA"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5F28DA" w:rsidRDefault="005F28DA"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1AD" w:rsidRDefault="00DF41AD" w:rsidP="00DF41AD">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E734C0" w:rsidRDefault="00E734C0" w:rsidP="00F464B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E734C0" w:rsidRDefault="00E734C0" w:rsidP="005F28DA">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p>
    <w:p w:rsidR="00A43237" w:rsidRDefault="00A43237"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5219F0" w:rsidRDefault="005219F0" w:rsidP="002A43E7">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A43237" w:rsidRDefault="00A43237" w:rsidP="005F28DA">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p>
    <w:p w:rsidR="00A43237" w:rsidRDefault="00A43237" w:rsidP="005F28DA">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p>
    <w:p w:rsidR="005F28DA" w:rsidRDefault="005F28DA" w:rsidP="005F28DA">
      <w:pPr>
        <w:tabs>
          <w:tab w:val="left" w:pos="-720"/>
          <w:tab w:val="left" w:pos="0"/>
          <w:tab w:val="left" w:pos="720"/>
          <w:tab w:val="left" w:pos="2880"/>
          <w:tab w:val="left" w:pos="4590"/>
          <w:tab w:val="left" w:pos="6480"/>
          <w:tab w:val="left" w:pos="8640"/>
        </w:tabs>
        <w:ind w:right="432"/>
        <w:jc w:val="center"/>
        <w:rPr>
          <w:rFonts w:ascii="Arial Narrow" w:hAnsi="Arial Narrow" w:cs="Arial"/>
          <w:b/>
          <w:sz w:val="22"/>
          <w:szCs w:val="22"/>
        </w:rPr>
      </w:pPr>
      <w:r>
        <w:rPr>
          <w:rFonts w:ascii="Arial Narrow" w:hAnsi="Arial Narrow" w:cs="Arial"/>
          <w:b/>
          <w:sz w:val="22"/>
          <w:szCs w:val="22"/>
        </w:rPr>
        <w:t>FSG ORIGINALS</w:t>
      </w:r>
    </w:p>
    <w:p w:rsidR="005F28DA" w:rsidRDefault="005F28DA" w:rsidP="005F28DA">
      <w:pPr>
        <w:rPr>
          <w:rFonts w:ascii="Arial Narrow" w:hAnsi="Arial Narrow" w:cs="Arial"/>
          <w:b/>
          <w:sz w:val="22"/>
          <w:szCs w:val="22"/>
        </w:rPr>
      </w:pPr>
    </w:p>
    <w:p w:rsidR="005F28DA" w:rsidRDefault="005F28DA" w:rsidP="005F28DA">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7B5F24" w:rsidRDefault="007B5F24" w:rsidP="007B5F24">
      <w:pPr>
        <w:rPr>
          <w:rFonts w:ascii="Arial Narrow" w:hAnsi="Arial Narrow" w:cs="Arial"/>
          <w:b/>
          <w:sz w:val="22"/>
          <w:szCs w:val="22"/>
        </w:rPr>
      </w:pPr>
    </w:p>
    <w:p w:rsidR="00F24ACB" w:rsidRDefault="007B5F24" w:rsidP="007B5F24">
      <w:pPr>
        <w:rPr>
          <w:rFonts w:ascii="Arial Narrow" w:hAnsi="Arial Narrow" w:cs="Arial"/>
          <w:sz w:val="22"/>
          <w:szCs w:val="22"/>
        </w:rPr>
      </w:pPr>
      <w:r>
        <w:rPr>
          <w:rFonts w:ascii="Arial Narrow" w:hAnsi="Arial Narrow" w:cs="Arial"/>
          <w:sz w:val="22"/>
          <w:szCs w:val="22"/>
        </w:rPr>
        <w:t xml:space="preserve"> </w:t>
      </w:r>
    </w:p>
    <w:p w:rsidR="00255E7F" w:rsidRPr="00BD24B4" w:rsidRDefault="00255E7F" w:rsidP="00255E7F">
      <w:pPr>
        <w:ind w:right="288"/>
        <w:jc w:val="both"/>
        <w:rPr>
          <w:rFonts w:ascii="Arial Narrow" w:hAnsi="Arial Narrow" w:cs="Arial"/>
          <w:sz w:val="22"/>
          <w:szCs w:val="22"/>
        </w:rPr>
      </w:pPr>
      <w:r>
        <w:rPr>
          <w:rFonts w:ascii="Arial Narrow" w:hAnsi="Arial Narrow" w:cs="Arial"/>
          <w:sz w:val="22"/>
          <w:szCs w:val="22"/>
        </w:rPr>
        <w:lastRenderedPageBreak/>
        <w:t>Byars, Clay</w:t>
      </w:r>
    </w:p>
    <w:p w:rsidR="00255E7F" w:rsidRDefault="00255E7F" w:rsidP="00255E7F">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WILL &amp; I</w:t>
      </w:r>
    </w:p>
    <w:p w:rsidR="00D42B98" w:rsidRDefault="00D42B98" w:rsidP="00255E7F">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D42B98">
        <w:rPr>
          <w:rFonts w:ascii="Arial Narrow" w:hAnsi="Arial Narrow" w:cs="Arial"/>
          <w:b/>
          <w:sz w:val="22"/>
          <w:szCs w:val="22"/>
        </w:rPr>
        <w:t>A Memoir</w:t>
      </w:r>
    </w:p>
    <w:p w:rsidR="00255E7F" w:rsidRDefault="00255E7F" w:rsidP="00255E7F">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Ju</w:t>
      </w:r>
      <w:r w:rsidR="003A70E4">
        <w:rPr>
          <w:rFonts w:ascii="Arial Narrow" w:hAnsi="Arial Narrow" w:cs="Arial"/>
          <w:sz w:val="22"/>
          <w:szCs w:val="22"/>
        </w:rPr>
        <w:t>ne 2016 (</w:t>
      </w:r>
      <w:r w:rsidR="00D22C56">
        <w:rPr>
          <w:rFonts w:ascii="Arial Narrow" w:hAnsi="Arial Narrow" w:cs="Arial"/>
          <w:sz w:val="22"/>
          <w:szCs w:val="22"/>
        </w:rPr>
        <w:t>galleys</w:t>
      </w:r>
      <w:r w:rsidR="003A70E4">
        <w:rPr>
          <w:rFonts w:ascii="Arial Narrow" w:hAnsi="Arial Narrow" w:cs="Arial"/>
          <w:sz w:val="22"/>
          <w:szCs w:val="22"/>
        </w:rPr>
        <w:t xml:space="preserve"> available</w:t>
      </w:r>
      <w:r>
        <w:rPr>
          <w:rFonts w:ascii="Arial Narrow" w:hAnsi="Arial Narrow" w:cs="Arial"/>
          <w:sz w:val="22"/>
          <w:szCs w:val="22"/>
        </w:rPr>
        <w:t>)</w:t>
      </w:r>
    </w:p>
    <w:p w:rsidR="00255E7F" w:rsidRDefault="00255E7F" w:rsidP="00255E7F">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255E7F" w:rsidRPr="00255E7F" w:rsidRDefault="00255E7F" w:rsidP="00255E7F">
      <w:pPr>
        <w:pStyle w:val="Header"/>
        <w:ind w:right="288"/>
        <w:rPr>
          <w:rFonts w:ascii="Arial Narrow" w:hAnsi="Arial Narrow" w:cs="Arial"/>
          <w:sz w:val="22"/>
          <w:szCs w:val="22"/>
        </w:rPr>
      </w:pPr>
      <w:r w:rsidRPr="00255E7F">
        <w:rPr>
          <w:rFonts w:ascii="Arial Narrow" w:hAnsi="Arial Narrow" w:cs="Arial"/>
          <w:sz w:val="22"/>
          <w:szCs w:val="22"/>
        </w:rPr>
        <w:t xml:space="preserve">What would you have left if you awoke and were told you would be paralyzed from the eyes down for the rest of your life? After an almost fatal car crash and a botched surgery to repair nerve damage, that was Clay Byars's reality at eighteen years old. Determination became the only constant in his life from that point on and, miraculously, he quickly began to defy the odds. </w:t>
      </w:r>
    </w:p>
    <w:p w:rsidR="00255E7F" w:rsidRPr="00255E7F" w:rsidRDefault="00255E7F" w:rsidP="00255E7F">
      <w:pPr>
        <w:pStyle w:val="Header"/>
        <w:ind w:right="288"/>
        <w:rPr>
          <w:rFonts w:ascii="Arial Narrow" w:hAnsi="Arial Narrow" w:cs="Arial"/>
          <w:sz w:val="22"/>
          <w:szCs w:val="22"/>
        </w:rPr>
      </w:pPr>
    </w:p>
    <w:p w:rsidR="00255E7F" w:rsidRPr="00255E7F" w:rsidRDefault="00255E7F" w:rsidP="00255E7F">
      <w:pPr>
        <w:pStyle w:val="Header"/>
        <w:ind w:right="288"/>
        <w:rPr>
          <w:rFonts w:ascii="Arial Narrow" w:hAnsi="Arial Narrow" w:cs="Arial"/>
          <w:sz w:val="22"/>
          <w:szCs w:val="22"/>
        </w:rPr>
      </w:pPr>
      <w:r w:rsidRPr="00255E7F">
        <w:rPr>
          <w:rFonts w:ascii="Arial Narrow" w:hAnsi="Arial Narrow" w:cs="Arial"/>
          <w:sz w:val="22"/>
          <w:szCs w:val="22"/>
        </w:rPr>
        <w:t xml:space="preserve">Clay discovered a far different life from his identical twin brother, Will. As Clay's life changed in an unimaginable way, Will's continued as a typical college freshmen with the world at his feet, providing not only a foil to Clay's inability to live a normal life but a sense of familiarity and connection to himself.  </w:t>
      </w:r>
    </w:p>
    <w:p w:rsidR="00255E7F" w:rsidRPr="00255E7F" w:rsidRDefault="00255E7F" w:rsidP="00255E7F">
      <w:pPr>
        <w:pStyle w:val="Header"/>
        <w:ind w:right="288"/>
        <w:rPr>
          <w:rFonts w:ascii="Arial Narrow" w:hAnsi="Arial Narrow" w:cs="Arial"/>
          <w:sz w:val="22"/>
          <w:szCs w:val="22"/>
        </w:rPr>
      </w:pPr>
    </w:p>
    <w:p w:rsidR="00255E7F" w:rsidRPr="00255E7F" w:rsidRDefault="00255E7F" w:rsidP="00255E7F">
      <w:pPr>
        <w:pStyle w:val="Header"/>
        <w:ind w:right="288"/>
        <w:rPr>
          <w:rFonts w:ascii="Arial Narrow" w:hAnsi="Arial Narrow" w:cs="Arial"/>
          <w:sz w:val="22"/>
          <w:szCs w:val="22"/>
        </w:rPr>
      </w:pPr>
      <w:r w:rsidRPr="00255E7F">
        <w:rPr>
          <w:rFonts w:ascii="Arial Narrow" w:hAnsi="Arial Narrow" w:cs="Arial"/>
          <w:sz w:val="22"/>
          <w:szCs w:val="22"/>
        </w:rPr>
        <w:t xml:space="preserve">As Will went on to graduate, marry, and start a family, Clay carved out a unique existence, doing the seemingly impossible by living on his own on a remote farm in Alabama. With haunting clarity in an eloquent yet unsentimental retelling, Clay shares the unlikely story of his life and coping mechanisms, including his weekly singing lessons that do more than teach him to use his voice again, they remind him of his will to exist.  </w:t>
      </w:r>
    </w:p>
    <w:p w:rsidR="00255E7F" w:rsidRPr="00255E7F" w:rsidRDefault="00255E7F" w:rsidP="00255E7F">
      <w:pPr>
        <w:pStyle w:val="Header"/>
        <w:ind w:right="288"/>
        <w:rPr>
          <w:rFonts w:ascii="Arial Narrow" w:hAnsi="Arial Narrow" w:cs="Arial"/>
          <w:sz w:val="22"/>
          <w:szCs w:val="22"/>
        </w:rPr>
      </w:pPr>
    </w:p>
    <w:p w:rsidR="00255E7F" w:rsidRDefault="00255E7F" w:rsidP="00255E7F">
      <w:pPr>
        <w:pStyle w:val="Header"/>
        <w:ind w:right="288"/>
        <w:rPr>
          <w:rFonts w:ascii="Arial Narrow" w:hAnsi="Arial Narrow" w:cs="Arial"/>
          <w:sz w:val="22"/>
          <w:szCs w:val="22"/>
        </w:rPr>
      </w:pPr>
      <w:r w:rsidRPr="00255E7F">
        <w:rPr>
          <w:rFonts w:ascii="Arial Narrow" w:hAnsi="Arial Narrow" w:cs="Arial"/>
          <w:sz w:val="22"/>
          <w:szCs w:val="22"/>
        </w:rPr>
        <w:t xml:space="preserve">In </w:t>
      </w:r>
      <w:r w:rsidRPr="00255E7F">
        <w:rPr>
          <w:rFonts w:ascii="Arial Narrow" w:hAnsi="Arial Narrow" w:cs="Arial"/>
          <w:b/>
          <w:sz w:val="22"/>
          <w:szCs w:val="22"/>
        </w:rPr>
        <w:t>WILL &amp; I</w:t>
      </w:r>
      <w:r w:rsidRPr="00255E7F">
        <w:rPr>
          <w:rFonts w:ascii="Arial Narrow" w:hAnsi="Arial Narrow" w:cs="Arial"/>
          <w:sz w:val="22"/>
          <w:szCs w:val="22"/>
        </w:rPr>
        <w:t>, the most striking parts of the story are not the details of a tragedy but the piercing insights that decorate Clay's sparse, honest way of seeing the world and bravely challenging himself and his abilities at every turn.</w:t>
      </w:r>
    </w:p>
    <w:p w:rsidR="00255E7F" w:rsidRDefault="00255E7F" w:rsidP="00255E7F">
      <w:pPr>
        <w:pStyle w:val="Header"/>
        <w:ind w:right="288"/>
        <w:rPr>
          <w:rFonts w:ascii="Arial Narrow" w:hAnsi="Arial Narrow" w:cs="Arial"/>
          <w:sz w:val="22"/>
          <w:szCs w:val="22"/>
        </w:rPr>
      </w:pPr>
    </w:p>
    <w:p w:rsidR="00255E7F" w:rsidRDefault="00255E7F" w:rsidP="00255E7F">
      <w:pPr>
        <w:pStyle w:val="Header"/>
        <w:ind w:right="288"/>
        <w:rPr>
          <w:rFonts w:ascii="Arial Narrow" w:hAnsi="Arial Narrow" w:cs="Arial"/>
          <w:sz w:val="22"/>
          <w:szCs w:val="22"/>
        </w:rPr>
      </w:pPr>
      <w:r w:rsidRPr="00255E7F">
        <w:rPr>
          <w:rFonts w:ascii="Arial Narrow" w:hAnsi="Arial Narrow" w:cs="Arial"/>
          <w:b/>
          <w:sz w:val="22"/>
          <w:szCs w:val="22"/>
        </w:rPr>
        <w:t>Clay Byars</w:t>
      </w:r>
      <w:r w:rsidRPr="00255E7F">
        <w:rPr>
          <w:rFonts w:ascii="Arial Narrow" w:hAnsi="Arial Narrow" w:cs="Arial"/>
          <w:sz w:val="22"/>
          <w:szCs w:val="22"/>
        </w:rPr>
        <w:t xml:space="preserve"> attended the Sewanee School of Letters in Tennessee and is an assistant editor for </w:t>
      </w:r>
      <w:r w:rsidRPr="00255E7F">
        <w:rPr>
          <w:rFonts w:ascii="Arial Narrow" w:hAnsi="Arial Narrow" w:cs="Arial"/>
          <w:i/>
          <w:sz w:val="22"/>
          <w:szCs w:val="22"/>
        </w:rPr>
        <w:t>Narrative Magazine</w:t>
      </w:r>
      <w:r w:rsidRPr="00255E7F">
        <w:rPr>
          <w:rFonts w:ascii="Arial Narrow" w:hAnsi="Arial Narrow" w:cs="Arial"/>
          <w:sz w:val="22"/>
          <w:szCs w:val="22"/>
        </w:rPr>
        <w:t>.  He lives with his two dogs on a farm outside Birmingham, Alabama.</w:t>
      </w:r>
    </w:p>
    <w:p w:rsidR="00255E7F" w:rsidRDefault="00255E7F" w:rsidP="00255E7F">
      <w:pPr>
        <w:pStyle w:val="Header"/>
        <w:ind w:right="288"/>
        <w:rPr>
          <w:rFonts w:ascii="Arial Narrow" w:hAnsi="Arial Narrow" w:cs="Arial"/>
          <w:sz w:val="22"/>
          <w:szCs w:val="22"/>
        </w:rPr>
      </w:pPr>
    </w:p>
    <w:p w:rsidR="00255E7F" w:rsidRDefault="00255E7F" w:rsidP="00353D35">
      <w:pPr>
        <w:pStyle w:val="Header"/>
        <w:ind w:right="288"/>
        <w:jc w:val="center"/>
        <w:rPr>
          <w:rFonts w:ascii="Arial Narrow" w:hAnsi="Arial Narrow" w:cs="Arial"/>
          <w:sz w:val="22"/>
          <w:szCs w:val="22"/>
        </w:rPr>
      </w:pPr>
      <w:r>
        <w:rPr>
          <w:rFonts w:ascii="Arial Narrow" w:hAnsi="Arial Narrow" w:cs="Arial"/>
          <w:sz w:val="22"/>
          <w:szCs w:val="22"/>
        </w:rPr>
        <w:t>Advance praise for WILL &amp; I:</w:t>
      </w:r>
    </w:p>
    <w:p w:rsidR="00255E7F" w:rsidRDefault="00255E7F" w:rsidP="00353D35">
      <w:pPr>
        <w:pStyle w:val="Header"/>
        <w:ind w:right="288"/>
        <w:jc w:val="center"/>
        <w:rPr>
          <w:rFonts w:ascii="Arial Narrow" w:hAnsi="Arial Narrow" w:cs="Arial"/>
          <w:sz w:val="22"/>
          <w:szCs w:val="22"/>
        </w:rPr>
      </w:pPr>
    </w:p>
    <w:p w:rsidR="00255E7F" w:rsidRDefault="00255E7F" w:rsidP="00353D35">
      <w:pPr>
        <w:pStyle w:val="Header"/>
        <w:ind w:right="288"/>
        <w:jc w:val="center"/>
        <w:rPr>
          <w:rFonts w:ascii="Arial Narrow" w:hAnsi="Arial Narrow" w:cs="Arial"/>
          <w:sz w:val="22"/>
          <w:szCs w:val="22"/>
        </w:rPr>
      </w:pPr>
      <w:r w:rsidRPr="00255E7F">
        <w:rPr>
          <w:rFonts w:ascii="Arial Narrow" w:hAnsi="Arial Narrow" w:cs="Arial"/>
          <w:sz w:val="22"/>
          <w:szCs w:val="22"/>
        </w:rPr>
        <w:t>"An unusual and strikingly beautiful piece of memory work.</w:t>
      </w:r>
      <w:r>
        <w:rPr>
          <w:rFonts w:ascii="Arial Narrow" w:hAnsi="Arial Narrow" w:cs="Arial"/>
          <w:sz w:val="22"/>
          <w:szCs w:val="22"/>
        </w:rPr>
        <w:t>"</w:t>
      </w:r>
    </w:p>
    <w:p w:rsidR="00255E7F" w:rsidRDefault="00255E7F" w:rsidP="00353D35">
      <w:pPr>
        <w:pStyle w:val="Header"/>
        <w:ind w:right="288"/>
        <w:jc w:val="center"/>
        <w:rPr>
          <w:rFonts w:ascii="Arial Narrow" w:hAnsi="Arial Narrow" w:cs="Arial"/>
          <w:i/>
          <w:sz w:val="22"/>
          <w:szCs w:val="22"/>
        </w:rPr>
      </w:pPr>
      <w:r>
        <w:rPr>
          <w:rFonts w:ascii="Arial Narrow" w:hAnsi="Arial Narrow" w:cs="Arial"/>
          <w:sz w:val="22"/>
          <w:szCs w:val="22"/>
        </w:rPr>
        <w:t>–</w:t>
      </w:r>
      <w:r w:rsidRPr="00255E7F">
        <w:rPr>
          <w:rFonts w:ascii="Arial Narrow" w:hAnsi="Arial Narrow" w:cs="Arial"/>
          <w:sz w:val="22"/>
          <w:szCs w:val="22"/>
        </w:rPr>
        <w:t>John Jeremiah Sullivan</w:t>
      </w:r>
      <w:r>
        <w:rPr>
          <w:rFonts w:ascii="Arial Narrow" w:hAnsi="Arial Narrow" w:cs="Arial"/>
          <w:sz w:val="22"/>
          <w:szCs w:val="22"/>
        </w:rPr>
        <w:t xml:space="preserve">, author of </w:t>
      </w:r>
      <w:r w:rsidRPr="00255E7F">
        <w:rPr>
          <w:rFonts w:ascii="Arial Narrow" w:hAnsi="Arial Narrow" w:cs="Arial"/>
          <w:i/>
          <w:sz w:val="22"/>
          <w:szCs w:val="22"/>
        </w:rPr>
        <w:t>Pulphead</w:t>
      </w:r>
    </w:p>
    <w:p w:rsidR="00353D35" w:rsidRDefault="00353D35" w:rsidP="00353D35">
      <w:pPr>
        <w:pStyle w:val="Header"/>
        <w:ind w:right="288"/>
        <w:jc w:val="center"/>
        <w:rPr>
          <w:rFonts w:ascii="Arial Narrow" w:hAnsi="Arial Narrow" w:cs="Arial"/>
          <w:i/>
          <w:sz w:val="22"/>
          <w:szCs w:val="22"/>
        </w:rPr>
      </w:pPr>
    </w:p>
    <w:p w:rsidR="00353D35" w:rsidRPr="00353D35" w:rsidRDefault="00353D35" w:rsidP="00353D35">
      <w:pPr>
        <w:pStyle w:val="Header"/>
        <w:ind w:right="288"/>
        <w:jc w:val="center"/>
        <w:rPr>
          <w:rFonts w:ascii="Arial Narrow" w:hAnsi="Arial Narrow" w:cs="Arial"/>
          <w:sz w:val="22"/>
          <w:szCs w:val="22"/>
        </w:rPr>
      </w:pPr>
      <w:r w:rsidRPr="00353D35">
        <w:rPr>
          <w:rFonts w:ascii="Arial Narrow" w:hAnsi="Arial Narrow" w:cs="Arial"/>
          <w:sz w:val="22"/>
          <w:szCs w:val="22"/>
        </w:rPr>
        <w:t xml:space="preserve">“A story from the fine edge where soul and body meet, </w:t>
      </w:r>
      <w:r w:rsidRPr="00353D35">
        <w:rPr>
          <w:rFonts w:ascii="Arial Narrow" w:hAnsi="Arial Narrow" w:cs="Arial"/>
          <w:i/>
          <w:sz w:val="22"/>
          <w:szCs w:val="22"/>
        </w:rPr>
        <w:t>Will &amp; I</w:t>
      </w:r>
      <w:r w:rsidRPr="00353D35">
        <w:rPr>
          <w:rFonts w:ascii="Arial Narrow" w:hAnsi="Arial Narrow" w:cs="Arial"/>
          <w:sz w:val="22"/>
          <w:szCs w:val="22"/>
        </w:rPr>
        <w:t xml:space="preserve"> explores our common vulnerability and the tiny decisions and accidents that bloom our lives. Clay Byars writes with a gentle wisdom, great kindness, and a deep respect </w:t>
      </w:r>
      <w:r>
        <w:rPr>
          <w:rFonts w:ascii="Arial Narrow" w:hAnsi="Arial Narrow" w:cs="Arial"/>
          <w:sz w:val="22"/>
          <w:szCs w:val="22"/>
        </w:rPr>
        <w:t>for simple profundity of life.”</w:t>
      </w:r>
    </w:p>
    <w:p w:rsidR="00353D35" w:rsidRPr="00353D35" w:rsidRDefault="00353D35" w:rsidP="00353D35">
      <w:pPr>
        <w:pStyle w:val="Header"/>
        <w:ind w:right="288"/>
        <w:jc w:val="center"/>
        <w:rPr>
          <w:rFonts w:ascii="Arial Narrow" w:hAnsi="Arial Narrow" w:cs="Arial"/>
          <w:sz w:val="22"/>
          <w:szCs w:val="22"/>
        </w:rPr>
      </w:pPr>
      <w:r w:rsidRPr="00353D35">
        <w:rPr>
          <w:rFonts w:ascii="Arial Narrow" w:hAnsi="Arial Narrow" w:cs="Arial"/>
          <w:sz w:val="22"/>
          <w:szCs w:val="22"/>
        </w:rPr>
        <w:t xml:space="preserve">—Catherine Lacey, author of </w:t>
      </w:r>
      <w:r w:rsidRPr="00353D35">
        <w:rPr>
          <w:rFonts w:ascii="Arial Narrow" w:hAnsi="Arial Narrow" w:cs="Arial"/>
          <w:i/>
          <w:sz w:val="22"/>
          <w:szCs w:val="22"/>
        </w:rPr>
        <w:t>Nobody Is Ever Missing</w:t>
      </w:r>
    </w:p>
    <w:p w:rsidR="00353D35" w:rsidRPr="00353D35" w:rsidRDefault="00353D35" w:rsidP="00353D35">
      <w:pPr>
        <w:pStyle w:val="Header"/>
        <w:ind w:right="288"/>
        <w:jc w:val="center"/>
        <w:rPr>
          <w:rFonts w:ascii="Arial Narrow" w:hAnsi="Arial Narrow" w:cs="Arial"/>
          <w:sz w:val="22"/>
          <w:szCs w:val="22"/>
        </w:rPr>
      </w:pPr>
    </w:p>
    <w:p w:rsidR="00353D35" w:rsidRPr="00353D35" w:rsidRDefault="00353D35" w:rsidP="00353D35">
      <w:pPr>
        <w:pStyle w:val="Header"/>
        <w:ind w:right="288"/>
        <w:jc w:val="center"/>
        <w:rPr>
          <w:rFonts w:ascii="Arial Narrow" w:hAnsi="Arial Narrow" w:cs="Arial"/>
          <w:sz w:val="22"/>
          <w:szCs w:val="22"/>
        </w:rPr>
      </w:pPr>
    </w:p>
    <w:p w:rsidR="00353D35" w:rsidRPr="00353D35" w:rsidRDefault="00353D35" w:rsidP="00353D35">
      <w:pPr>
        <w:pStyle w:val="Header"/>
        <w:ind w:right="288"/>
        <w:jc w:val="center"/>
        <w:rPr>
          <w:rFonts w:ascii="Arial Narrow" w:hAnsi="Arial Narrow" w:cs="Arial"/>
          <w:sz w:val="22"/>
          <w:szCs w:val="22"/>
        </w:rPr>
      </w:pPr>
    </w:p>
    <w:p w:rsidR="00353D35" w:rsidRPr="00353D35" w:rsidRDefault="00353D35" w:rsidP="00353D35">
      <w:pPr>
        <w:pStyle w:val="Header"/>
        <w:ind w:right="288"/>
        <w:jc w:val="center"/>
        <w:rPr>
          <w:rFonts w:ascii="Arial Narrow" w:hAnsi="Arial Narrow" w:cs="Arial"/>
          <w:sz w:val="22"/>
          <w:szCs w:val="22"/>
        </w:rPr>
      </w:pPr>
      <w:r w:rsidRPr="00353D35">
        <w:rPr>
          <w:rFonts w:ascii="Arial Narrow" w:hAnsi="Arial Narrow" w:cs="Arial"/>
          <w:sz w:val="22"/>
          <w:szCs w:val="22"/>
        </w:rPr>
        <w:t>“</w:t>
      </w:r>
      <w:r w:rsidRPr="00353D35">
        <w:rPr>
          <w:rFonts w:ascii="Arial Narrow" w:hAnsi="Arial Narrow" w:cs="Arial"/>
          <w:i/>
          <w:sz w:val="22"/>
          <w:szCs w:val="22"/>
        </w:rPr>
        <w:t>Will &amp; I</w:t>
      </w:r>
      <w:r w:rsidRPr="00353D35">
        <w:rPr>
          <w:rFonts w:ascii="Arial Narrow" w:hAnsi="Arial Narrow" w:cs="Arial"/>
          <w:sz w:val="22"/>
          <w:szCs w:val="22"/>
        </w:rPr>
        <w:t xml:space="preserve"> is proof that there is a sideways path to honesty—not the cliché of settled honesty or sentimental “truth”—but a sideways path that keeps opening and striving, finally arriving at the next unexpected turn. Under the veil of direct telling, the book brilliantly enacts a complex construction—reconstruction—and ultimate surrender of a self to the vagaries of existence. As a person, Clay Byars had to learn how to sing in order to speak; as a writer, he has given us a very beautiful first song.”</w:t>
      </w:r>
    </w:p>
    <w:p w:rsidR="00353D35" w:rsidRPr="00353D35" w:rsidRDefault="00353D35" w:rsidP="00353D35">
      <w:pPr>
        <w:pStyle w:val="Header"/>
        <w:ind w:right="288"/>
        <w:jc w:val="center"/>
        <w:rPr>
          <w:rFonts w:ascii="Arial Narrow" w:hAnsi="Arial Narrow" w:cs="Arial"/>
          <w:sz w:val="22"/>
          <w:szCs w:val="22"/>
        </w:rPr>
      </w:pPr>
      <w:r w:rsidRPr="00353D35">
        <w:rPr>
          <w:rFonts w:ascii="Arial Narrow" w:hAnsi="Arial Narrow" w:cs="Arial"/>
          <w:sz w:val="22"/>
          <w:szCs w:val="22"/>
        </w:rPr>
        <w:t xml:space="preserve">—Brent Hendricks, author of </w:t>
      </w:r>
      <w:r w:rsidRPr="00353D35">
        <w:rPr>
          <w:rFonts w:ascii="Arial Narrow" w:hAnsi="Arial Narrow" w:cs="Arial"/>
          <w:i/>
          <w:sz w:val="22"/>
          <w:szCs w:val="22"/>
        </w:rPr>
        <w:t>A Long Day at the End of the World</w:t>
      </w:r>
    </w:p>
    <w:p w:rsidR="00255E7F" w:rsidRDefault="00255E7F" w:rsidP="00255E7F">
      <w:pPr>
        <w:pStyle w:val="Header"/>
        <w:ind w:right="288"/>
        <w:rPr>
          <w:rFonts w:ascii="Arial Narrow" w:hAnsi="Arial Narrow" w:cs="Arial"/>
          <w:sz w:val="22"/>
          <w:szCs w:val="22"/>
        </w:rPr>
      </w:pPr>
    </w:p>
    <w:p w:rsidR="00FD561E" w:rsidRDefault="00FD561E" w:rsidP="00255E7F">
      <w:pPr>
        <w:pStyle w:val="Header"/>
        <w:ind w:right="288"/>
        <w:rPr>
          <w:rFonts w:ascii="Arial Narrow" w:hAnsi="Arial Narrow" w:cs="Arial"/>
          <w:sz w:val="22"/>
          <w:szCs w:val="22"/>
        </w:rPr>
      </w:pPr>
    </w:p>
    <w:p w:rsidR="00FD561E" w:rsidRDefault="00FD561E" w:rsidP="00255E7F">
      <w:pPr>
        <w:pStyle w:val="Header"/>
        <w:ind w:right="288"/>
        <w:rPr>
          <w:rFonts w:ascii="Arial Narrow" w:hAnsi="Arial Narrow" w:cs="Arial"/>
          <w:sz w:val="22"/>
          <w:szCs w:val="22"/>
        </w:rPr>
      </w:pPr>
    </w:p>
    <w:p w:rsidR="00FD561E" w:rsidRDefault="00FD561E" w:rsidP="00255E7F">
      <w:pPr>
        <w:pStyle w:val="Header"/>
        <w:ind w:right="288"/>
        <w:rPr>
          <w:rFonts w:ascii="Arial Narrow" w:hAnsi="Arial Narrow" w:cs="Arial"/>
          <w:sz w:val="22"/>
          <w:szCs w:val="22"/>
        </w:rPr>
      </w:pPr>
    </w:p>
    <w:p w:rsidR="00FD561E" w:rsidRDefault="00FD561E" w:rsidP="00255E7F">
      <w:pPr>
        <w:pStyle w:val="Header"/>
        <w:ind w:right="288"/>
        <w:rPr>
          <w:rFonts w:ascii="Arial Narrow" w:hAnsi="Arial Narrow" w:cs="Arial"/>
          <w:sz w:val="22"/>
          <w:szCs w:val="22"/>
        </w:rPr>
      </w:pPr>
    </w:p>
    <w:p w:rsidR="00FD561E" w:rsidRDefault="00FD561E" w:rsidP="00255E7F">
      <w:pPr>
        <w:pStyle w:val="Header"/>
        <w:ind w:right="288"/>
        <w:rPr>
          <w:rFonts w:ascii="Arial Narrow" w:hAnsi="Arial Narrow" w:cs="Arial"/>
          <w:sz w:val="22"/>
          <w:szCs w:val="22"/>
        </w:rPr>
      </w:pPr>
    </w:p>
    <w:p w:rsidR="00353D35" w:rsidRDefault="00353D35" w:rsidP="00255E7F">
      <w:pPr>
        <w:pStyle w:val="Header"/>
        <w:ind w:right="288"/>
        <w:rPr>
          <w:rFonts w:ascii="Arial Narrow" w:hAnsi="Arial Narrow" w:cs="Arial"/>
          <w:sz w:val="22"/>
          <w:szCs w:val="22"/>
        </w:rPr>
      </w:pPr>
    </w:p>
    <w:p w:rsidR="00255E7F" w:rsidRDefault="00255E7F" w:rsidP="00255E7F">
      <w:pPr>
        <w:pStyle w:val="Header"/>
        <w:ind w:right="288"/>
        <w:rPr>
          <w:rFonts w:ascii="Arial Narrow" w:hAnsi="Arial Narrow" w:cs="Arial"/>
          <w:sz w:val="22"/>
          <w:szCs w:val="22"/>
        </w:rPr>
      </w:pPr>
      <w:r>
        <w:rPr>
          <w:rFonts w:ascii="Arial Narrow" w:hAnsi="Arial Narrow" w:cs="Arial"/>
          <w:sz w:val="22"/>
          <w:szCs w:val="22"/>
        </w:rPr>
        <w:t>All rights: FSG</w:t>
      </w:r>
    </w:p>
    <w:p w:rsidR="00AD2CEB" w:rsidRPr="00BD24B4" w:rsidRDefault="00AD2CEB" w:rsidP="00AD2CEB">
      <w:pPr>
        <w:ind w:right="288"/>
        <w:jc w:val="both"/>
        <w:rPr>
          <w:rFonts w:ascii="Arial Narrow" w:hAnsi="Arial Narrow" w:cs="Arial"/>
          <w:sz w:val="22"/>
          <w:szCs w:val="22"/>
        </w:rPr>
      </w:pPr>
      <w:r>
        <w:rPr>
          <w:rFonts w:ascii="Arial Narrow" w:hAnsi="Arial Narrow" w:cs="Arial"/>
          <w:sz w:val="22"/>
          <w:szCs w:val="22"/>
        </w:rPr>
        <w:lastRenderedPageBreak/>
        <w:t>Console, Cyrus</w:t>
      </w:r>
    </w:p>
    <w:p w:rsidR="00AD2CEB" w:rsidRDefault="00AD2CEB" w:rsidP="00AD2CEB">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ROMANIAN NOTEBOOK</w:t>
      </w:r>
    </w:p>
    <w:p w:rsidR="00AD2CEB" w:rsidRDefault="00AD2CEB" w:rsidP="00AD2CEB">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sidR="0061497A">
        <w:rPr>
          <w:rFonts w:ascii="Arial Narrow" w:hAnsi="Arial Narrow" w:cs="Arial"/>
          <w:sz w:val="22"/>
          <w:szCs w:val="22"/>
        </w:rPr>
        <w:t>March 2017</w:t>
      </w:r>
      <w:r>
        <w:rPr>
          <w:rFonts w:ascii="Arial Narrow" w:hAnsi="Arial Narrow" w:cs="Arial"/>
          <w:sz w:val="22"/>
          <w:szCs w:val="22"/>
        </w:rPr>
        <w:t xml:space="preserve"> (</w:t>
      </w:r>
      <w:r w:rsidR="0061497A">
        <w:rPr>
          <w:rFonts w:ascii="Arial Narrow" w:hAnsi="Arial Narrow" w:cs="Arial"/>
          <w:sz w:val="22"/>
          <w:szCs w:val="22"/>
        </w:rPr>
        <w:t>manuscript</w:t>
      </w:r>
      <w:r>
        <w:rPr>
          <w:rFonts w:ascii="Arial Narrow" w:hAnsi="Arial Narrow" w:cs="Arial"/>
          <w:sz w:val="22"/>
          <w:szCs w:val="22"/>
        </w:rPr>
        <w:t xml:space="preserve"> available</w:t>
      </w:r>
      <w:r w:rsidR="0018192D">
        <w:rPr>
          <w:rFonts w:ascii="Arial Narrow" w:hAnsi="Arial Narrow" w:cs="Arial"/>
          <w:sz w:val="22"/>
          <w:szCs w:val="22"/>
        </w:rPr>
        <w:t xml:space="preserve"> May 2016</w:t>
      </w:r>
      <w:r>
        <w:rPr>
          <w:rFonts w:ascii="Arial Narrow" w:hAnsi="Arial Narrow" w:cs="Arial"/>
          <w:sz w:val="22"/>
          <w:szCs w:val="22"/>
        </w:rPr>
        <w:t>)</w:t>
      </w:r>
    </w:p>
    <w:p w:rsidR="00AD2CEB" w:rsidRDefault="00AD2CEB" w:rsidP="00AD2CEB">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61497A" w:rsidRPr="0061497A" w:rsidRDefault="0061497A" w:rsidP="0061497A">
      <w:pPr>
        <w:rPr>
          <w:rFonts w:ascii="Arial Narrow" w:hAnsi="Arial Narrow" w:cs="Arial"/>
          <w:sz w:val="22"/>
          <w:szCs w:val="22"/>
        </w:rPr>
      </w:pPr>
      <w:r w:rsidRPr="0061497A">
        <w:rPr>
          <w:rFonts w:ascii="Arial Narrow" w:hAnsi="Arial Narrow" w:cs="Arial"/>
          <w:sz w:val="22"/>
          <w:szCs w:val="22"/>
        </w:rPr>
        <w:t>The day before Cyrus Console and his wife and child leave for a month-long visit to his wife’s native Romania, they receive troubling news—that the fetus she’s carrying may be at risk for Down syndrome. As they travel through Romania, Cyrus’s anxiety spirals into broader meditations on the passage and management of time, procrastination, parenthood, language, pastimes, addiction, love, and marriage. In the cities of Roman, Iasi, and Bucharest, he chronicles his loving but comically awkward interactions with family, particularly his mother-in-law, taking place as they do in a language mostly unintelligible to him.</w:t>
      </w:r>
    </w:p>
    <w:p w:rsidR="0061497A" w:rsidRPr="0061497A" w:rsidRDefault="0061497A" w:rsidP="0061497A">
      <w:pPr>
        <w:rPr>
          <w:rFonts w:ascii="Arial Narrow" w:hAnsi="Arial Narrow" w:cs="Arial"/>
          <w:sz w:val="22"/>
          <w:szCs w:val="22"/>
        </w:rPr>
      </w:pPr>
    </w:p>
    <w:p w:rsidR="00AD2CEB" w:rsidRDefault="0061497A" w:rsidP="0061497A">
      <w:pPr>
        <w:rPr>
          <w:rFonts w:ascii="Arial Narrow" w:hAnsi="Arial Narrow" w:cs="Arial"/>
          <w:sz w:val="22"/>
          <w:szCs w:val="22"/>
        </w:rPr>
      </w:pPr>
      <w:r w:rsidRPr="0061497A">
        <w:rPr>
          <w:rFonts w:ascii="Arial Narrow" w:hAnsi="Arial Narrow" w:cs="Arial"/>
          <w:sz w:val="22"/>
          <w:szCs w:val="22"/>
        </w:rPr>
        <w:t xml:space="preserve">In a travel diary, Cyrus delves into the enigmas of art, creativity, and family. Mixing memory with acute observations on everything from chess and stray dogs to heartbreak and dreamscapes, </w:t>
      </w:r>
      <w:r w:rsidRPr="0061497A">
        <w:rPr>
          <w:rFonts w:ascii="Arial Narrow" w:hAnsi="Arial Narrow" w:cs="Arial"/>
          <w:b/>
          <w:sz w:val="22"/>
          <w:szCs w:val="22"/>
        </w:rPr>
        <w:t>ROMANIAN NOTEBOOK</w:t>
      </w:r>
      <w:r w:rsidRPr="0061497A">
        <w:rPr>
          <w:rFonts w:ascii="Arial Narrow" w:hAnsi="Arial Narrow" w:cs="Arial"/>
          <w:sz w:val="22"/>
          <w:szCs w:val="22"/>
        </w:rPr>
        <w:t xml:space="preserve"> turns the expectant parent’s worst nightmare into a profound way of thinking about the human condition.</w:t>
      </w:r>
    </w:p>
    <w:p w:rsidR="00AD2CEB" w:rsidRDefault="00AD2CEB" w:rsidP="00AD2CEB">
      <w:pPr>
        <w:rPr>
          <w:rFonts w:ascii="Arial Narrow" w:hAnsi="Arial Narrow" w:cs="Arial"/>
          <w:sz w:val="22"/>
          <w:szCs w:val="22"/>
        </w:rPr>
      </w:pPr>
    </w:p>
    <w:p w:rsidR="00AD2CEB" w:rsidRDefault="0061497A" w:rsidP="00AD2CEB">
      <w:pPr>
        <w:rPr>
          <w:rFonts w:ascii="Arial Narrow" w:hAnsi="Arial Narrow" w:cs="Arial"/>
          <w:sz w:val="22"/>
          <w:szCs w:val="22"/>
        </w:rPr>
      </w:pPr>
      <w:r w:rsidRPr="0061497A">
        <w:rPr>
          <w:rFonts w:ascii="Arial Narrow" w:hAnsi="Arial Narrow" w:cs="Arial"/>
          <w:b/>
          <w:sz w:val="22"/>
          <w:szCs w:val="22"/>
        </w:rPr>
        <w:t>Cyrus Console</w:t>
      </w:r>
      <w:r w:rsidRPr="0061497A">
        <w:rPr>
          <w:rFonts w:ascii="Arial Narrow" w:hAnsi="Arial Narrow" w:cs="Arial"/>
          <w:sz w:val="22"/>
          <w:szCs w:val="22"/>
        </w:rPr>
        <w:t xml:space="preserve"> grew up in Topeka, Kansas, and received a doctorate in creative writing from Kansas University. He is a frequent contributor to the </w:t>
      </w:r>
      <w:r w:rsidRPr="0061497A">
        <w:rPr>
          <w:rFonts w:ascii="Arial Narrow" w:hAnsi="Arial Narrow" w:cs="Arial"/>
          <w:i/>
          <w:sz w:val="22"/>
          <w:szCs w:val="22"/>
        </w:rPr>
        <w:t>Los Angeles Review of Books</w:t>
      </w:r>
      <w:r w:rsidRPr="0061497A">
        <w:rPr>
          <w:rFonts w:ascii="Arial Narrow" w:hAnsi="Arial Narrow" w:cs="Arial"/>
          <w:sz w:val="22"/>
          <w:szCs w:val="22"/>
        </w:rPr>
        <w:t xml:space="preserve"> and has published three collections of poetry, </w:t>
      </w:r>
      <w:r w:rsidRPr="0061497A">
        <w:rPr>
          <w:rFonts w:ascii="Arial Narrow" w:hAnsi="Arial Narrow" w:cs="Arial"/>
          <w:i/>
          <w:sz w:val="22"/>
          <w:szCs w:val="22"/>
        </w:rPr>
        <w:t>Brief under Water, Ok Tony</w:t>
      </w:r>
      <w:r w:rsidRPr="0061497A">
        <w:rPr>
          <w:rFonts w:ascii="Arial Narrow" w:hAnsi="Arial Narrow" w:cs="Arial"/>
          <w:sz w:val="22"/>
          <w:szCs w:val="22"/>
        </w:rPr>
        <w:t xml:space="preserve">, and </w:t>
      </w:r>
      <w:r w:rsidRPr="0061497A">
        <w:rPr>
          <w:rFonts w:ascii="Arial Narrow" w:hAnsi="Arial Narrow" w:cs="Arial"/>
          <w:i/>
          <w:sz w:val="22"/>
          <w:szCs w:val="22"/>
        </w:rPr>
        <w:t>The Odiocy</w:t>
      </w:r>
      <w:r w:rsidRPr="0061497A">
        <w:rPr>
          <w:rFonts w:ascii="Arial Narrow" w:hAnsi="Arial Narrow" w:cs="Arial"/>
          <w:sz w:val="22"/>
          <w:szCs w:val="22"/>
        </w:rPr>
        <w:t>.</w:t>
      </w:r>
    </w:p>
    <w:p w:rsidR="00AD2CEB" w:rsidRDefault="00AD2CEB" w:rsidP="00AD2CEB">
      <w:pPr>
        <w:rPr>
          <w:rFonts w:ascii="Arial Narrow" w:hAnsi="Arial Narrow" w:cs="Arial"/>
          <w:sz w:val="22"/>
          <w:szCs w:val="22"/>
        </w:rPr>
      </w:pPr>
    </w:p>
    <w:p w:rsidR="00AD2CEB" w:rsidRDefault="0061497A" w:rsidP="00AD2CEB">
      <w:pPr>
        <w:rPr>
          <w:rFonts w:ascii="Arial Narrow" w:hAnsi="Arial Narrow" w:cs="Arial"/>
          <w:sz w:val="22"/>
          <w:szCs w:val="22"/>
        </w:rPr>
      </w:pPr>
      <w:r>
        <w:rPr>
          <w:rFonts w:ascii="Arial Narrow" w:hAnsi="Arial Narrow" w:cs="Arial"/>
          <w:sz w:val="22"/>
          <w:szCs w:val="22"/>
        </w:rPr>
        <w:t>All rights: FSG</w:t>
      </w: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AD2CEB" w:rsidRDefault="00AD2CEB"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61497A" w:rsidRDefault="0061497A" w:rsidP="00AD2CEB">
      <w:pPr>
        <w:rPr>
          <w:rFonts w:ascii="Arial Narrow" w:hAnsi="Arial Narrow" w:cs="Arial"/>
          <w:sz w:val="22"/>
          <w:szCs w:val="22"/>
        </w:rPr>
      </w:pPr>
    </w:p>
    <w:p w:rsidR="002D60EF" w:rsidRDefault="002D60EF" w:rsidP="00AD2CEB">
      <w:pPr>
        <w:rPr>
          <w:rFonts w:ascii="Arial Narrow" w:hAnsi="Arial Narrow" w:cs="Arial"/>
          <w:sz w:val="22"/>
          <w:szCs w:val="22"/>
        </w:rPr>
      </w:pPr>
      <w:r>
        <w:rPr>
          <w:rFonts w:ascii="Arial Narrow" w:hAnsi="Arial Narrow" w:cs="Arial"/>
          <w:sz w:val="22"/>
          <w:szCs w:val="22"/>
        </w:rPr>
        <w:lastRenderedPageBreak/>
        <w:t>Crooks, Koons</w:t>
      </w:r>
    </w:p>
    <w:p w:rsidR="002D60EF" w:rsidRDefault="002D60EF" w:rsidP="002D60EF">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ITERATING GRACE</w:t>
      </w:r>
    </w:p>
    <w:p w:rsidR="002D60EF" w:rsidRDefault="002D60EF" w:rsidP="002D60EF">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2D60EF">
        <w:rPr>
          <w:rFonts w:ascii="Arial Narrow" w:hAnsi="Arial Narrow" w:cs="Arial"/>
          <w:b/>
          <w:sz w:val="22"/>
          <w:szCs w:val="22"/>
        </w:rPr>
        <w:t>Heartfelt Wisdom and Disruptive Truths from Silicon Valley's Top Venture Capitalists</w:t>
      </w:r>
    </w:p>
    <w:p w:rsidR="002D60EF" w:rsidRPr="00613D1B" w:rsidRDefault="002D60EF" w:rsidP="002D60EF">
      <w:pPr>
        <w:tabs>
          <w:tab w:val="left" w:pos="-720"/>
          <w:tab w:val="left" w:pos="0"/>
          <w:tab w:val="left" w:pos="720"/>
          <w:tab w:val="left" w:pos="2880"/>
          <w:tab w:val="left" w:pos="4590"/>
          <w:tab w:val="left" w:pos="6480"/>
          <w:tab w:val="left" w:pos="8640"/>
        </w:tabs>
        <w:ind w:right="144"/>
        <w:rPr>
          <w:rFonts w:ascii="Arial Narrow" w:hAnsi="Arial Narrow" w:cs="Arial"/>
          <w:color w:val="FF0000"/>
          <w:sz w:val="22"/>
          <w:szCs w:val="22"/>
        </w:rPr>
      </w:pPr>
      <w:r>
        <w:rPr>
          <w:rFonts w:ascii="Arial Narrow" w:hAnsi="Arial Narrow" w:cs="Arial"/>
          <w:sz w:val="22"/>
          <w:szCs w:val="22"/>
        </w:rPr>
        <w:t>Nonfiction, December 2015</w:t>
      </w:r>
      <w:r>
        <w:rPr>
          <w:rFonts w:ascii="Arial Narrow" w:hAnsi="Arial Narrow" w:cs="Arial"/>
          <w:color w:val="FF0000"/>
          <w:sz w:val="22"/>
          <w:szCs w:val="22"/>
        </w:rPr>
        <w:t xml:space="preserve"> </w:t>
      </w:r>
      <w:r w:rsidRPr="0072520C">
        <w:rPr>
          <w:rFonts w:ascii="Arial Narrow" w:hAnsi="Arial Narrow" w:cs="Arial"/>
          <w:sz w:val="22"/>
          <w:szCs w:val="22"/>
        </w:rPr>
        <w:t>(</w:t>
      </w:r>
      <w:r>
        <w:rPr>
          <w:rFonts w:ascii="Arial Narrow" w:hAnsi="Arial Narrow" w:cs="Arial"/>
          <w:sz w:val="22"/>
          <w:szCs w:val="22"/>
        </w:rPr>
        <w:t>finished copies available</w:t>
      </w:r>
      <w:r w:rsidRPr="0072520C">
        <w:rPr>
          <w:rFonts w:ascii="Arial Narrow" w:hAnsi="Arial Narrow" w:cs="Arial"/>
          <w:sz w:val="22"/>
          <w:szCs w:val="22"/>
        </w:rPr>
        <w:t>)</w:t>
      </w:r>
    </w:p>
    <w:p w:rsidR="002D60EF" w:rsidRDefault="002D60EF" w:rsidP="002D60E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2D60EF" w:rsidRPr="002D60EF" w:rsidRDefault="002D60EF" w:rsidP="002D60EF">
      <w:pPr>
        <w:rPr>
          <w:rFonts w:ascii="Arial Narrow" w:hAnsi="Arial Narrow" w:cs="Arial"/>
          <w:sz w:val="22"/>
          <w:szCs w:val="22"/>
        </w:rPr>
      </w:pPr>
      <w:r w:rsidRPr="002D60EF">
        <w:rPr>
          <w:rFonts w:ascii="Arial Narrow" w:hAnsi="Arial Narrow" w:cs="Arial"/>
          <w:sz w:val="22"/>
          <w:szCs w:val="22"/>
        </w:rPr>
        <w:t>What is this tiny book? Who is this Koons Crooks?</w:t>
      </w:r>
    </w:p>
    <w:p w:rsidR="002D60EF" w:rsidRPr="002D60EF" w:rsidRDefault="002D60EF" w:rsidP="002D60EF">
      <w:pPr>
        <w:rPr>
          <w:rFonts w:ascii="Arial Narrow" w:hAnsi="Arial Narrow" w:cs="Arial"/>
          <w:sz w:val="22"/>
          <w:szCs w:val="22"/>
        </w:rPr>
      </w:pPr>
    </w:p>
    <w:p w:rsidR="002D60EF" w:rsidRPr="002D60EF" w:rsidRDefault="002D60EF" w:rsidP="002D60EF">
      <w:pPr>
        <w:rPr>
          <w:rFonts w:ascii="Arial Narrow" w:hAnsi="Arial Narrow" w:cs="Arial"/>
          <w:sz w:val="22"/>
          <w:szCs w:val="22"/>
        </w:rPr>
      </w:pPr>
      <w:r w:rsidRPr="002D60EF">
        <w:rPr>
          <w:rFonts w:ascii="Arial Narrow" w:hAnsi="Arial Narrow" w:cs="Arial"/>
          <w:sz w:val="22"/>
          <w:szCs w:val="22"/>
        </w:rPr>
        <w:t xml:space="preserve">With its privately-printed, anonymously-produced 140-copy first printing, </w:t>
      </w:r>
      <w:r w:rsidR="009E1C2F" w:rsidRPr="009E1C2F">
        <w:rPr>
          <w:rFonts w:ascii="Arial Narrow" w:hAnsi="Arial Narrow" w:cs="Arial"/>
          <w:b/>
          <w:sz w:val="22"/>
          <w:szCs w:val="22"/>
        </w:rPr>
        <w:t>ITERATING GRACE</w:t>
      </w:r>
      <w:r w:rsidRPr="002D60EF">
        <w:rPr>
          <w:rFonts w:ascii="Arial Narrow" w:hAnsi="Arial Narrow" w:cs="Arial"/>
          <w:sz w:val="22"/>
          <w:szCs w:val="22"/>
        </w:rPr>
        <w:t xml:space="preserve"> became the talk of summer 2015 in the tech world. From Buzzfeed to Tumblr to Fusion, people were puzzled and enthralled by the story of Koons Crooks, a young man who took the Twittered musings of the Silicon Valley elite to heart-and ended up on a profoundly unexpected path, leaving behind only the lovingly hand-calligraphed tweets that had meant so much to him. His story struck an immediate chord.</w:t>
      </w:r>
    </w:p>
    <w:p w:rsidR="002D60EF" w:rsidRPr="002D60EF" w:rsidRDefault="002D60EF" w:rsidP="002D60EF">
      <w:pPr>
        <w:rPr>
          <w:rFonts w:ascii="Arial Narrow" w:hAnsi="Arial Narrow" w:cs="Arial"/>
          <w:sz w:val="22"/>
          <w:szCs w:val="22"/>
        </w:rPr>
      </w:pPr>
    </w:p>
    <w:p w:rsidR="002D60EF" w:rsidRPr="002D60EF" w:rsidRDefault="002D60EF" w:rsidP="002D60EF">
      <w:pPr>
        <w:rPr>
          <w:rFonts w:ascii="Arial Narrow" w:hAnsi="Arial Narrow" w:cs="Arial"/>
          <w:sz w:val="22"/>
          <w:szCs w:val="22"/>
        </w:rPr>
      </w:pPr>
      <w:r w:rsidRPr="002D60EF">
        <w:rPr>
          <w:rFonts w:ascii="Arial Narrow" w:hAnsi="Arial Narrow" w:cs="Arial"/>
          <w:sz w:val="22"/>
          <w:szCs w:val="22"/>
        </w:rPr>
        <w:t>There were competing efforts to identify the author of</w:t>
      </w:r>
      <w:r w:rsidR="009E1C2F" w:rsidRPr="002D60EF">
        <w:rPr>
          <w:rFonts w:ascii="Arial Narrow" w:hAnsi="Arial Narrow" w:cs="Arial"/>
          <w:sz w:val="22"/>
          <w:szCs w:val="22"/>
        </w:rPr>
        <w:t xml:space="preserve">, </w:t>
      </w:r>
      <w:r w:rsidR="009E1C2F" w:rsidRPr="009E1C2F">
        <w:rPr>
          <w:rFonts w:ascii="Arial Narrow" w:hAnsi="Arial Narrow" w:cs="Arial"/>
          <w:b/>
          <w:sz w:val="22"/>
          <w:szCs w:val="22"/>
        </w:rPr>
        <w:t>ITERATING GRACE</w:t>
      </w:r>
      <w:r w:rsidRPr="002D60EF">
        <w:rPr>
          <w:rFonts w:ascii="Arial Narrow" w:hAnsi="Arial Narrow" w:cs="Arial"/>
          <w:sz w:val="22"/>
          <w:szCs w:val="22"/>
        </w:rPr>
        <w:t>; blog posts and lengthy comment threads pointed finger at writers all over the country, from Robin Sloan to Susan Orlean to Dave Eggers. Other early theories supposed it was the tip of an elaborate marketing scheme, and soon all would be revealed. But gradually it became clear that it was simply this: a small piece of literary art, perfectly pitched and driven by a Twain-like bemused outrage, by a creator who did not want to be identified, and would not explain anything beyond what the satirical fable said for itself.</w:t>
      </w:r>
    </w:p>
    <w:p w:rsidR="002D60EF" w:rsidRPr="002D60EF" w:rsidRDefault="002D60EF" w:rsidP="002D60EF">
      <w:pPr>
        <w:rPr>
          <w:rFonts w:ascii="Arial Narrow" w:hAnsi="Arial Narrow" w:cs="Arial"/>
          <w:sz w:val="22"/>
          <w:szCs w:val="22"/>
        </w:rPr>
      </w:pPr>
    </w:p>
    <w:p w:rsidR="002D60EF" w:rsidRDefault="002D60EF" w:rsidP="002D60EF">
      <w:pPr>
        <w:rPr>
          <w:rFonts w:ascii="Arial Narrow" w:hAnsi="Arial Narrow" w:cs="Arial"/>
          <w:sz w:val="22"/>
          <w:szCs w:val="22"/>
        </w:rPr>
      </w:pPr>
      <w:r w:rsidRPr="002D60EF">
        <w:rPr>
          <w:rFonts w:ascii="Arial Narrow" w:hAnsi="Arial Narrow" w:cs="Arial"/>
          <w:sz w:val="22"/>
          <w:szCs w:val="22"/>
        </w:rPr>
        <w:t>Disruptive innovators whose tweets are</w:t>
      </w:r>
      <w:r w:rsidR="009E1C2F">
        <w:rPr>
          <w:rFonts w:ascii="Arial Narrow" w:hAnsi="Arial Narrow" w:cs="Arial"/>
          <w:sz w:val="22"/>
          <w:szCs w:val="22"/>
        </w:rPr>
        <w:t xml:space="preserve"> illustrated in</w:t>
      </w:r>
      <w:r w:rsidR="009E1C2F" w:rsidRPr="002D60EF">
        <w:rPr>
          <w:rFonts w:ascii="Arial Narrow" w:hAnsi="Arial Narrow" w:cs="Arial"/>
          <w:sz w:val="22"/>
          <w:szCs w:val="22"/>
        </w:rPr>
        <w:t xml:space="preserve"> </w:t>
      </w:r>
      <w:r w:rsidR="009E1C2F" w:rsidRPr="009E1C2F">
        <w:rPr>
          <w:rFonts w:ascii="Arial Narrow" w:hAnsi="Arial Narrow" w:cs="Arial"/>
          <w:b/>
          <w:sz w:val="22"/>
          <w:szCs w:val="22"/>
        </w:rPr>
        <w:t>ITERATING GRACE</w:t>
      </w:r>
      <w:r w:rsidR="009E1C2F" w:rsidRPr="002D60EF">
        <w:rPr>
          <w:rFonts w:ascii="Arial Narrow" w:hAnsi="Arial Narrow" w:cs="Arial"/>
          <w:sz w:val="22"/>
          <w:szCs w:val="22"/>
        </w:rPr>
        <w:t xml:space="preserve"> </w:t>
      </w:r>
      <w:r w:rsidRPr="002D60EF">
        <w:rPr>
          <w:rFonts w:ascii="Arial Narrow" w:hAnsi="Arial Narrow" w:cs="Arial"/>
          <w:sz w:val="22"/>
          <w:szCs w:val="22"/>
        </w:rPr>
        <w:t>include: Austen Allred, cofounder of Grasswire; Sam Altman, president of Y Combinator; Marc Andreessen, coauthor of Mosaic, cofounder of Netscape and Andreessen Horowitz; Jeff Bussgang, VC at Flybrige Capital; Tony Conrad, cofounder and CEO of about.me; Benedict Evans, VC at Andreessen Horowitz; Brad Feld, VC at Foundry Group-and many more.</w:t>
      </w:r>
    </w:p>
    <w:p w:rsidR="002D60EF" w:rsidRDefault="002D60EF" w:rsidP="002D60EF">
      <w:pPr>
        <w:rPr>
          <w:rFonts w:ascii="Arial Narrow" w:hAnsi="Arial Narrow" w:cs="Arial"/>
          <w:sz w:val="22"/>
          <w:szCs w:val="22"/>
        </w:rPr>
      </w:pPr>
    </w:p>
    <w:p w:rsidR="002D60EF" w:rsidRDefault="002D60EF" w:rsidP="002D60EF">
      <w:pPr>
        <w:rPr>
          <w:rFonts w:ascii="Arial Narrow" w:hAnsi="Arial Narrow" w:cs="Arial"/>
          <w:sz w:val="22"/>
          <w:szCs w:val="22"/>
        </w:rPr>
      </w:pPr>
      <w:r w:rsidRPr="002D60EF">
        <w:rPr>
          <w:rFonts w:ascii="Arial Narrow" w:hAnsi="Arial Narrow" w:cs="Arial"/>
          <w:sz w:val="22"/>
          <w:szCs w:val="22"/>
        </w:rPr>
        <w:t xml:space="preserve">We can only speculate at the </w:t>
      </w:r>
      <w:r w:rsidRPr="002D60EF">
        <w:rPr>
          <w:rFonts w:ascii="Arial Narrow" w:hAnsi="Arial Narrow" w:cs="Arial"/>
          <w:b/>
          <w:sz w:val="22"/>
          <w:szCs w:val="22"/>
        </w:rPr>
        <w:t>anonymous</w:t>
      </w:r>
      <w:r w:rsidRPr="002D60EF">
        <w:rPr>
          <w:rFonts w:ascii="Arial Narrow" w:hAnsi="Arial Narrow" w:cs="Arial"/>
          <w:sz w:val="22"/>
          <w:szCs w:val="22"/>
        </w:rPr>
        <w:t xml:space="preserve"> origin of this little treasure.</w:t>
      </w:r>
    </w:p>
    <w:p w:rsidR="002D60EF" w:rsidRDefault="002D60EF" w:rsidP="00464707">
      <w:pPr>
        <w:rPr>
          <w:rFonts w:ascii="Arial Narrow" w:hAnsi="Arial Narrow" w:cs="Arial"/>
          <w:sz w:val="22"/>
          <w:szCs w:val="22"/>
        </w:rPr>
      </w:pPr>
    </w:p>
    <w:p w:rsidR="002D60EF" w:rsidRDefault="002D60EF" w:rsidP="00464707">
      <w:pPr>
        <w:rPr>
          <w:rFonts w:ascii="Arial Narrow" w:hAnsi="Arial Narrow" w:cs="Arial"/>
          <w:sz w:val="22"/>
          <w:szCs w:val="22"/>
        </w:rPr>
      </w:pPr>
      <w:r>
        <w:rPr>
          <w:rFonts w:ascii="Arial Narrow" w:hAnsi="Arial Narrow" w:cs="Arial"/>
          <w:sz w:val="22"/>
          <w:szCs w:val="22"/>
        </w:rPr>
        <w:t>All rights: FSG</w:t>
      </w:r>
    </w:p>
    <w:p w:rsidR="002D60EF" w:rsidRDefault="002D60EF" w:rsidP="00464707">
      <w:pPr>
        <w:rPr>
          <w:rFonts w:ascii="Arial Narrow" w:hAnsi="Arial Narrow" w:cs="Arial"/>
          <w:sz w:val="22"/>
          <w:szCs w:val="22"/>
        </w:rPr>
      </w:pPr>
      <w:r>
        <w:rPr>
          <w:rFonts w:ascii="Arial Narrow" w:hAnsi="Arial Narrow" w:cs="Arial"/>
          <w:sz w:val="22"/>
          <w:szCs w:val="22"/>
        </w:rPr>
        <w:t xml:space="preserve">Translation rights sold: </w:t>
      </w:r>
      <w:r w:rsidRPr="009E1C2F">
        <w:rPr>
          <w:rFonts w:ascii="Arial Narrow" w:hAnsi="Arial Narrow" w:cs="Arial"/>
          <w:b/>
          <w:sz w:val="22"/>
          <w:szCs w:val="22"/>
        </w:rPr>
        <w:t>Italian</w:t>
      </w:r>
      <w:r w:rsidR="009E1C2F">
        <w:rPr>
          <w:rFonts w:ascii="Arial Narrow" w:hAnsi="Arial Narrow" w:cs="Arial"/>
          <w:sz w:val="22"/>
          <w:szCs w:val="22"/>
        </w:rPr>
        <w:t xml:space="preserve">/La nave di Teseo, </w:t>
      </w:r>
      <w:r w:rsidR="009E1C2F" w:rsidRPr="009E1C2F">
        <w:rPr>
          <w:rFonts w:ascii="Arial Narrow" w:hAnsi="Arial Narrow" w:cs="Arial"/>
          <w:b/>
          <w:sz w:val="22"/>
          <w:szCs w:val="22"/>
        </w:rPr>
        <w:t>Dutch</w:t>
      </w:r>
      <w:r w:rsidR="009E1C2F">
        <w:rPr>
          <w:rFonts w:ascii="Arial Narrow" w:hAnsi="Arial Narrow" w:cs="Arial"/>
          <w:sz w:val="22"/>
          <w:szCs w:val="22"/>
        </w:rPr>
        <w:t>/Lebowski</w:t>
      </w:r>
    </w:p>
    <w:p w:rsidR="002D60EF" w:rsidRDefault="002D60EF" w:rsidP="00464707">
      <w:pPr>
        <w:rPr>
          <w:rFonts w:ascii="Arial Narrow" w:hAnsi="Arial Narrow" w:cs="Arial"/>
          <w:sz w:val="22"/>
          <w:szCs w:val="22"/>
        </w:rPr>
      </w:pPr>
    </w:p>
    <w:p w:rsidR="002D60EF" w:rsidRDefault="002D60EF" w:rsidP="00464707">
      <w:pPr>
        <w:rPr>
          <w:rFonts w:ascii="Arial Narrow" w:hAnsi="Arial Narrow" w:cs="Arial"/>
          <w:sz w:val="22"/>
          <w:szCs w:val="22"/>
        </w:rPr>
      </w:pPr>
    </w:p>
    <w:p w:rsidR="002D60EF" w:rsidRDefault="002D60E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9E1C2F" w:rsidRDefault="009E1C2F" w:rsidP="00464707">
      <w:pPr>
        <w:rPr>
          <w:rFonts w:ascii="Arial Narrow" w:hAnsi="Arial Narrow" w:cs="Arial"/>
          <w:sz w:val="22"/>
          <w:szCs w:val="22"/>
        </w:rPr>
      </w:pPr>
    </w:p>
    <w:p w:rsidR="0061497A" w:rsidRDefault="0061497A" w:rsidP="0061497A">
      <w:pPr>
        <w:rPr>
          <w:rFonts w:ascii="Arial Narrow" w:hAnsi="Arial Narrow" w:cs="Arial"/>
          <w:sz w:val="22"/>
          <w:szCs w:val="22"/>
        </w:rPr>
      </w:pPr>
      <w:r>
        <w:rPr>
          <w:rFonts w:ascii="Arial Narrow" w:hAnsi="Arial Narrow" w:cs="Arial"/>
          <w:sz w:val="22"/>
          <w:szCs w:val="22"/>
        </w:rPr>
        <w:lastRenderedPageBreak/>
        <w:t>Fishbone, Alan</w:t>
      </w:r>
    </w:p>
    <w:p w:rsidR="0061497A" w:rsidRDefault="0061497A" w:rsidP="0061497A">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ORGAN GRINDER</w:t>
      </w:r>
    </w:p>
    <w:p w:rsidR="0061497A" w:rsidRDefault="0061497A" w:rsidP="0061497A">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Essays</w:t>
      </w:r>
    </w:p>
    <w:p w:rsidR="0061497A" w:rsidRPr="00613D1B" w:rsidRDefault="0061497A" w:rsidP="0061497A">
      <w:pPr>
        <w:tabs>
          <w:tab w:val="left" w:pos="-720"/>
          <w:tab w:val="left" w:pos="0"/>
          <w:tab w:val="left" w:pos="720"/>
          <w:tab w:val="left" w:pos="2880"/>
          <w:tab w:val="left" w:pos="4590"/>
          <w:tab w:val="left" w:pos="6480"/>
          <w:tab w:val="left" w:pos="8640"/>
        </w:tabs>
        <w:ind w:right="144"/>
        <w:rPr>
          <w:rFonts w:ascii="Arial Narrow" w:hAnsi="Arial Narrow" w:cs="Arial"/>
          <w:color w:val="FF0000"/>
          <w:sz w:val="22"/>
          <w:szCs w:val="22"/>
        </w:rPr>
      </w:pPr>
      <w:r>
        <w:rPr>
          <w:rFonts w:ascii="Arial Narrow" w:hAnsi="Arial Narrow" w:cs="Arial"/>
          <w:sz w:val="22"/>
          <w:szCs w:val="22"/>
        </w:rPr>
        <w:t>Nonfiction, April 2017</w:t>
      </w:r>
      <w:r>
        <w:rPr>
          <w:rFonts w:ascii="Arial Narrow" w:hAnsi="Arial Narrow" w:cs="Arial"/>
          <w:color w:val="FF0000"/>
          <w:sz w:val="22"/>
          <w:szCs w:val="22"/>
        </w:rPr>
        <w:t xml:space="preserve"> </w:t>
      </w:r>
      <w:r w:rsidRPr="0072520C">
        <w:rPr>
          <w:rFonts w:ascii="Arial Narrow" w:hAnsi="Arial Narrow" w:cs="Arial"/>
          <w:sz w:val="22"/>
          <w:szCs w:val="22"/>
        </w:rPr>
        <w:t>(</w:t>
      </w:r>
      <w:r>
        <w:rPr>
          <w:rFonts w:ascii="Arial Narrow" w:hAnsi="Arial Narrow" w:cs="Arial"/>
          <w:sz w:val="22"/>
          <w:szCs w:val="22"/>
        </w:rPr>
        <w:t xml:space="preserve">manuscript available </w:t>
      </w:r>
      <w:r w:rsidR="00F0275A">
        <w:rPr>
          <w:rFonts w:ascii="Arial Narrow" w:hAnsi="Arial Narrow" w:cs="Arial"/>
          <w:sz w:val="22"/>
          <w:szCs w:val="22"/>
        </w:rPr>
        <w:t>May 2016</w:t>
      </w:r>
      <w:r w:rsidRPr="0072520C">
        <w:rPr>
          <w:rFonts w:ascii="Arial Narrow" w:hAnsi="Arial Narrow" w:cs="Arial"/>
          <w:sz w:val="22"/>
          <w:szCs w:val="22"/>
        </w:rPr>
        <w:t>)</w:t>
      </w:r>
    </w:p>
    <w:p w:rsidR="0061497A" w:rsidRDefault="0061497A" w:rsidP="0061497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61497A" w:rsidRPr="0061497A" w:rsidRDefault="0061497A" w:rsidP="0061497A">
      <w:pPr>
        <w:jc w:val="both"/>
        <w:rPr>
          <w:rFonts w:ascii="Arial Narrow" w:hAnsi="Arial Narrow"/>
          <w:sz w:val="22"/>
          <w:szCs w:val="22"/>
          <w:lang w:eastAsia="en-US"/>
        </w:rPr>
      </w:pPr>
      <w:r w:rsidRPr="0061497A">
        <w:rPr>
          <w:rFonts w:ascii="Arial Narrow" w:hAnsi="Arial Narrow"/>
          <w:sz w:val="22"/>
          <w:szCs w:val="22"/>
          <w:lang w:eastAsia="en-US"/>
        </w:rPr>
        <w:t>“After my accident, I thought I was done with bikes. Until a few years ago—I was lying in bed having trouble sleeping when I heard a voice say to me, ‘Alan, get a Harley and ride to Death Valley.’ I didn’t even like Harleys. And I didn’t believe that God had called down and told me to get one. It seemed unlikely that the monotheistic God we’re stuck with would endorse a brand of motorcycle—maybe the pagan gods of antiquity. Zeus might have ridden a Harley, or Apollo a BMW; you can imagine Aphrodite on the back of Ares’s Ninja, zooming around the planets with a golden thong sticking up over the back of her toga. Even that twerp Hermes on a Vespa. Those gods liked to drink, and screw, and run around like bikers, but not Yawheh—strictly black limousines and heavy security for that guy. Thou shalt not ride. Thou shalt not be free. Thou shalt pay off the debt of thy sins to eternity.”</w:t>
      </w:r>
    </w:p>
    <w:p w:rsidR="0061497A" w:rsidRPr="0061497A" w:rsidRDefault="0061497A" w:rsidP="0061497A">
      <w:pPr>
        <w:jc w:val="both"/>
        <w:rPr>
          <w:rFonts w:ascii="Arial Narrow" w:hAnsi="Arial Narrow"/>
          <w:sz w:val="22"/>
          <w:szCs w:val="22"/>
          <w:lang w:eastAsia="en-US"/>
        </w:rPr>
      </w:pPr>
    </w:p>
    <w:p w:rsidR="0061497A" w:rsidRDefault="0061497A" w:rsidP="0061497A">
      <w:pPr>
        <w:jc w:val="both"/>
        <w:rPr>
          <w:rFonts w:ascii="Arial Narrow" w:hAnsi="Arial Narrow"/>
          <w:sz w:val="22"/>
          <w:szCs w:val="22"/>
          <w:lang w:eastAsia="en-US"/>
        </w:rPr>
      </w:pPr>
      <w:r w:rsidRPr="0061497A">
        <w:rPr>
          <w:rFonts w:ascii="Arial Narrow" w:hAnsi="Arial Narrow"/>
          <w:sz w:val="22"/>
          <w:szCs w:val="22"/>
          <w:lang w:eastAsia="en-US"/>
        </w:rPr>
        <w:t xml:space="preserve">So begins one of the salty, sharp-eyed anecdotes that fill the pages of </w:t>
      </w:r>
      <w:r w:rsidRPr="0061497A">
        <w:rPr>
          <w:rFonts w:ascii="Arial Narrow" w:hAnsi="Arial Narrow"/>
          <w:b/>
          <w:sz w:val="22"/>
          <w:szCs w:val="22"/>
          <w:lang w:eastAsia="en-US"/>
        </w:rPr>
        <w:t>ORGAN GRINDER</w:t>
      </w:r>
      <w:r w:rsidRPr="0061497A">
        <w:rPr>
          <w:rFonts w:ascii="Arial Narrow" w:hAnsi="Arial Narrow"/>
          <w:sz w:val="22"/>
          <w:szCs w:val="22"/>
          <w:lang w:eastAsia="en-US"/>
        </w:rPr>
        <w:t xml:space="preserve">, a book-length essay written by Alan Fishbone, a motorcycle-riding scholar of Ancient Greek and Latin. In a series of short pieces inspired by Horatian satire, Fishbone bounces from gonzo fever-dream to philosophical treatise, investigating the conflicts between idealism and cynicism, love and sex, body and soul. One part Plato, one part Aristophanes, two parts </w:t>
      </w:r>
      <w:r w:rsidRPr="0061497A">
        <w:rPr>
          <w:rFonts w:ascii="Arial Narrow" w:hAnsi="Arial Narrow"/>
          <w:i/>
          <w:sz w:val="22"/>
          <w:szCs w:val="22"/>
          <w:lang w:eastAsia="en-US"/>
        </w:rPr>
        <w:t>Easy Rider</w:t>
      </w:r>
      <w:r w:rsidRPr="0061497A">
        <w:rPr>
          <w:rFonts w:ascii="Arial Narrow" w:hAnsi="Arial Narrow"/>
          <w:sz w:val="22"/>
          <w:szCs w:val="22"/>
          <w:lang w:eastAsia="en-US"/>
        </w:rPr>
        <w:t xml:space="preserve">, </w:t>
      </w:r>
      <w:r w:rsidRPr="0061497A">
        <w:rPr>
          <w:rFonts w:ascii="Arial Narrow" w:hAnsi="Arial Narrow"/>
          <w:b/>
          <w:sz w:val="22"/>
          <w:szCs w:val="22"/>
          <w:lang w:eastAsia="en-US"/>
        </w:rPr>
        <w:t>O</w:t>
      </w:r>
      <w:r>
        <w:rPr>
          <w:rFonts w:ascii="Arial Narrow" w:hAnsi="Arial Narrow"/>
          <w:b/>
          <w:sz w:val="22"/>
          <w:szCs w:val="22"/>
          <w:lang w:eastAsia="en-US"/>
        </w:rPr>
        <w:t>RG</w:t>
      </w:r>
      <w:r w:rsidRPr="0061497A">
        <w:rPr>
          <w:rFonts w:ascii="Arial Narrow" w:hAnsi="Arial Narrow"/>
          <w:b/>
          <w:sz w:val="22"/>
          <w:szCs w:val="22"/>
          <w:lang w:eastAsia="en-US"/>
        </w:rPr>
        <w:t>AN GRINDER</w:t>
      </w:r>
      <w:r w:rsidRPr="0061497A">
        <w:rPr>
          <w:rFonts w:ascii="Arial Narrow" w:hAnsi="Arial Narrow"/>
          <w:sz w:val="22"/>
          <w:szCs w:val="22"/>
          <w:lang w:eastAsia="en-US"/>
        </w:rPr>
        <w:t xml:space="preserve"> is a heady cocktail of lewd wisdom—</w:t>
      </w:r>
      <w:r w:rsidRPr="0061497A">
        <w:rPr>
          <w:rFonts w:ascii="Arial Narrow" w:hAnsi="Arial Narrow"/>
          <w:i/>
          <w:sz w:val="22"/>
          <w:szCs w:val="22"/>
          <w:lang w:eastAsia="en-US"/>
        </w:rPr>
        <w:t>Zen and the Art of Motorcycle Maintenance</w:t>
      </w:r>
      <w:r w:rsidRPr="0061497A">
        <w:rPr>
          <w:rFonts w:ascii="Arial Narrow" w:hAnsi="Arial Narrow"/>
          <w:sz w:val="22"/>
          <w:szCs w:val="22"/>
          <w:lang w:eastAsia="en-US"/>
        </w:rPr>
        <w:t xml:space="preserve"> for our own, irreverent age.</w:t>
      </w:r>
    </w:p>
    <w:p w:rsidR="0061497A" w:rsidRDefault="0061497A" w:rsidP="0061497A">
      <w:pPr>
        <w:jc w:val="both"/>
        <w:rPr>
          <w:rFonts w:ascii="Arial Narrow" w:hAnsi="Arial Narrow"/>
          <w:sz w:val="22"/>
          <w:szCs w:val="22"/>
          <w:lang w:eastAsia="en-US"/>
        </w:rPr>
      </w:pPr>
    </w:p>
    <w:p w:rsidR="0061497A" w:rsidRDefault="0061497A" w:rsidP="0061497A">
      <w:pPr>
        <w:jc w:val="both"/>
        <w:rPr>
          <w:rFonts w:ascii="Arial Narrow" w:hAnsi="Arial Narrow" w:cs="Arial"/>
          <w:sz w:val="22"/>
          <w:szCs w:val="22"/>
        </w:rPr>
      </w:pPr>
      <w:r w:rsidRPr="0061497A">
        <w:rPr>
          <w:rFonts w:ascii="Arial Narrow" w:hAnsi="Arial Narrow" w:cs="Arial"/>
          <w:b/>
          <w:sz w:val="22"/>
          <w:szCs w:val="22"/>
        </w:rPr>
        <w:t>Alan Fishbone</w:t>
      </w:r>
      <w:r w:rsidRPr="0061497A">
        <w:rPr>
          <w:rFonts w:ascii="Arial Narrow" w:hAnsi="Arial Narrow" w:cs="Arial"/>
          <w:sz w:val="22"/>
          <w:szCs w:val="22"/>
        </w:rPr>
        <w:t xml:space="preserve"> lives and works in New York City.</w:t>
      </w:r>
    </w:p>
    <w:p w:rsidR="0061497A" w:rsidRDefault="0061497A" w:rsidP="0061497A">
      <w:pPr>
        <w:jc w:val="both"/>
        <w:rPr>
          <w:rFonts w:ascii="Arial Narrow" w:hAnsi="Arial Narrow" w:cs="Arial"/>
          <w:sz w:val="22"/>
          <w:szCs w:val="22"/>
        </w:rPr>
      </w:pPr>
    </w:p>
    <w:p w:rsidR="0061497A" w:rsidRDefault="0061497A" w:rsidP="0061497A">
      <w:pPr>
        <w:jc w:val="both"/>
        <w:rPr>
          <w:rFonts w:ascii="Arial Narrow" w:hAnsi="Arial Narrow" w:cs="Arial"/>
          <w:sz w:val="22"/>
          <w:szCs w:val="22"/>
        </w:rPr>
      </w:pPr>
    </w:p>
    <w:p w:rsidR="0061497A" w:rsidRDefault="0061497A" w:rsidP="0061497A">
      <w:pPr>
        <w:jc w:val="both"/>
        <w:rPr>
          <w:rFonts w:ascii="Arial Narrow" w:hAnsi="Arial Narrow" w:cs="Arial"/>
          <w:sz w:val="22"/>
          <w:szCs w:val="22"/>
        </w:rPr>
      </w:pPr>
    </w:p>
    <w:p w:rsidR="0061497A" w:rsidRDefault="0061497A" w:rsidP="0061497A">
      <w:pPr>
        <w:jc w:val="both"/>
        <w:rPr>
          <w:rFonts w:ascii="Arial Narrow" w:hAnsi="Arial Narrow" w:cs="Arial"/>
          <w:sz w:val="22"/>
          <w:szCs w:val="22"/>
        </w:rPr>
      </w:pPr>
      <w:r>
        <w:rPr>
          <w:rFonts w:ascii="Arial Narrow" w:hAnsi="Arial Narrow" w:cs="Arial"/>
          <w:sz w:val="22"/>
          <w:szCs w:val="22"/>
        </w:rPr>
        <w:t>All rights: FSG</w:t>
      </w: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61497A" w:rsidRDefault="0061497A" w:rsidP="00464707">
      <w:pPr>
        <w:rPr>
          <w:rFonts w:ascii="Arial Narrow" w:hAnsi="Arial Narrow" w:cs="Arial"/>
          <w:sz w:val="22"/>
          <w:szCs w:val="22"/>
        </w:rPr>
      </w:pPr>
    </w:p>
    <w:p w:rsidR="00464707" w:rsidRDefault="00464707" w:rsidP="00464707">
      <w:pPr>
        <w:rPr>
          <w:rFonts w:ascii="Arial Narrow" w:hAnsi="Arial Narrow" w:cs="Arial"/>
          <w:sz w:val="22"/>
          <w:szCs w:val="22"/>
        </w:rPr>
      </w:pPr>
      <w:r>
        <w:rPr>
          <w:rFonts w:ascii="Arial Narrow" w:hAnsi="Arial Narrow" w:cs="Arial"/>
          <w:sz w:val="22"/>
          <w:szCs w:val="22"/>
        </w:rPr>
        <w:lastRenderedPageBreak/>
        <w:t>Lerner, Ben</w:t>
      </w:r>
    </w:p>
    <w:p w:rsidR="00464707" w:rsidRDefault="00464707" w:rsidP="00464707">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HATRED OF POETRY</w:t>
      </w:r>
    </w:p>
    <w:p w:rsidR="00464707" w:rsidRPr="00613D1B" w:rsidRDefault="00464707" w:rsidP="00464707">
      <w:pPr>
        <w:tabs>
          <w:tab w:val="left" w:pos="-720"/>
          <w:tab w:val="left" w:pos="0"/>
          <w:tab w:val="left" w:pos="720"/>
          <w:tab w:val="left" w:pos="2880"/>
          <w:tab w:val="left" w:pos="4590"/>
          <w:tab w:val="left" w:pos="6480"/>
          <w:tab w:val="left" w:pos="8640"/>
        </w:tabs>
        <w:ind w:right="144"/>
        <w:rPr>
          <w:rFonts w:ascii="Arial Narrow" w:hAnsi="Arial Narrow" w:cs="Arial"/>
          <w:color w:val="FF0000"/>
          <w:sz w:val="22"/>
          <w:szCs w:val="22"/>
        </w:rPr>
      </w:pPr>
      <w:r>
        <w:rPr>
          <w:rFonts w:ascii="Arial Narrow" w:hAnsi="Arial Narrow" w:cs="Arial"/>
          <w:sz w:val="22"/>
          <w:szCs w:val="22"/>
        </w:rPr>
        <w:t>Nonfiction, June 2016</w:t>
      </w:r>
      <w:r>
        <w:rPr>
          <w:rFonts w:ascii="Arial Narrow" w:hAnsi="Arial Narrow" w:cs="Arial"/>
          <w:color w:val="FF0000"/>
          <w:sz w:val="22"/>
          <w:szCs w:val="22"/>
        </w:rPr>
        <w:t xml:space="preserve"> </w:t>
      </w:r>
      <w:r w:rsidRPr="0072520C">
        <w:rPr>
          <w:rFonts w:ascii="Arial Narrow" w:hAnsi="Arial Narrow" w:cs="Arial"/>
          <w:sz w:val="22"/>
          <w:szCs w:val="22"/>
        </w:rPr>
        <w:t>(</w:t>
      </w:r>
      <w:r w:rsidR="00D22C56">
        <w:rPr>
          <w:rFonts w:ascii="Arial Narrow" w:hAnsi="Arial Narrow" w:cs="Arial"/>
          <w:sz w:val="22"/>
          <w:szCs w:val="22"/>
        </w:rPr>
        <w:t>galleys</w:t>
      </w:r>
      <w:r>
        <w:rPr>
          <w:rFonts w:ascii="Arial Narrow" w:hAnsi="Arial Narrow" w:cs="Arial"/>
          <w:sz w:val="22"/>
          <w:szCs w:val="22"/>
        </w:rPr>
        <w:t xml:space="preserve"> available</w:t>
      </w:r>
      <w:r w:rsidRPr="0072520C">
        <w:rPr>
          <w:rFonts w:ascii="Arial Narrow" w:hAnsi="Arial Narrow" w:cs="Arial"/>
          <w:sz w:val="22"/>
          <w:szCs w:val="22"/>
        </w:rPr>
        <w:t>)</w:t>
      </w:r>
    </w:p>
    <w:p w:rsidR="00464707" w:rsidRDefault="00464707" w:rsidP="00464707">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464707" w:rsidRPr="00255E7F" w:rsidRDefault="00464707" w:rsidP="00464707">
      <w:pPr>
        <w:jc w:val="both"/>
        <w:rPr>
          <w:rFonts w:ascii="Arial Narrow" w:hAnsi="Arial Narrow"/>
          <w:sz w:val="22"/>
          <w:szCs w:val="22"/>
          <w:lang w:eastAsia="en-US"/>
        </w:rPr>
      </w:pPr>
      <w:r w:rsidRPr="00255E7F">
        <w:rPr>
          <w:rFonts w:ascii="Arial Narrow" w:hAnsi="Arial Narrow"/>
          <w:sz w:val="22"/>
          <w:szCs w:val="22"/>
          <w:lang w:eastAsia="en-US"/>
        </w:rPr>
        <w:t>No art has been denounced as often as poetry. It's even bemoaned by poets: "I, too, dislike it," wrote Marianne Moore. "Many more people agree they hate poetry," Ben Lerner writes, "than can agree what poetry is. I, too, dislike it and have largely organized my life around it and do not experience that as a contradiction because poetry and the hatred of poetry are inextricable in ways it is my purpose to explore."</w:t>
      </w:r>
    </w:p>
    <w:p w:rsidR="00464707" w:rsidRPr="00B42DB8" w:rsidRDefault="00464707" w:rsidP="00464707">
      <w:pPr>
        <w:jc w:val="both"/>
        <w:rPr>
          <w:rFonts w:ascii="Arial Narrow" w:hAnsi="Arial Narrow"/>
          <w:sz w:val="12"/>
          <w:szCs w:val="12"/>
          <w:lang w:eastAsia="en-US"/>
        </w:rPr>
      </w:pPr>
    </w:p>
    <w:p w:rsidR="00464707" w:rsidRDefault="00464707" w:rsidP="00464707">
      <w:pPr>
        <w:jc w:val="both"/>
        <w:rPr>
          <w:rFonts w:ascii="Arial Narrow" w:hAnsi="Arial Narrow"/>
          <w:sz w:val="22"/>
          <w:szCs w:val="22"/>
          <w:lang w:eastAsia="en-US"/>
        </w:rPr>
      </w:pPr>
      <w:r w:rsidRPr="00255E7F">
        <w:rPr>
          <w:rFonts w:ascii="Arial Narrow" w:hAnsi="Arial Narrow"/>
          <w:sz w:val="22"/>
          <w:szCs w:val="22"/>
          <w:lang w:eastAsia="en-US"/>
        </w:rPr>
        <w:t xml:space="preserve">In this inventive and lucid essay, Lerner takes the hatred of poetry as the starting point of his defense of the art. He examines poetry's greatest haters (beginning with Plato's famous claim that an ideal city had no place for poets, who would only corrupt and mislead the young) and both its greatest and worst practitioners, providing inspired close readings of Keats, Dickinson, McGonagall, Whitman, and others. Throughout, he attempts to explain the noble failure at the heart of every truly great and truly horrible poem: the impulse to launch the experience of an individual into a timeless, communal existence. In </w:t>
      </w:r>
      <w:r w:rsidRPr="00BD45B5">
        <w:rPr>
          <w:rFonts w:ascii="Arial Narrow" w:hAnsi="Arial Narrow"/>
          <w:b/>
          <w:sz w:val="22"/>
          <w:szCs w:val="22"/>
          <w:lang w:eastAsia="en-US"/>
        </w:rPr>
        <w:t>THE HATRED OF POETRY</w:t>
      </w:r>
      <w:r w:rsidRPr="00255E7F">
        <w:rPr>
          <w:rFonts w:ascii="Arial Narrow" w:hAnsi="Arial Narrow"/>
          <w:sz w:val="22"/>
          <w:szCs w:val="22"/>
          <w:lang w:eastAsia="en-US"/>
        </w:rPr>
        <w:t>, Lerner has crafted an entertaining, personal, and entirely original examination of a vocation no less essential for being impossible.</w:t>
      </w:r>
    </w:p>
    <w:p w:rsidR="00464707" w:rsidRPr="00B42DB8" w:rsidRDefault="00464707" w:rsidP="00464707">
      <w:pPr>
        <w:jc w:val="both"/>
        <w:rPr>
          <w:rFonts w:ascii="Arial Narrow" w:hAnsi="Arial Narrow"/>
          <w:sz w:val="12"/>
          <w:szCs w:val="12"/>
          <w:lang w:eastAsia="en-US"/>
        </w:rPr>
      </w:pPr>
    </w:p>
    <w:p w:rsidR="00464707" w:rsidRDefault="00464707" w:rsidP="00464707">
      <w:pPr>
        <w:jc w:val="both"/>
        <w:rPr>
          <w:rFonts w:ascii="Arial Narrow" w:hAnsi="Arial Narrow"/>
          <w:sz w:val="22"/>
          <w:szCs w:val="22"/>
          <w:lang w:eastAsia="en-US"/>
        </w:rPr>
      </w:pPr>
      <w:r w:rsidRPr="00BD45B5">
        <w:rPr>
          <w:rFonts w:ascii="Arial Narrow" w:hAnsi="Arial Narrow"/>
          <w:b/>
          <w:sz w:val="22"/>
          <w:szCs w:val="22"/>
          <w:lang w:eastAsia="en-US"/>
        </w:rPr>
        <w:t>Ben Lerner</w:t>
      </w:r>
      <w:r w:rsidRPr="00BD45B5">
        <w:rPr>
          <w:rFonts w:ascii="Arial Narrow" w:hAnsi="Arial Narrow"/>
          <w:sz w:val="22"/>
          <w:szCs w:val="22"/>
          <w:lang w:eastAsia="en-US"/>
        </w:rPr>
        <w:t xml:space="preserve"> was born in Topeka, Kansas, in 1979. He has been a Fulbright Fellow, a finalist for the National Book Award for Poetry, a Howard Foundation Fellow, and a Guggenheim Fellow. His first novel, </w:t>
      </w:r>
      <w:r w:rsidRPr="00BD45B5">
        <w:rPr>
          <w:rFonts w:ascii="Arial Narrow" w:hAnsi="Arial Narrow"/>
          <w:i/>
          <w:sz w:val="22"/>
          <w:szCs w:val="22"/>
          <w:lang w:eastAsia="en-US"/>
        </w:rPr>
        <w:t>Leaving the Atocha Station</w:t>
      </w:r>
      <w:r w:rsidRPr="00BD45B5">
        <w:rPr>
          <w:rFonts w:ascii="Arial Narrow" w:hAnsi="Arial Narrow"/>
          <w:sz w:val="22"/>
          <w:szCs w:val="22"/>
          <w:lang w:eastAsia="en-US"/>
        </w:rPr>
        <w:t xml:space="preserve">, won the 2012 Believer Book Award. His second novel, </w:t>
      </w:r>
      <w:r w:rsidRPr="00BD45B5">
        <w:rPr>
          <w:rFonts w:ascii="Arial Narrow" w:hAnsi="Arial Narrow"/>
          <w:i/>
          <w:sz w:val="22"/>
          <w:szCs w:val="22"/>
          <w:lang w:eastAsia="en-US"/>
        </w:rPr>
        <w:t>10:04</w:t>
      </w:r>
      <w:r w:rsidRPr="00BD45B5">
        <w:rPr>
          <w:rFonts w:ascii="Arial Narrow" w:hAnsi="Arial Narrow"/>
          <w:sz w:val="22"/>
          <w:szCs w:val="22"/>
          <w:lang w:eastAsia="en-US"/>
        </w:rPr>
        <w:t xml:space="preserve">, an international bestseller, won </w:t>
      </w:r>
      <w:r w:rsidRPr="00BD45B5">
        <w:rPr>
          <w:rFonts w:ascii="Arial Narrow" w:hAnsi="Arial Narrow"/>
          <w:i/>
          <w:sz w:val="22"/>
          <w:szCs w:val="22"/>
          <w:lang w:eastAsia="en-US"/>
        </w:rPr>
        <w:t>The Paris Review</w:t>
      </w:r>
      <w:r w:rsidRPr="00BD45B5">
        <w:rPr>
          <w:rFonts w:ascii="Arial Narrow" w:hAnsi="Arial Narrow"/>
          <w:sz w:val="22"/>
          <w:szCs w:val="22"/>
          <w:lang w:eastAsia="en-US"/>
        </w:rPr>
        <w:t xml:space="preserve">'s 2012 Terry Southern Prize, was a finalist for the 2014 New York Public Library's Young Lions Fiction Award and the Folio Prize, and was named one of best books of 2014 by more than a dozen major publications. He has also published three poetry collections: </w:t>
      </w:r>
      <w:r w:rsidRPr="00BD45B5">
        <w:rPr>
          <w:rFonts w:ascii="Arial Narrow" w:hAnsi="Arial Narrow"/>
          <w:i/>
          <w:sz w:val="22"/>
          <w:szCs w:val="22"/>
          <w:lang w:eastAsia="en-US"/>
        </w:rPr>
        <w:t>The Lichtenberg Figures</w:t>
      </w:r>
      <w:r w:rsidRPr="00BD45B5">
        <w:rPr>
          <w:rFonts w:ascii="Arial Narrow" w:hAnsi="Arial Narrow"/>
          <w:sz w:val="22"/>
          <w:szCs w:val="22"/>
          <w:lang w:eastAsia="en-US"/>
        </w:rPr>
        <w:t xml:space="preserve">, </w:t>
      </w:r>
      <w:r w:rsidRPr="00BD45B5">
        <w:rPr>
          <w:rFonts w:ascii="Arial Narrow" w:hAnsi="Arial Narrow"/>
          <w:i/>
          <w:sz w:val="22"/>
          <w:szCs w:val="22"/>
          <w:lang w:eastAsia="en-US"/>
        </w:rPr>
        <w:t>Angle of Yaw</w:t>
      </w:r>
      <w:r w:rsidRPr="00BD45B5">
        <w:rPr>
          <w:rFonts w:ascii="Arial Narrow" w:hAnsi="Arial Narrow"/>
          <w:sz w:val="22"/>
          <w:szCs w:val="22"/>
          <w:lang w:eastAsia="en-US"/>
        </w:rPr>
        <w:t xml:space="preserve">, and </w:t>
      </w:r>
      <w:r w:rsidRPr="00BD45B5">
        <w:rPr>
          <w:rFonts w:ascii="Arial Narrow" w:hAnsi="Arial Narrow"/>
          <w:i/>
          <w:sz w:val="22"/>
          <w:szCs w:val="22"/>
          <w:lang w:eastAsia="en-US"/>
        </w:rPr>
        <w:t>Mean Free Path</w:t>
      </w:r>
      <w:r w:rsidRPr="00BD45B5">
        <w:rPr>
          <w:rFonts w:ascii="Arial Narrow" w:hAnsi="Arial Narrow"/>
          <w:sz w:val="22"/>
          <w:szCs w:val="22"/>
          <w:lang w:eastAsia="en-US"/>
        </w:rPr>
        <w:t>. Lerner is a professor of English at Brooklyn College.</w:t>
      </w:r>
    </w:p>
    <w:p w:rsidR="00464707" w:rsidRPr="002B6480" w:rsidRDefault="00464707" w:rsidP="00464707">
      <w:pPr>
        <w:jc w:val="both"/>
        <w:rPr>
          <w:rFonts w:ascii="Arial Narrow" w:hAnsi="Arial Narrow"/>
          <w:sz w:val="12"/>
          <w:szCs w:val="12"/>
          <w:lang w:eastAsia="en-US"/>
        </w:rPr>
      </w:pPr>
    </w:p>
    <w:p w:rsidR="00464707" w:rsidRPr="00BD45B5" w:rsidRDefault="002B6480" w:rsidP="002B6480">
      <w:pPr>
        <w:jc w:val="center"/>
        <w:rPr>
          <w:rFonts w:ascii="Arial Narrow" w:hAnsi="Arial Narrow"/>
          <w:sz w:val="22"/>
          <w:szCs w:val="22"/>
          <w:lang w:eastAsia="en-US"/>
        </w:rPr>
      </w:pPr>
      <w:r>
        <w:rPr>
          <w:rFonts w:ascii="Arial Narrow" w:hAnsi="Arial Narrow"/>
          <w:sz w:val="22"/>
          <w:szCs w:val="22"/>
          <w:lang w:eastAsia="en-US"/>
        </w:rPr>
        <w:t xml:space="preserve">Praise for </w:t>
      </w:r>
      <w:r w:rsidRPr="002B6480">
        <w:rPr>
          <w:rFonts w:ascii="Arial Narrow" w:hAnsi="Arial Narrow"/>
          <w:i/>
          <w:sz w:val="22"/>
          <w:szCs w:val="22"/>
          <w:lang w:eastAsia="en-US"/>
        </w:rPr>
        <w:t>10:04</w:t>
      </w:r>
      <w:r w:rsidR="00464707">
        <w:rPr>
          <w:rFonts w:ascii="Arial Narrow" w:hAnsi="Arial Narrow"/>
          <w:sz w:val="22"/>
          <w:szCs w:val="22"/>
          <w:lang w:eastAsia="en-US"/>
        </w:rPr>
        <w:t>:</w:t>
      </w:r>
    </w:p>
    <w:p w:rsidR="00464707" w:rsidRPr="00BD45B5" w:rsidRDefault="00464707" w:rsidP="002B6480">
      <w:pPr>
        <w:jc w:val="center"/>
        <w:rPr>
          <w:rFonts w:ascii="Arial Narrow" w:hAnsi="Arial Narrow"/>
          <w:sz w:val="22"/>
          <w:szCs w:val="22"/>
          <w:lang w:eastAsia="en-US"/>
        </w:rPr>
      </w:pPr>
    </w:p>
    <w:p w:rsidR="00464707" w:rsidRDefault="00464707" w:rsidP="002B6480">
      <w:pPr>
        <w:jc w:val="center"/>
        <w:rPr>
          <w:rFonts w:ascii="Arial Narrow" w:hAnsi="Arial Narrow"/>
          <w:sz w:val="22"/>
          <w:szCs w:val="22"/>
          <w:lang w:eastAsia="en-US"/>
        </w:rPr>
      </w:pPr>
      <w:r w:rsidRPr="00BD45B5">
        <w:rPr>
          <w:rFonts w:ascii="Arial Narrow" w:hAnsi="Arial Narrow"/>
          <w:sz w:val="22"/>
          <w:szCs w:val="22"/>
          <w:lang w:eastAsia="en-US"/>
        </w:rPr>
        <w:t>"Mr. Lerner is among the most interesting young Am</w:t>
      </w:r>
      <w:r>
        <w:rPr>
          <w:rFonts w:ascii="Arial Narrow" w:hAnsi="Arial Narrow"/>
          <w:sz w:val="22"/>
          <w:szCs w:val="22"/>
          <w:lang w:eastAsia="en-US"/>
        </w:rPr>
        <w:t>erican novelists at present."</w:t>
      </w:r>
    </w:p>
    <w:p w:rsidR="00464707" w:rsidRPr="00BD45B5" w:rsidRDefault="00464707" w:rsidP="002B6480">
      <w:pPr>
        <w:jc w:val="center"/>
        <w:rPr>
          <w:rFonts w:ascii="Arial Narrow" w:hAnsi="Arial Narrow"/>
          <w:sz w:val="22"/>
          <w:szCs w:val="22"/>
          <w:lang w:eastAsia="en-US"/>
        </w:rPr>
      </w:pPr>
      <w:r>
        <w:rPr>
          <w:rFonts w:ascii="Arial Narrow" w:hAnsi="Arial Narrow"/>
          <w:sz w:val="22"/>
          <w:szCs w:val="22"/>
          <w:lang w:eastAsia="en-US"/>
        </w:rPr>
        <w:t>–</w:t>
      </w:r>
      <w:r w:rsidRPr="00BD45B5">
        <w:rPr>
          <w:rFonts w:ascii="Arial Narrow" w:hAnsi="Arial Narrow"/>
          <w:sz w:val="22"/>
          <w:szCs w:val="22"/>
          <w:lang w:eastAsia="en-US"/>
        </w:rPr>
        <w:t xml:space="preserve">Dwight Garner, </w:t>
      </w:r>
      <w:r w:rsidRPr="00BD45B5">
        <w:rPr>
          <w:rFonts w:ascii="Arial Narrow" w:hAnsi="Arial Narrow"/>
          <w:i/>
          <w:sz w:val="22"/>
          <w:szCs w:val="22"/>
          <w:lang w:eastAsia="en-US"/>
        </w:rPr>
        <w:t>The New York Times</w:t>
      </w:r>
    </w:p>
    <w:p w:rsidR="00464707" w:rsidRDefault="00464707" w:rsidP="002B6480">
      <w:pPr>
        <w:jc w:val="center"/>
        <w:rPr>
          <w:rFonts w:ascii="Arial Narrow" w:hAnsi="Arial Narrow"/>
          <w:sz w:val="22"/>
          <w:szCs w:val="22"/>
          <w:lang w:eastAsia="en-US"/>
        </w:rPr>
      </w:pPr>
    </w:p>
    <w:p w:rsidR="002B6480" w:rsidRDefault="002B6480" w:rsidP="002B6480">
      <w:pPr>
        <w:jc w:val="center"/>
        <w:rPr>
          <w:rFonts w:ascii="Arial Narrow" w:hAnsi="Arial Narrow"/>
          <w:sz w:val="22"/>
          <w:szCs w:val="22"/>
          <w:lang w:eastAsia="en-US"/>
        </w:rPr>
      </w:pPr>
      <w:r w:rsidRPr="002B6480">
        <w:rPr>
          <w:rFonts w:ascii="Arial Narrow" w:hAnsi="Arial Narrow"/>
          <w:sz w:val="22"/>
          <w:szCs w:val="22"/>
          <w:lang w:eastAsia="en-US"/>
        </w:rPr>
        <w:t xml:space="preserve">“Frequently brilliant . . . Lerner writes with a poet's attention to language.” </w:t>
      </w:r>
    </w:p>
    <w:p w:rsidR="002B6480" w:rsidRDefault="002B6480" w:rsidP="002B6480">
      <w:pPr>
        <w:jc w:val="center"/>
        <w:rPr>
          <w:rFonts w:ascii="Arial Narrow" w:hAnsi="Arial Narrow"/>
          <w:sz w:val="22"/>
          <w:szCs w:val="22"/>
          <w:lang w:eastAsia="en-US"/>
        </w:rPr>
      </w:pPr>
      <w:r w:rsidRPr="002B6480">
        <w:rPr>
          <w:rFonts w:ascii="Arial Narrow" w:hAnsi="Arial Narrow"/>
          <w:sz w:val="22"/>
          <w:szCs w:val="22"/>
          <w:lang w:eastAsia="en-US"/>
        </w:rPr>
        <w:t xml:space="preserve">—Hari Kunzru, </w:t>
      </w:r>
      <w:r w:rsidRPr="002B6480">
        <w:rPr>
          <w:rFonts w:ascii="Arial Narrow" w:hAnsi="Arial Narrow"/>
          <w:i/>
          <w:sz w:val="22"/>
          <w:szCs w:val="22"/>
          <w:lang w:eastAsia="en-US"/>
        </w:rPr>
        <w:t>The New York Times Book Review</w:t>
      </w:r>
    </w:p>
    <w:p w:rsidR="002B6480" w:rsidRPr="00BD45B5" w:rsidRDefault="002B6480" w:rsidP="002B6480">
      <w:pPr>
        <w:jc w:val="center"/>
        <w:rPr>
          <w:rFonts w:ascii="Arial Narrow" w:hAnsi="Arial Narrow"/>
          <w:sz w:val="22"/>
          <w:szCs w:val="22"/>
          <w:lang w:eastAsia="en-US"/>
        </w:rPr>
      </w:pPr>
    </w:p>
    <w:p w:rsidR="00464707" w:rsidRDefault="00464707" w:rsidP="002B6480">
      <w:pPr>
        <w:jc w:val="center"/>
        <w:rPr>
          <w:rFonts w:ascii="Arial Narrow" w:hAnsi="Arial Narrow"/>
          <w:sz w:val="22"/>
          <w:szCs w:val="22"/>
          <w:lang w:eastAsia="en-US"/>
        </w:rPr>
      </w:pPr>
      <w:r w:rsidRPr="00BD45B5">
        <w:rPr>
          <w:rFonts w:ascii="Arial Narrow" w:hAnsi="Arial Narrow"/>
          <w:sz w:val="22"/>
          <w:szCs w:val="22"/>
          <w:lang w:eastAsia="en-US"/>
        </w:rPr>
        <w:t>"[Lerner's] concerns wrap around the modern momen</w:t>
      </w:r>
      <w:r>
        <w:rPr>
          <w:rFonts w:ascii="Arial Narrow" w:hAnsi="Arial Narrow"/>
          <w:sz w:val="22"/>
          <w:szCs w:val="22"/>
          <w:lang w:eastAsia="en-US"/>
        </w:rPr>
        <w:t>t with terrifying rightness."</w:t>
      </w:r>
    </w:p>
    <w:p w:rsidR="00464707" w:rsidRDefault="00464707" w:rsidP="002B6480">
      <w:pPr>
        <w:jc w:val="center"/>
        <w:rPr>
          <w:rFonts w:ascii="Arial Narrow" w:hAnsi="Arial Narrow"/>
          <w:i/>
          <w:sz w:val="22"/>
          <w:szCs w:val="22"/>
          <w:lang w:eastAsia="en-US"/>
        </w:rPr>
      </w:pPr>
      <w:r>
        <w:rPr>
          <w:rFonts w:ascii="Arial Narrow" w:hAnsi="Arial Narrow"/>
          <w:sz w:val="22"/>
          <w:szCs w:val="22"/>
          <w:lang w:eastAsia="en-US"/>
        </w:rPr>
        <w:t>–</w:t>
      </w:r>
      <w:r w:rsidRPr="00BD45B5">
        <w:rPr>
          <w:rFonts w:ascii="Arial Narrow" w:hAnsi="Arial Narrow"/>
          <w:sz w:val="22"/>
          <w:szCs w:val="22"/>
          <w:lang w:eastAsia="en-US"/>
        </w:rPr>
        <w:t xml:space="preserve">John Freeman, </w:t>
      </w:r>
      <w:r w:rsidRPr="00BD45B5">
        <w:rPr>
          <w:rFonts w:ascii="Arial Narrow" w:hAnsi="Arial Narrow"/>
          <w:i/>
          <w:sz w:val="22"/>
          <w:szCs w:val="22"/>
          <w:lang w:eastAsia="en-US"/>
        </w:rPr>
        <w:t>The Boston Globe</w:t>
      </w:r>
    </w:p>
    <w:p w:rsidR="002B6480" w:rsidRDefault="002B6480" w:rsidP="002B6480">
      <w:pPr>
        <w:jc w:val="center"/>
        <w:rPr>
          <w:rFonts w:ascii="Arial Narrow" w:hAnsi="Arial Narrow"/>
          <w:i/>
          <w:sz w:val="22"/>
          <w:szCs w:val="22"/>
          <w:lang w:eastAsia="en-US"/>
        </w:rPr>
      </w:pPr>
    </w:p>
    <w:p w:rsidR="002B6480" w:rsidRDefault="002B6480" w:rsidP="002B6480">
      <w:pPr>
        <w:jc w:val="center"/>
        <w:rPr>
          <w:rFonts w:ascii="Arial Narrow" w:hAnsi="Arial Narrow"/>
          <w:sz w:val="22"/>
          <w:szCs w:val="22"/>
          <w:lang w:eastAsia="en-US"/>
        </w:rPr>
      </w:pPr>
      <w:r w:rsidRPr="002B6480">
        <w:rPr>
          <w:rFonts w:ascii="Arial Narrow" w:hAnsi="Arial Narrow"/>
          <w:sz w:val="22"/>
          <w:szCs w:val="22"/>
          <w:lang w:eastAsia="en-US"/>
        </w:rPr>
        <w:t xml:space="preserve">“This is only Lerner's second novel (and he is only thirty-five), and yet to talk about mere ‘promise,' as is customary with the young, seems insufficient. Even if he writes nothing else for the rest of his life, this is a book that belongs to the future.” </w:t>
      </w:r>
    </w:p>
    <w:p w:rsidR="002B6480" w:rsidRPr="002B6480" w:rsidRDefault="002B6480" w:rsidP="002B6480">
      <w:pPr>
        <w:jc w:val="center"/>
        <w:rPr>
          <w:rFonts w:ascii="Arial Narrow" w:hAnsi="Arial Narrow"/>
          <w:sz w:val="22"/>
          <w:szCs w:val="22"/>
          <w:lang w:eastAsia="en-US"/>
        </w:rPr>
      </w:pPr>
      <w:r w:rsidRPr="002B6480">
        <w:rPr>
          <w:rFonts w:ascii="Arial Narrow" w:hAnsi="Arial Narrow"/>
          <w:sz w:val="22"/>
          <w:szCs w:val="22"/>
          <w:lang w:eastAsia="en-US"/>
        </w:rPr>
        <w:t>—Giles Harvey, New York Review of Books</w:t>
      </w:r>
    </w:p>
    <w:p w:rsidR="00464707" w:rsidRDefault="00464707" w:rsidP="00464707">
      <w:pPr>
        <w:jc w:val="center"/>
        <w:rPr>
          <w:rFonts w:ascii="Arial Narrow" w:hAnsi="Arial Narrow"/>
          <w:i/>
          <w:sz w:val="22"/>
          <w:szCs w:val="22"/>
          <w:lang w:eastAsia="en-US"/>
        </w:rPr>
      </w:pPr>
    </w:p>
    <w:p w:rsidR="002B6480" w:rsidRDefault="002B6480" w:rsidP="002B6480">
      <w:pPr>
        <w:jc w:val="center"/>
        <w:rPr>
          <w:rFonts w:ascii="Arial Narrow" w:hAnsi="Arial Narrow"/>
          <w:sz w:val="22"/>
          <w:szCs w:val="22"/>
          <w:lang w:eastAsia="en-US"/>
        </w:rPr>
      </w:pPr>
      <w:r w:rsidRPr="002B6480">
        <w:rPr>
          <w:rFonts w:ascii="Arial Narrow" w:hAnsi="Arial Narrow"/>
          <w:sz w:val="22"/>
          <w:szCs w:val="22"/>
          <w:lang w:eastAsia="en-US"/>
        </w:rPr>
        <w:t xml:space="preserve">“Lerner writes rich, ruminative fiction . . . Like Whitman, and like W. G. Seabld and Teju Cole, Ben Lerner is a courageous chronicler of meditative ambulation, of the mind reflecting on its own vibrant thinking processes before they congeal into inert thoughts.” </w:t>
      </w:r>
    </w:p>
    <w:p w:rsidR="002B6480" w:rsidRDefault="002B6480" w:rsidP="00B42DB8">
      <w:pPr>
        <w:jc w:val="center"/>
        <w:rPr>
          <w:rFonts w:ascii="Arial Narrow" w:hAnsi="Arial Narrow"/>
          <w:sz w:val="22"/>
          <w:szCs w:val="22"/>
          <w:lang w:eastAsia="en-US"/>
        </w:rPr>
      </w:pPr>
      <w:r w:rsidRPr="002B6480">
        <w:rPr>
          <w:rFonts w:ascii="Arial Narrow" w:hAnsi="Arial Narrow"/>
          <w:sz w:val="22"/>
          <w:szCs w:val="22"/>
          <w:lang w:eastAsia="en-US"/>
        </w:rPr>
        <w:t xml:space="preserve">—Steven G. Kellman, </w:t>
      </w:r>
      <w:r w:rsidRPr="002B6480">
        <w:rPr>
          <w:rFonts w:ascii="Arial Narrow" w:hAnsi="Arial Narrow"/>
          <w:i/>
          <w:sz w:val="22"/>
          <w:szCs w:val="22"/>
          <w:lang w:eastAsia="en-US"/>
        </w:rPr>
        <w:t>San Francisco Chronicle</w:t>
      </w:r>
    </w:p>
    <w:p w:rsidR="00B42DB8" w:rsidRDefault="00B42DB8" w:rsidP="00B42DB8">
      <w:pPr>
        <w:jc w:val="center"/>
        <w:rPr>
          <w:rFonts w:ascii="Arial Narrow" w:hAnsi="Arial Narrow"/>
          <w:sz w:val="8"/>
          <w:szCs w:val="8"/>
          <w:lang w:eastAsia="en-US"/>
        </w:rPr>
      </w:pPr>
    </w:p>
    <w:p w:rsidR="00B42DB8" w:rsidRDefault="00B42DB8" w:rsidP="00B42DB8">
      <w:pPr>
        <w:jc w:val="center"/>
        <w:rPr>
          <w:rFonts w:ascii="Arial Narrow" w:hAnsi="Arial Narrow"/>
          <w:sz w:val="8"/>
          <w:szCs w:val="8"/>
          <w:lang w:eastAsia="en-US"/>
        </w:rPr>
      </w:pPr>
    </w:p>
    <w:p w:rsidR="00B42DB8" w:rsidRPr="00B42DB8" w:rsidRDefault="00B42DB8" w:rsidP="00B42DB8">
      <w:pPr>
        <w:jc w:val="center"/>
        <w:rPr>
          <w:rFonts w:ascii="Arial Narrow" w:hAnsi="Arial Narrow"/>
          <w:sz w:val="8"/>
          <w:szCs w:val="8"/>
          <w:lang w:eastAsia="en-US"/>
        </w:rPr>
      </w:pPr>
    </w:p>
    <w:p w:rsidR="00567570" w:rsidRDefault="00B42DB8" w:rsidP="00E2267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 rights: Fitzcarraldo Editions</w:t>
      </w:r>
    </w:p>
    <w:p w:rsidR="00B42DB8" w:rsidRDefault="00B42DB8" w:rsidP="00E2267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Canadian rights: McClelland &amp; Stewart</w:t>
      </w:r>
    </w:p>
    <w:p w:rsidR="00567570" w:rsidRDefault="00C42393" w:rsidP="00E2267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Translation rights sold: </w:t>
      </w:r>
      <w:r w:rsidRPr="00C42393">
        <w:rPr>
          <w:rFonts w:ascii="Arial Narrow" w:hAnsi="Arial Narrow" w:cs="Arial"/>
          <w:b/>
          <w:sz w:val="22"/>
          <w:szCs w:val="22"/>
        </w:rPr>
        <w:t>German</w:t>
      </w:r>
      <w:r>
        <w:rPr>
          <w:rFonts w:ascii="Arial Narrow" w:hAnsi="Arial Narrow" w:cs="Arial"/>
          <w:sz w:val="22"/>
          <w:szCs w:val="22"/>
        </w:rPr>
        <w:t>/Rowohlt Verlag</w:t>
      </w:r>
    </w:p>
    <w:p w:rsidR="00FD561E" w:rsidRDefault="00FD561E" w:rsidP="00E2267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464707" w:rsidRDefault="00500572" w:rsidP="00E22674">
      <w:pPr>
        <w:rPr>
          <w:rFonts w:ascii="Arial Narrow" w:hAnsi="Arial Narrow" w:cs="Arial"/>
          <w:sz w:val="22"/>
          <w:szCs w:val="22"/>
        </w:rPr>
      </w:pPr>
      <w:r>
        <w:rPr>
          <w:rFonts w:ascii="Arial Narrow" w:hAnsi="Arial Narrow" w:cs="Arial"/>
          <w:sz w:val="22"/>
          <w:szCs w:val="22"/>
        </w:rPr>
        <w:t xml:space="preserve">Rights sold, </w:t>
      </w:r>
      <w:r w:rsidRPr="00B42DB8">
        <w:rPr>
          <w:rFonts w:ascii="Arial Narrow" w:hAnsi="Arial Narrow" w:cs="Arial"/>
          <w:i/>
          <w:sz w:val="22"/>
          <w:szCs w:val="22"/>
        </w:rPr>
        <w:t>10:04</w:t>
      </w:r>
      <w:r w:rsidR="00E22674">
        <w:rPr>
          <w:rFonts w:ascii="Arial Narrow" w:hAnsi="Arial Narrow" w:cs="Arial"/>
          <w:sz w:val="22"/>
          <w:szCs w:val="22"/>
        </w:rPr>
        <w:t xml:space="preserve">: </w:t>
      </w:r>
      <w:r>
        <w:rPr>
          <w:rFonts w:ascii="Arial Narrow" w:hAnsi="Arial Narrow" w:cs="Arial"/>
          <w:b/>
          <w:sz w:val="22"/>
          <w:szCs w:val="22"/>
        </w:rPr>
        <w:t>British</w:t>
      </w:r>
      <w:r>
        <w:rPr>
          <w:rFonts w:ascii="Arial Narrow" w:hAnsi="Arial Narrow" w:cs="Arial"/>
          <w:sz w:val="22"/>
          <w:szCs w:val="22"/>
        </w:rPr>
        <w:t>/Granta,</w:t>
      </w:r>
      <w:r w:rsidRPr="00500572">
        <w:rPr>
          <w:rFonts w:ascii="Arial Narrow" w:hAnsi="Arial Narrow" w:cs="Arial"/>
          <w:b/>
          <w:sz w:val="22"/>
          <w:szCs w:val="22"/>
        </w:rPr>
        <w:t xml:space="preserve"> </w:t>
      </w:r>
      <w:r>
        <w:rPr>
          <w:rFonts w:ascii="Arial Narrow" w:hAnsi="Arial Narrow" w:cs="Arial"/>
          <w:b/>
          <w:sz w:val="22"/>
          <w:szCs w:val="22"/>
        </w:rPr>
        <w:t>Canadian</w:t>
      </w:r>
      <w:r>
        <w:rPr>
          <w:rFonts w:ascii="Arial Narrow" w:hAnsi="Arial Narrow" w:cs="Arial"/>
          <w:sz w:val="22"/>
          <w:szCs w:val="22"/>
        </w:rPr>
        <w:t xml:space="preserve">/McClelland and Stewart, </w:t>
      </w:r>
      <w:r w:rsidR="00E22674">
        <w:rPr>
          <w:rFonts w:ascii="Arial Narrow" w:hAnsi="Arial Narrow" w:cs="Arial"/>
          <w:b/>
          <w:sz w:val="22"/>
          <w:szCs w:val="22"/>
        </w:rPr>
        <w:t>Dutch</w:t>
      </w:r>
      <w:r w:rsidR="00E22674">
        <w:rPr>
          <w:rFonts w:ascii="Arial Narrow" w:hAnsi="Arial Narrow" w:cs="Arial"/>
          <w:sz w:val="22"/>
          <w:szCs w:val="22"/>
        </w:rPr>
        <w:t>/Atlas,</w:t>
      </w:r>
      <w:r w:rsidR="00E22674" w:rsidRPr="00E22674">
        <w:rPr>
          <w:rFonts w:ascii="Arial Narrow" w:hAnsi="Arial Narrow" w:cs="Arial"/>
          <w:b/>
          <w:sz w:val="22"/>
          <w:szCs w:val="22"/>
        </w:rPr>
        <w:t xml:space="preserve"> </w:t>
      </w:r>
      <w:r w:rsidR="00E22674">
        <w:rPr>
          <w:rFonts w:ascii="Arial Narrow" w:hAnsi="Arial Narrow" w:cs="Arial"/>
          <w:b/>
          <w:sz w:val="22"/>
          <w:szCs w:val="22"/>
        </w:rPr>
        <w:t>French</w:t>
      </w:r>
      <w:r w:rsidR="00E22674">
        <w:rPr>
          <w:rFonts w:ascii="Arial Narrow" w:hAnsi="Arial Narrow" w:cs="Arial"/>
          <w:sz w:val="22"/>
          <w:szCs w:val="22"/>
        </w:rPr>
        <w:t xml:space="preserve">/Editions L’Olivier, </w:t>
      </w:r>
      <w:r w:rsidR="00E22674">
        <w:rPr>
          <w:rFonts w:ascii="Arial Narrow" w:hAnsi="Arial Narrow" w:cs="Arial"/>
          <w:b/>
          <w:sz w:val="22"/>
          <w:szCs w:val="22"/>
        </w:rPr>
        <w:t>German</w:t>
      </w:r>
      <w:r w:rsidR="00E22674">
        <w:rPr>
          <w:rFonts w:ascii="Arial Narrow" w:hAnsi="Arial Narrow" w:cs="Arial"/>
          <w:sz w:val="22"/>
          <w:szCs w:val="22"/>
        </w:rPr>
        <w:t>/Rowohlt,</w:t>
      </w:r>
      <w:r w:rsidR="00E22674" w:rsidRPr="00E22674">
        <w:rPr>
          <w:rFonts w:ascii="Arial Narrow" w:hAnsi="Arial Narrow" w:cs="Arial"/>
          <w:b/>
          <w:sz w:val="22"/>
          <w:szCs w:val="22"/>
        </w:rPr>
        <w:t xml:space="preserve"> </w:t>
      </w:r>
      <w:r w:rsidR="00E22674">
        <w:rPr>
          <w:rFonts w:ascii="Arial Narrow" w:hAnsi="Arial Narrow" w:cs="Arial"/>
          <w:b/>
          <w:sz w:val="22"/>
          <w:szCs w:val="22"/>
        </w:rPr>
        <w:t>Italian</w:t>
      </w:r>
      <w:r w:rsidR="00E22674">
        <w:rPr>
          <w:rFonts w:ascii="Arial Narrow" w:hAnsi="Arial Narrow" w:cs="Arial"/>
          <w:sz w:val="22"/>
          <w:szCs w:val="22"/>
        </w:rPr>
        <w:t>/Sellerio,</w:t>
      </w:r>
      <w:r w:rsidR="00E22674" w:rsidRPr="00E22674">
        <w:rPr>
          <w:rFonts w:ascii="Arial Narrow" w:hAnsi="Arial Narrow" w:cs="Arial"/>
          <w:b/>
          <w:sz w:val="22"/>
          <w:szCs w:val="22"/>
        </w:rPr>
        <w:t xml:space="preserve"> </w:t>
      </w:r>
      <w:r w:rsidR="00E22674">
        <w:rPr>
          <w:rFonts w:ascii="Arial Narrow" w:hAnsi="Arial Narrow" w:cs="Arial"/>
          <w:b/>
          <w:sz w:val="22"/>
          <w:szCs w:val="22"/>
        </w:rPr>
        <w:t>Norwegian</w:t>
      </w:r>
      <w:r w:rsidR="00E22674">
        <w:rPr>
          <w:rFonts w:ascii="Arial Narrow" w:hAnsi="Arial Narrow" w:cs="Arial"/>
          <w:sz w:val="22"/>
          <w:szCs w:val="22"/>
        </w:rPr>
        <w:t>/Cappelen Damm,</w:t>
      </w:r>
      <w:r w:rsidR="00E22674" w:rsidRPr="00E22674">
        <w:rPr>
          <w:rFonts w:ascii="Arial Narrow" w:hAnsi="Arial Narrow" w:cs="Arial"/>
          <w:b/>
          <w:sz w:val="22"/>
          <w:szCs w:val="22"/>
        </w:rPr>
        <w:t xml:space="preserve"> </w:t>
      </w:r>
      <w:r w:rsidR="00E22674">
        <w:rPr>
          <w:rFonts w:ascii="Arial Narrow" w:hAnsi="Arial Narrow" w:cs="Arial"/>
          <w:b/>
          <w:sz w:val="22"/>
          <w:szCs w:val="22"/>
        </w:rPr>
        <w:t>Portuguese</w:t>
      </w:r>
      <w:r w:rsidR="00E22674">
        <w:rPr>
          <w:rFonts w:ascii="Arial Narrow" w:hAnsi="Arial Narrow" w:cs="Arial"/>
          <w:sz w:val="22"/>
          <w:szCs w:val="22"/>
        </w:rPr>
        <w:t xml:space="preserve">/Teorema, </w:t>
      </w:r>
      <w:r w:rsidR="00E22674">
        <w:rPr>
          <w:rFonts w:ascii="Arial Narrow" w:hAnsi="Arial Narrow" w:cs="Arial"/>
          <w:b/>
          <w:sz w:val="22"/>
          <w:szCs w:val="22"/>
        </w:rPr>
        <w:t>Russian</w:t>
      </w:r>
      <w:r w:rsidR="00E22674">
        <w:rPr>
          <w:rFonts w:ascii="Arial Narrow" w:hAnsi="Arial Narrow" w:cs="Arial"/>
          <w:sz w:val="22"/>
          <w:szCs w:val="22"/>
        </w:rPr>
        <w:t xml:space="preserve">/Corpus, </w:t>
      </w:r>
      <w:r w:rsidR="00E22674">
        <w:rPr>
          <w:rFonts w:ascii="Arial Narrow" w:hAnsi="Arial Narrow" w:cs="Arial"/>
          <w:b/>
          <w:sz w:val="22"/>
          <w:szCs w:val="22"/>
        </w:rPr>
        <w:t>Spanish</w:t>
      </w:r>
      <w:r w:rsidR="00E22674">
        <w:rPr>
          <w:rFonts w:ascii="Arial Narrow" w:hAnsi="Arial Narrow" w:cs="Arial"/>
          <w:sz w:val="22"/>
          <w:szCs w:val="22"/>
        </w:rPr>
        <w:t>/</w:t>
      </w:r>
      <w:r w:rsidR="00FC5237" w:rsidRPr="00FC5237">
        <w:rPr>
          <w:rFonts w:ascii="Arial Narrow" w:hAnsi="Arial Narrow" w:cs="Arial"/>
          <w:sz w:val="22"/>
          <w:szCs w:val="22"/>
        </w:rPr>
        <w:t>Reservoir Books</w:t>
      </w:r>
    </w:p>
    <w:p w:rsidR="005F28DA" w:rsidRDefault="00CA13D3" w:rsidP="005F28DA">
      <w:pPr>
        <w:rPr>
          <w:rFonts w:ascii="Arial Narrow" w:hAnsi="Arial Narrow" w:cs="Arial"/>
          <w:sz w:val="22"/>
          <w:szCs w:val="22"/>
        </w:rPr>
      </w:pPr>
      <w:r>
        <w:rPr>
          <w:rFonts w:ascii="Arial Narrow" w:hAnsi="Arial Narrow" w:cs="Arial"/>
          <w:sz w:val="22"/>
          <w:szCs w:val="22"/>
        </w:rPr>
        <w:lastRenderedPageBreak/>
        <w:t>Man</w:t>
      </w:r>
      <w:r w:rsidR="005F28DA">
        <w:rPr>
          <w:rFonts w:ascii="Arial Narrow" w:hAnsi="Arial Narrow" w:cs="Arial"/>
          <w:sz w:val="22"/>
          <w:szCs w:val="22"/>
        </w:rPr>
        <w:t>a</w:t>
      </w:r>
      <w:r>
        <w:rPr>
          <w:rFonts w:ascii="Arial Narrow" w:hAnsi="Arial Narrow" w:cs="Arial"/>
          <w:sz w:val="22"/>
          <w:szCs w:val="22"/>
        </w:rPr>
        <w:t>u</w:t>
      </w:r>
      <w:r w:rsidR="005F28DA">
        <w:rPr>
          <w:rFonts w:ascii="Arial Narrow" w:hAnsi="Arial Narrow" w:cs="Arial"/>
          <w:sz w:val="22"/>
          <w:szCs w:val="22"/>
        </w:rPr>
        <w:t>gh, Geoff</w:t>
      </w:r>
    </w:p>
    <w:p w:rsidR="005F28DA"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BURGLAR’S GUIDE TO THE CITY</w:t>
      </w:r>
    </w:p>
    <w:p w:rsidR="005F28DA" w:rsidRPr="00360177"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Handbook</w:t>
      </w:r>
    </w:p>
    <w:p w:rsidR="005F28DA" w:rsidRPr="00613D1B"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color w:val="FF0000"/>
          <w:sz w:val="22"/>
          <w:szCs w:val="22"/>
        </w:rPr>
      </w:pPr>
      <w:r>
        <w:rPr>
          <w:rFonts w:ascii="Arial Narrow" w:hAnsi="Arial Narrow" w:cs="Arial"/>
          <w:sz w:val="22"/>
          <w:szCs w:val="22"/>
        </w:rPr>
        <w:t>Nonf</w:t>
      </w:r>
      <w:r w:rsidR="00DB2554">
        <w:rPr>
          <w:rFonts w:ascii="Arial Narrow" w:hAnsi="Arial Narrow" w:cs="Arial"/>
          <w:sz w:val="22"/>
          <w:szCs w:val="22"/>
        </w:rPr>
        <w:t xml:space="preserve">iction, </w:t>
      </w:r>
      <w:r w:rsidR="00F22F56">
        <w:rPr>
          <w:rFonts w:ascii="Arial Narrow" w:hAnsi="Arial Narrow" w:cs="Arial"/>
          <w:sz w:val="22"/>
          <w:szCs w:val="22"/>
        </w:rPr>
        <w:t>April 2016</w:t>
      </w:r>
      <w:r w:rsidR="0072520C">
        <w:rPr>
          <w:rFonts w:ascii="Arial Narrow" w:hAnsi="Arial Narrow" w:cs="Arial"/>
          <w:color w:val="FF0000"/>
          <w:sz w:val="22"/>
          <w:szCs w:val="22"/>
        </w:rPr>
        <w:t xml:space="preserve"> </w:t>
      </w:r>
      <w:r w:rsidR="0072520C" w:rsidRPr="0072520C">
        <w:rPr>
          <w:rFonts w:ascii="Arial Narrow" w:hAnsi="Arial Narrow" w:cs="Arial"/>
          <w:sz w:val="22"/>
          <w:szCs w:val="22"/>
        </w:rPr>
        <w:t>(</w:t>
      </w:r>
      <w:r w:rsidR="00D22C56">
        <w:rPr>
          <w:rFonts w:ascii="Arial Narrow" w:hAnsi="Arial Narrow" w:cs="Arial"/>
          <w:sz w:val="22"/>
          <w:szCs w:val="22"/>
        </w:rPr>
        <w:t>finished copies</w:t>
      </w:r>
      <w:r w:rsidR="00A743BF">
        <w:rPr>
          <w:rFonts w:ascii="Arial Narrow" w:hAnsi="Arial Narrow" w:cs="Arial"/>
          <w:sz w:val="22"/>
          <w:szCs w:val="22"/>
        </w:rPr>
        <w:t xml:space="preserve"> available</w:t>
      </w:r>
      <w:r w:rsidR="0072520C" w:rsidRPr="0072520C">
        <w:rPr>
          <w:rFonts w:ascii="Arial Narrow" w:hAnsi="Arial Narrow" w:cs="Arial"/>
          <w:sz w:val="22"/>
          <w:szCs w:val="22"/>
        </w:rPr>
        <w:t>)</w:t>
      </w:r>
    </w:p>
    <w:p w:rsidR="005F28DA"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FD561E" w:rsidRDefault="00FD561E" w:rsidP="00FD561E">
      <w:pPr>
        <w:tabs>
          <w:tab w:val="left" w:pos="-720"/>
          <w:tab w:val="left" w:pos="0"/>
          <w:tab w:val="left" w:pos="720"/>
          <w:tab w:val="left" w:pos="2880"/>
          <w:tab w:val="left" w:pos="4590"/>
          <w:tab w:val="left" w:pos="6480"/>
          <w:tab w:val="left" w:pos="8640"/>
        </w:tabs>
        <w:ind w:right="144"/>
        <w:jc w:val="both"/>
        <w:rPr>
          <w:rFonts w:ascii="Arial Narrow" w:hAnsi="Arial Narrow"/>
          <w:sz w:val="22"/>
          <w:szCs w:val="22"/>
          <w:lang w:eastAsia="en-US"/>
        </w:rPr>
      </w:pPr>
      <w:r>
        <w:rPr>
          <w:rFonts w:ascii="Arial Narrow" w:hAnsi="Arial Narrow"/>
          <w:sz w:val="22"/>
          <w:szCs w:val="22"/>
          <w:lang w:eastAsia="en-US"/>
        </w:rPr>
        <w:t xml:space="preserve">At the core of </w:t>
      </w:r>
      <w:r>
        <w:rPr>
          <w:rFonts w:ascii="Arial Narrow" w:hAnsi="Arial Narrow" w:cs="Arial"/>
          <w:b/>
          <w:sz w:val="22"/>
          <w:szCs w:val="22"/>
        </w:rPr>
        <w:t xml:space="preserve">A BURGLAR’S GUIDE TO THE CITY </w:t>
      </w:r>
      <w:r w:rsidRPr="00FD561E">
        <w:rPr>
          <w:rFonts w:ascii="Arial Narrow" w:hAnsi="Arial Narrow"/>
          <w:sz w:val="22"/>
          <w:szCs w:val="22"/>
          <w:lang w:eastAsia="en-US"/>
        </w:rPr>
        <w:t>is an unexpected and thrilling insight: how any building transforms when seen through the eyes of someone hoping to break into it. Studying architecture the way a burglar would, Geoff Manaugh takes readers through walls, down elevator shafts, into panic rooms, up to the buried vaults of banks, and out across the rooftops of an unsuspecting city.</w:t>
      </w:r>
    </w:p>
    <w:p w:rsidR="00FD561E" w:rsidRPr="0002736F" w:rsidRDefault="00FD561E" w:rsidP="00FD561E">
      <w:pPr>
        <w:tabs>
          <w:tab w:val="left" w:pos="-720"/>
          <w:tab w:val="left" w:pos="0"/>
          <w:tab w:val="left" w:pos="720"/>
          <w:tab w:val="left" w:pos="2880"/>
          <w:tab w:val="left" w:pos="4590"/>
          <w:tab w:val="left" w:pos="6480"/>
          <w:tab w:val="left" w:pos="8640"/>
        </w:tabs>
        <w:ind w:right="144"/>
        <w:jc w:val="both"/>
        <w:rPr>
          <w:rFonts w:ascii="Arial Narrow" w:hAnsi="Arial Narrow" w:cs="Arial"/>
          <w:b/>
          <w:sz w:val="10"/>
          <w:szCs w:val="10"/>
        </w:rPr>
      </w:pPr>
    </w:p>
    <w:p w:rsidR="00FD561E" w:rsidRDefault="00FD561E" w:rsidP="00FD561E">
      <w:pPr>
        <w:tabs>
          <w:tab w:val="left" w:pos="-720"/>
          <w:tab w:val="left" w:pos="0"/>
          <w:tab w:val="left" w:pos="720"/>
          <w:tab w:val="left" w:pos="2880"/>
          <w:tab w:val="left" w:pos="4590"/>
          <w:tab w:val="left" w:pos="6480"/>
          <w:tab w:val="left" w:pos="8640"/>
        </w:tabs>
        <w:ind w:right="144"/>
        <w:rPr>
          <w:rFonts w:ascii="Arial Narrow" w:hAnsi="Arial Narrow"/>
          <w:sz w:val="22"/>
          <w:szCs w:val="22"/>
          <w:lang w:eastAsia="en-US"/>
        </w:rPr>
      </w:pPr>
      <w:r w:rsidRPr="00FD561E">
        <w:rPr>
          <w:rFonts w:ascii="Arial Narrow" w:hAnsi="Arial Narrow"/>
          <w:sz w:val="22"/>
          <w:szCs w:val="22"/>
          <w:lang w:eastAsia="en-US"/>
        </w:rPr>
        <w:t xml:space="preserve">With the help of FBI Special Agents, reformed bank robbers, private security consultants, the L.A.P.D. Air Support Division, and architects past and present, the book dissects the built environment from both sides of the law. Whether picking padlocks or climbing the walls of high-rise apartments, finding gaps in a museum's surveillance routine or discussing home invasions in ancient Rome, </w:t>
      </w:r>
      <w:r>
        <w:rPr>
          <w:rFonts w:ascii="Arial Narrow" w:hAnsi="Arial Narrow" w:cs="Arial"/>
          <w:b/>
          <w:sz w:val="22"/>
          <w:szCs w:val="22"/>
        </w:rPr>
        <w:t xml:space="preserve">A BURGLAR’S GUIDE TO THE CITY </w:t>
      </w:r>
      <w:r w:rsidRPr="00FD561E">
        <w:rPr>
          <w:rFonts w:ascii="Arial Narrow" w:hAnsi="Arial Narrow"/>
          <w:sz w:val="22"/>
          <w:szCs w:val="22"/>
          <w:lang w:eastAsia="en-US"/>
        </w:rPr>
        <w:t>has the tools, the tales, and the x-ray vision you need to see architecture as nothing more than an obstacle that can be outwitted and undercut.</w:t>
      </w:r>
    </w:p>
    <w:p w:rsidR="00FD561E" w:rsidRPr="0002736F" w:rsidRDefault="00FD561E" w:rsidP="00FD561E">
      <w:pPr>
        <w:tabs>
          <w:tab w:val="left" w:pos="-720"/>
          <w:tab w:val="left" w:pos="0"/>
          <w:tab w:val="left" w:pos="720"/>
          <w:tab w:val="left" w:pos="2880"/>
          <w:tab w:val="left" w:pos="4590"/>
          <w:tab w:val="left" w:pos="6480"/>
          <w:tab w:val="left" w:pos="8640"/>
        </w:tabs>
        <w:ind w:right="144"/>
        <w:rPr>
          <w:rFonts w:ascii="Arial Narrow" w:hAnsi="Arial Narrow" w:cs="Arial"/>
          <w:b/>
          <w:sz w:val="10"/>
          <w:szCs w:val="10"/>
        </w:rPr>
      </w:pPr>
    </w:p>
    <w:p w:rsidR="00FD561E" w:rsidRPr="00FD561E" w:rsidRDefault="00FD561E" w:rsidP="00FD561E">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FD561E">
        <w:rPr>
          <w:rFonts w:ascii="Arial Narrow" w:hAnsi="Arial Narrow"/>
          <w:sz w:val="22"/>
          <w:szCs w:val="22"/>
          <w:lang w:eastAsia="en-US"/>
        </w:rPr>
        <w:t>Full of real-life heists-both spectacular and absurd-</w:t>
      </w:r>
      <w:r w:rsidRPr="00FD561E">
        <w:rPr>
          <w:rFonts w:ascii="Arial Narrow" w:hAnsi="Arial Narrow" w:cs="Arial"/>
          <w:b/>
          <w:sz w:val="22"/>
          <w:szCs w:val="22"/>
        </w:rPr>
        <w:t xml:space="preserve"> </w:t>
      </w:r>
      <w:r>
        <w:rPr>
          <w:rFonts w:ascii="Arial Narrow" w:hAnsi="Arial Narrow" w:cs="Arial"/>
          <w:b/>
          <w:sz w:val="22"/>
          <w:szCs w:val="22"/>
        </w:rPr>
        <w:t>A BURGLAR’S GUIDE TO THE CITY</w:t>
      </w:r>
      <w:r w:rsidRPr="00FD561E">
        <w:rPr>
          <w:rFonts w:ascii="Arial Narrow" w:hAnsi="Arial Narrow"/>
          <w:sz w:val="22"/>
          <w:szCs w:val="22"/>
          <w:lang w:eastAsia="en-US"/>
        </w:rPr>
        <w:t xml:space="preserve"> ensures readers will never enter a bank again without imagining how to loot the vault or walk down the street without planning the perfect getaway.</w:t>
      </w:r>
    </w:p>
    <w:p w:rsidR="005F28DA" w:rsidRDefault="005F28DA" w:rsidP="00FD561E">
      <w:pPr>
        <w:autoSpaceDE w:val="0"/>
        <w:autoSpaceDN w:val="0"/>
        <w:adjustRightInd w:val="0"/>
        <w:spacing w:before="100" w:after="100"/>
        <w:jc w:val="both"/>
        <w:rPr>
          <w:rFonts w:ascii="Arial Narrow" w:hAnsi="Arial Narrow"/>
          <w:sz w:val="22"/>
          <w:szCs w:val="22"/>
          <w:lang w:eastAsia="en-US"/>
        </w:rPr>
      </w:pPr>
      <w:r w:rsidRPr="000D3F31">
        <w:rPr>
          <w:rFonts w:ascii="Arial Narrow" w:hAnsi="Arial Narrow"/>
          <w:b/>
          <w:sz w:val="22"/>
          <w:szCs w:val="22"/>
          <w:lang w:eastAsia="en-US"/>
        </w:rPr>
        <w:t>Geoff Manaugh</w:t>
      </w:r>
      <w:r w:rsidRPr="000D3F31">
        <w:rPr>
          <w:rFonts w:ascii="Arial Narrow" w:hAnsi="Arial Narrow"/>
          <w:sz w:val="22"/>
          <w:szCs w:val="22"/>
          <w:lang w:eastAsia="en-US"/>
        </w:rPr>
        <w:t xml:space="preserve"> is the founder of BLDGBLOG, one of the most popular architecture sites on the web, and the </w:t>
      </w:r>
      <w:r w:rsidR="00F24ACB">
        <w:rPr>
          <w:rFonts w:ascii="Arial Narrow" w:hAnsi="Arial Narrow"/>
          <w:sz w:val="22"/>
          <w:szCs w:val="22"/>
          <w:lang w:eastAsia="en-US"/>
        </w:rPr>
        <w:t>former</w:t>
      </w:r>
      <w:r w:rsidRPr="000D3F31">
        <w:rPr>
          <w:rFonts w:ascii="Arial Narrow" w:hAnsi="Arial Narrow"/>
          <w:sz w:val="22"/>
          <w:szCs w:val="22"/>
          <w:lang w:eastAsia="en-US"/>
        </w:rPr>
        <w:t xml:space="preserve"> editor</w:t>
      </w:r>
      <w:r w:rsidR="00F24ACB">
        <w:rPr>
          <w:rFonts w:ascii="Arial Narrow" w:hAnsi="Arial Narrow"/>
          <w:sz w:val="22"/>
          <w:szCs w:val="22"/>
          <w:lang w:eastAsia="en-US"/>
        </w:rPr>
        <w:t>-in-chief</w:t>
      </w:r>
      <w:r w:rsidRPr="000D3F31">
        <w:rPr>
          <w:rFonts w:ascii="Arial Narrow" w:hAnsi="Arial Narrow"/>
          <w:sz w:val="22"/>
          <w:szCs w:val="22"/>
          <w:lang w:eastAsia="en-US"/>
        </w:rPr>
        <w:t xml:space="preserve"> of Gizmodo, the Gawker empire’s super-popular gadget/technology blog.</w:t>
      </w:r>
    </w:p>
    <w:p w:rsidR="00FD561E" w:rsidRPr="0002736F" w:rsidRDefault="00FD561E" w:rsidP="00FD561E">
      <w:pPr>
        <w:autoSpaceDE w:val="0"/>
        <w:autoSpaceDN w:val="0"/>
        <w:adjustRightInd w:val="0"/>
        <w:spacing w:before="100" w:after="100"/>
        <w:jc w:val="both"/>
        <w:rPr>
          <w:rFonts w:ascii="Arial Narrow" w:hAnsi="Arial Narrow"/>
          <w:sz w:val="12"/>
          <w:szCs w:val="12"/>
          <w:lang w:eastAsia="en-US"/>
        </w:rPr>
      </w:pPr>
    </w:p>
    <w:p w:rsidR="005F28DA" w:rsidRDefault="0002736F" w:rsidP="00FD561E">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Praise</w:t>
      </w:r>
      <w:r w:rsidR="00FD561E">
        <w:rPr>
          <w:rFonts w:ascii="Arial Narrow" w:hAnsi="Arial Narrow" w:cs="Arial"/>
          <w:sz w:val="22"/>
          <w:szCs w:val="22"/>
        </w:rPr>
        <w:t xml:space="preserve"> for A BURGLAR’S GUIDE TO THE CITY:</w:t>
      </w:r>
    </w:p>
    <w:p w:rsidR="0002736F" w:rsidRDefault="0002736F" w:rsidP="00FD561E">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“Manaugh turns the building world inside out in this fascinating view of the modern city as seen through the eyes of a potential burglar . . . Readers of this illuminating study will never look at the buildings and cities they live in the same way.”</w:t>
      </w: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w:t>
      </w:r>
      <w:r w:rsidRPr="0002736F">
        <w:rPr>
          <w:rFonts w:ascii="Arial Narrow" w:hAnsi="Arial Narrow" w:cs="Arial"/>
          <w:i/>
          <w:sz w:val="22"/>
          <w:szCs w:val="22"/>
        </w:rPr>
        <w:t>Publishers Weekly</w:t>
      </w:r>
      <w:r w:rsidRPr="0002736F">
        <w:rPr>
          <w:rFonts w:ascii="Arial Narrow" w:hAnsi="Arial Narrow" w:cs="Arial"/>
          <w:sz w:val="22"/>
          <w:szCs w:val="22"/>
        </w:rPr>
        <w:t xml:space="preserve"> </w:t>
      </w: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“Manaugh melds a romantic’s taste for the furtive with the nitty-gritty of subverting architectural design in this fascinating . . . examination of the art and science of burglary . . . Manaugh’s authoritative writing wields a descriptive elegance.”</w:t>
      </w:r>
    </w:p>
    <w:p w:rsid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02736F">
        <w:rPr>
          <w:rFonts w:ascii="Arial Narrow" w:hAnsi="Arial Narrow" w:cs="Arial"/>
          <w:sz w:val="22"/>
          <w:szCs w:val="22"/>
        </w:rPr>
        <w:t>—</w:t>
      </w:r>
      <w:r w:rsidRPr="0002736F">
        <w:rPr>
          <w:rFonts w:ascii="Arial Narrow" w:hAnsi="Arial Narrow" w:cs="Arial"/>
          <w:i/>
          <w:sz w:val="22"/>
          <w:szCs w:val="22"/>
        </w:rPr>
        <w:t>Kirkus Reviews</w:t>
      </w:r>
    </w:p>
    <w:p w:rsid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“This is a marvelous wonder-room of a thing, an intricate, deeply researched, and brilliantly written mad scientist’s tour of crime and how it’s bound to the world we’ve built. Revealing, spectacular and riveting.”</w:t>
      </w:r>
    </w:p>
    <w:p w:rsid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02736F">
        <w:rPr>
          <w:rFonts w:ascii="Arial Narrow" w:hAnsi="Arial Narrow" w:cs="Arial"/>
          <w:sz w:val="22"/>
          <w:szCs w:val="22"/>
        </w:rPr>
        <w:t xml:space="preserve">—Warren Ellis, author of </w:t>
      </w:r>
      <w:r w:rsidRPr="0002736F">
        <w:rPr>
          <w:rFonts w:ascii="Arial Narrow" w:hAnsi="Arial Narrow" w:cs="Arial"/>
          <w:i/>
          <w:sz w:val="22"/>
          <w:szCs w:val="22"/>
        </w:rPr>
        <w:t>Gun Machine</w:t>
      </w:r>
    </w:p>
    <w:p w:rsid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“Who knew urban studies could be so riveting? Manaugh excels at finding new, illicit, and fresh angles on a subject as loved as it is overexposed—the city.”</w:t>
      </w: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—Paola Antonelli, design curator, MoMA</w:t>
      </w:r>
    </w:p>
    <w:p w:rsidR="00FD561E" w:rsidRDefault="00FD561E" w:rsidP="00FD561E">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02736F" w:rsidRPr="0002736F"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 xml:space="preserve">“Reading Geoff Manaugh is like donning night-vision goggles at the edge of a dark forest—you are suddenly aware of, and alive to, a world that was always there but was occluded. </w:t>
      </w:r>
      <w:r w:rsidRPr="00544DE0">
        <w:rPr>
          <w:rFonts w:ascii="Arial Narrow" w:hAnsi="Arial Narrow" w:cs="Arial"/>
          <w:i/>
          <w:sz w:val="22"/>
          <w:szCs w:val="22"/>
        </w:rPr>
        <w:t>A Burglar’s Guide to the City</w:t>
      </w:r>
      <w:r w:rsidRPr="0002736F">
        <w:rPr>
          <w:rFonts w:ascii="Arial Narrow" w:hAnsi="Arial Narrow" w:cs="Arial"/>
          <w:sz w:val="22"/>
          <w:szCs w:val="22"/>
        </w:rPr>
        <w:t xml:space="preserve"> is a crackerjack intellectual caper.”</w:t>
      </w:r>
    </w:p>
    <w:p w:rsidR="00FD561E" w:rsidRDefault="0002736F" w:rsidP="0002736F">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2736F">
        <w:rPr>
          <w:rFonts w:ascii="Arial Narrow" w:hAnsi="Arial Narrow" w:cs="Arial"/>
          <w:sz w:val="22"/>
          <w:szCs w:val="22"/>
        </w:rPr>
        <w:t xml:space="preserve">—Tom Vanderbilt, author of </w:t>
      </w:r>
      <w:r w:rsidRPr="0002736F">
        <w:rPr>
          <w:rFonts w:ascii="Arial Narrow" w:hAnsi="Arial Narrow" w:cs="Arial"/>
          <w:i/>
          <w:sz w:val="22"/>
          <w:szCs w:val="22"/>
        </w:rPr>
        <w:t>You May Also Like</w:t>
      </w:r>
      <w:r w:rsidRPr="0002736F">
        <w:rPr>
          <w:rFonts w:ascii="Arial Narrow" w:hAnsi="Arial Narrow" w:cs="Arial"/>
          <w:sz w:val="22"/>
          <w:szCs w:val="22"/>
        </w:rPr>
        <w:t xml:space="preserve"> and </w:t>
      </w:r>
      <w:r w:rsidRPr="0002736F">
        <w:rPr>
          <w:rFonts w:ascii="Arial Narrow" w:hAnsi="Arial Narrow" w:cs="Arial"/>
          <w:i/>
          <w:sz w:val="22"/>
          <w:szCs w:val="22"/>
        </w:rPr>
        <w:t>Traffic</w:t>
      </w:r>
    </w:p>
    <w:p w:rsidR="00FD561E" w:rsidRDefault="00FD561E" w:rsidP="0002736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5F28DA" w:rsidRDefault="00881097"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Canadi</w:t>
      </w:r>
      <w:r w:rsidR="00186FB2">
        <w:rPr>
          <w:rFonts w:ascii="Arial Narrow" w:hAnsi="Arial Narrow" w:cs="Arial"/>
          <w:sz w:val="22"/>
          <w:szCs w:val="22"/>
        </w:rPr>
        <w:t>an r</w:t>
      </w:r>
      <w:r>
        <w:rPr>
          <w:rFonts w:ascii="Arial Narrow" w:hAnsi="Arial Narrow" w:cs="Arial"/>
          <w:sz w:val="22"/>
          <w:szCs w:val="22"/>
        </w:rPr>
        <w:t>ights</w:t>
      </w:r>
      <w:r w:rsidR="00464707">
        <w:rPr>
          <w:rFonts w:ascii="Arial Narrow" w:hAnsi="Arial Narrow" w:cs="Arial"/>
          <w:sz w:val="22"/>
          <w:szCs w:val="22"/>
        </w:rPr>
        <w:t>: McClelland and Stewart</w:t>
      </w:r>
    </w:p>
    <w:p w:rsidR="005F28DA" w:rsidRDefault="0002736F"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w:t>
      </w:r>
      <w:r w:rsidR="005F28DA">
        <w:rPr>
          <w:rFonts w:ascii="Arial Narrow" w:hAnsi="Arial Narrow" w:cs="Arial"/>
          <w:sz w:val="22"/>
          <w:szCs w:val="22"/>
        </w:rPr>
        <w:t xml:space="preserve"> rights: FSG</w:t>
      </w:r>
    </w:p>
    <w:p w:rsidR="005F28DA" w:rsidRDefault="0002736F"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Translation rights: FSG</w:t>
      </w:r>
    </w:p>
    <w:p w:rsidR="00DD35C6" w:rsidRPr="00C4459B" w:rsidRDefault="00DD35C6" w:rsidP="00DD35C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4459B">
        <w:rPr>
          <w:rFonts w:ascii="Arial Narrow" w:hAnsi="Arial Narrow" w:cs="Arial"/>
          <w:sz w:val="22"/>
          <w:szCs w:val="22"/>
        </w:rPr>
        <w:lastRenderedPageBreak/>
        <w:t>Meijer, Maryse</w:t>
      </w:r>
    </w:p>
    <w:p w:rsidR="00DD35C6" w:rsidRPr="00C4459B" w:rsidRDefault="00DD35C6" w:rsidP="00DD35C6">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C4459B">
        <w:rPr>
          <w:rFonts w:ascii="Arial Narrow" w:hAnsi="Arial Narrow" w:cs="Arial"/>
          <w:b/>
          <w:sz w:val="22"/>
          <w:szCs w:val="22"/>
        </w:rPr>
        <w:t>HEARTBREAKER</w:t>
      </w:r>
    </w:p>
    <w:p w:rsidR="00DD35C6" w:rsidRPr="00C4459B" w:rsidRDefault="00DD35C6" w:rsidP="00DD35C6">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C4459B">
        <w:rPr>
          <w:rFonts w:ascii="Arial Narrow" w:hAnsi="Arial Narrow" w:cs="Arial"/>
          <w:b/>
          <w:sz w:val="22"/>
          <w:szCs w:val="22"/>
        </w:rPr>
        <w:t>Stories</w:t>
      </w:r>
    </w:p>
    <w:p w:rsidR="00DD35C6" w:rsidRPr="00C4459B" w:rsidRDefault="00DD35C6" w:rsidP="00DD35C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4459B">
        <w:rPr>
          <w:rFonts w:ascii="Arial Narrow" w:hAnsi="Arial Narrow" w:cs="Arial"/>
          <w:sz w:val="22"/>
          <w:szCs w:val="22"/>
        </w:rPr>
        <w:t xml:space="preserve">Fiction, </w:t>
      </w:r>
      <w:r w:rsidR="00F22F56">
        <w:rPr>
          <w:rFonts w:ascii="Arial Narrow" w:hAnsi="Arial Narrow" w:cs="Arial"/>
          <w:sz w:val="22"/>
          <w:szCs w:val="22"/>
        </w:rPr>
        <w:t>July</w:t>
      </w:r>
      <w:r w:rsidRPr="00C4459B">
        <w:rPr>
          <w:rFonts w:ascii="Arial Narrow" w:hAnsi="Arial Narrow" w:cs="Arial"/>
          <w:sz w:val="22"/>
          <w:szCs w:val="22"/>
        </w:rPr>
        <w:t xml:space="preserve"> 2016</w:t>
      </w:r>
      <w:r>
        <w:rPr>
          <w:rFonts w:ascii="Arial Narrow" w:hAnsi="Arial Narrow" w:cs="Arial"/>
          <w:sz w:val="22"/>
          <w:szCs w:val="22"/>
        </w:rPr>
        <w:t xml:space="preserve"> (</w:t>
      </w:r>
      <w:r w:rsidR="00D22C56">
        <w:rPr>
          <w:rFonts w:ascii="Arial Narrow" w:hAnsi="Arial Narrow" w:cs="Arial"/>
          <w:sz w:val="22"/>
          <w:szCs w:val="22"/>
        </w:rPr>
        <w:t>galleys</w:t>
      </w:r>
      <w:r>
        <w:rPr>
          <w:rFonts w:ascii="Arial Narrow" w:hAnsi="Arial Narrow" w:cs="Arial"/>
          <w:sz w:val="22"/>
          <w:szCs w:val="22"/>
        </w:rPr>
        <w:t xml:space="preserve"> available)</w:t>
      </w:r>
    </w:p>
    <w:p w:rsidR="00DD35C6" w:rsidRPr="00C4459B" w:rsidRDefault="00DD35C6" w:rsidP="00DD35C6">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DD35C6" w:rsidRDefault="00F22F56" w:rsidP="00DD35C6">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F22F56">
        <w:rPr>
          <w:rFonts w:ascii="Arial Narrow" w:hAnsi="Arial Narrow" w:cs="Arial"/>
          <w:sz w:val="22"/>
          <w:szCs w:val="22"/>
        </w:rPr>
        <w:t xml:space="preserve">In her debut story collection, </w:t>
      </w:r>
      <w:r w:rsidRPr="00F22F56">
        <w:rPr>
          <w:rFonts w:ascii="Arial Narrow" w:hAnsi="Arial Narrow" w:cs="Arial"/>
          <w:b/>
          <w:sz w:val="22"/>
          <w:szCs w:val="22"/>
        </w:rPr>
        <w:t>HEARTBREAKER</w:t>
      </w:r>
      <w:r w:rsidRPr="00F22F56">
        <w:rPr>
          <w:rFonts w:ascii="Arial Narrow" w:hAnsi="Arial Narrow" w:cs="Arial"/>
          <w:sz w:val="22"/>
          <w:szCs w:val="22"/>
        </w:rPr>
        <w:t>, Maryse Meijer, flashlight in hand, goes deep into the darkest rooms of the psyche. With gorgeously restrained and exacting prose that packs a cumulatively devastating punch, she unapologetically unmasks the violence we are willing to perform upon one another in the name of love and loneliness and the unremitting desire to survive. In doing so, she lights societal convention and reader expectation on fire, exploring the darker emotional truths surrounding love and sex, femininity and masculinity, family and girlhood.</w:t>
      </w:r>
    </w:p>
    <w:p w:rsidR="00F22F56" w:rsidRDefault="00F22F56" w:rsidP="00DD35C6">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DD35C6" w:rsidRPr="00C4459B" w:rsidRDefault="00DD35C6" w:rsidP="00DD35C6">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C4459B">
        <w:rPr>
          <w:rFonts w:ascii="Arial Narrow" w:hAnsi="Arial Narrow" w:cs="Arial"/>
          <w:b/>
          <w:sz w:val="22"/>
          <w:szCs w:val="22"/>
        </w:rPr>
        <w:t>Maryse Meijer</w:t>
      </w:r>
      <w:r w:rsidRPr="00C4459B">
        <w:rPr>
          <w:rFonts w:ascii="Arial Narrow" w:hAnsi="Arial Narrow" w:cs="Arial"/>
          <w:sz w:val="22"/>
          <w:szCs w:val="22"/>
        </w:rPr>
        <w:t xml:space="preserve"> </w:t>
      </w:r>
      <w:r w:rsidR="00F22F56" w:rsidRPr="00F22F56">
        <w:rPr>
          <w:rFonts w:ascii="Arial Narrow" w:hAnsi="Arial Narrow" w:cs="Arial"/>
          <w:sz w:val="22"/>
          <w:szCs w:val="22"/>
        </w:rPr>
        <w:t xml:space="preserve">has been published in </w:t>
      </w:r>
      <w:r w:rsidR="00F22F56" w:rsidRPr="00F22F56">
        <w:rPr>
          <w:rFonts w:ascii="Arial Narrow" w:hAnsi="Arial Narrow" w:cs="Arial"/>
          <w:i/>
          <w:sz w:val="22"/>
          <w:szCs w:val="22"/>
        </w:rPr>
        <w:t>Meridian</w:t>
      </w:r>
      <w:r w:rsidR="00F22F56" w:rsidRPr="00F22F56">
        <w:rPr>
          <w:rFonts w:ascii="Arial Narrow" w:hAnsi="Arial Narrow" w:cs="Arial"/>
          <w:sz w:val="22"/>
          <w:szCs w:val="22"/>
        </w:rPr>
        <w:t xml:space="preserve">, </w:t>
      </w:r>
      <w:r w:rsidR="00F22F56" w:rsidRPr="00F22F56">
        <w:rPr>
          <w:rFonts w:ascii="Arial Narrow" w:hAnsi="Arial Narrow" w:cs="Arial"/>
          <w:i/>
          <w:sz w:val="22"/>
          <w:szCs w:val="22"/>
        </w:rPr>
        <w:t>The Saint Ann's Review</w:t>
      </w:r>
      <w:r w:rsidR="00F22F56" w:rsidRPr="00F22F56">
        <w:rPr>
          <w:rFonts w:ascii="Arial Narrow" w:hAnsi="Arial Narrow" w:cs="Arial"/>
          <w:sz w:val="22"/>
          <w:szCs w:val="22"/>
        </w:rPr>
        <w:t xml:space="preserve">, </w:t>
      </w:r>
      <w:r w:rsidR="00F22F56" w:rsidRPr="00F22F56">
        <w:rPr>
          <w:rFonts w:ascii="Arial Narrow" w:hAnsi="Arial Narrow" w:cs="Arial"/>
          <w:i/>
          <w:sz w:val="22"/>
          <w:szCs w:val="22"/>
        </w:rPr>
        <w:t>The Dallas Review</w:t>
      </w:r>
      <w:r w:rsidR="00F22F56" w:rsidRPr="00F22F56">
        <w:rPr>
          <w:rFonts w:ascii="Arial Narrow" w:hAnsi="Arial Narrow" w:cs="Arial"/>
          <w:sz w:val="22"/>
          <w:szCs w:val="22"/>
        </w:rPr>
        <w:t xml:space="preserve">, </w:t>
      </w:r>
      <w:r w:rsidR="00F22F56" w:rsidRPr="00F22F56">
        <w:rPr>
          <w:rFonts w:ascii="Arial Narrow" w:hAnsi="Arial Narrow" w:cs="Arial"/>
          <w:i/>
          <w:sz w:val="22"/>
          <w:szCs w:val="22"/>
        </w:rPr>
        <w:t>Portland Review</w:t>
      </w:r>
      <w:r w:rsidR="00F22F56" w:rsidRPr="00F22F56">
        <w:rPr>
          <w:rFonts w:ascii="Arial Narrow" w:hAnsi="Arial Narrow" w:cs="Arial"/>
          <w:sz w:val="22"/>
          <w:szCs w:val="22"/>
        </w:rPr>
        <w:t xml:space="preserve">, and </w:t>
      </w:r>
      <w:r w:rsidR="00F22F56" w:rsidRPr="00F22F56">
        <w:rPr>
          <w:rFonts w:ascii="Arial Narrow" w:hAnsi="Arial Narrow" w:cs="Arial"/>
          <w:i/>
          <w:sz w:val="22"/>
          <w:szCs w:val="22"/>
        </w:rPr>
        <w:t>actual paper</w:t>
      </w:r>
      <w:r w:rsidR="00F22F56" w:rsidRPr="00F22F56">
        <w:rPr>
          <w:rFonts w:ascii="Arial Narrow" w:hAnsi="Arial Narrow" w:cs="Arial"/>
          <w:sz w:val="22"/>
          <w:szCs w:val="22"/>
        </w:rPr>
        <w:t>. She is the 2008 recipient of the Meridian Editors' Prize for Fiction. A graduate of the Warren Wilson College MFA program, she lives in Chicago, where she is currently at work on her first novel.</w:t>
      </w:r>
    </w:p>
    <w:p w:rsidR="005F28DA"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5F28DA" w:rsidRDefault="00881097"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5F28DA"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5F28DA" w:rsidRDefault="005F28DA" w:rsidP="005F28D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EF6F55" w:rsidRPr="00004E48" w:rsidRDefault="00EF6F55" w:rsidP="00EF6F55">
      <w:pPr>
        <w:rPr>
          <w:rFonts w:ascii="Arial Narrow" w:hAnsi="Arial Narrow" w:cs="Arial"/>
          <w:b/>
          <w:sz w:val="22"/>
          <w:szCs w:val="22"/>
        </w:rPr>
      </w:pPr>
      <w:r>
        <w:rPr>
          <w:rFonts w:ascii="Arial Narrow" w:hAnsi="Arial Narrow" w:cs="Arial"/>
          <w:sz w:val="22"/>
          <w:szCs w:val="22"/>
        </w:rPr>
        <w:t>Roberts, Mike</w:t>
      </w:r>
    </w:p>
    <w:p w:rsidR="00EF6F55" w:rsidRDefault="00EF6F55" w:rsidP="00EF6F55">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CANNIBALS IN LOVE</w:t>
      </w:r>
    </w:p>
    <w:p w:rsidR="00EF6F55" w:rsidRPr="00360177" w:rsidRDefault="00EF6F55" w:rsidP="00EF6F5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EF6F55" w:rsidRPr="00321898" w:rsidRDefault="00EF6F55" w:rsidP="00EF6F55">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sidR="006870E3">
        <w:rPr>
          <w:rFonts w:ascii="Arial Narrow" w:hAnsi="Arial Narrow" w:cs="Arial"/>
          <w:sz w:val="22"/>
          <w:szCs w:val="22"/>
        </w:rPr>
        <w:t>September 2016</w:t>
      </w:r>
      <w:r>
        <w:rPr>
          <w:rFonts w:ascii="Arial Narrow" w:hAnsi="Arial Narrow" w:cs="Arial"/>
          <w:sz w:val="22"/>
          <w:szCs w:val="22"/>
        </w:rPr>
        <w:t xml:space="preserve"> (</w:t>
      </w:r>
      <w:r w:rsidR="006870E3">
        <w:rPr>
          <w:rFonts w:ascii="Arial Narrow" w:hAnsi="Arial Narrow" w:cs="Arial"/>
          <w:sz w:val="22"/>
          <w:szCs w:val="22"/>
        </w:rPr>
        <w:t>galleys</w:t>
      </w:r>
      <w:r>
        <w:rPr>
          <w:rFonts w:ascii="Arial Narrow" w:hAnsi="Arial Narrow" w:cs="Arial"/>
          <w:sz w:val="22"/>
          <w:szCs w:val="22"/>
        </w:rPr>
        <w:t xml:space="preserve"> available)</w:t>
      </w:r>
    </w:p>
    <w:p w:rsidR="00EF6F55" w:rsidRDefault="00EF6F55" w:rsidP="00EF6F55">
      <w:pPr>
        <w:autoSpaceDE w:val="0"/>
        <w:autoSpaceDN w:val="0"/>
        <w:adjustRightInd w:val="0"/>
        <w:jc w:val="both"/>
        <w:rPr>
          <w:rFonts w:ascii="Arial Narrow" w:hAnsi="Arial Narrow"/>
          <w:sz w:val="22"/>
          <w:szCs w:val="22"/>
          <w:lang w:eastAsia="en-US"/>
        </w:rPr>
      </w:pPr>
    </w:p>
    <w:p w:rsidR="006870E3" w:rsidRPr="006870E3" w:rsidRDefault="006870E3" w:rsidP="006870E3">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6870E3">
        <w:rPr>
          <w:rFonts w:ascii="Arial Narrow" w:hAnsi="Arial Narrow"/>
          <w:sz w:val="22"/>
          <w:szCs w:val="22"/>
          <w:lang w:eastAsia="en-US"/>
        </w:rPr>
        <w:t xml:space="preserve">Soulful, gritty, and hilarious, </w:t>
      </w:r>
      <w:r>
        <w:rPr>
          <w:rFonts w:ascii="Arial Narrow" w:hAnsi="Arial Narrow" w:cs="Arial"/>
          <w:b/>
          <w:sz w:val="22"/>
          <w:szCs w:val="22"/>
        </w:rPr>
        <w:t xml:space="preserve">CANNIBALS IN LOVE </w:t>
      </w:r>
      <w:r w:rsidRPr="006870E3">
        <w:rPr>
          <w:rFonts w:ascii="Arial Narrow" w:hAnsi="Arial Narrow"/>
          <w:sz w:val="22"/>
          <w:szCs w:val="22"/>
          <w:lang w:eastAsia="en-US"/>
        </w:rPr>
        <w:t xml:space="preserve">is the debut novel from a bold new voice in fiction, and a manifesto for the generation that came of age at the dawn of the twenty-first century. </w:t>
      </w:r>
    </w:p>
    <w:p w:rsidR="006870E3" w:rsidRPr="006870E3" w:rsidRDefault="006870E3" w:rsidP="006870E3">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6870E3" w:rsidRPr="006870E3" w:rsidRDefault="006870E3" w:rsidP="006870E3">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6870E3">
        <w:rPr>
          <w:rFonts w:ascii="Arial Narrow" w:hAnsi="Arial Narrow"/>
          <w:sz w:val="22"/>
          <w:szCs w:val="22"/>
          <w:lang w:eastAsia="en-US"/>
        </w:rPr>
        <w:t>Mike is about to graduate from college and inherit a world much different from the one he was promised. The World Trade Center towers have just fallen, the Beltway Sniper terrorizes the nation's capital, and a polarizing president pushes forward a dubious war. Told in eighteen vignettes, Mike's misadventures begin in Washington, D.C., and span Brooklyn, Portland, and Austin as he takes up arms with the overeducated, underemployed millennials who surround him. Nursing writerly ambitions, he works a series of humiliating jobs--counting lampposts, writing spam e-mails, babysitting a teenage boy--while composing a thousand-page novel about cows as an allegory for the invasion of Iraq. And at the center of the book resides a tumultuous, passionate love story that could arise only between two people with nothing to lose.</w:t>
      </w:r>
    </w:p>
    <w:p w:rsidR="006870E3" w:rsidRPr="006870E3" w:rsidRDefault="006870E3" w:rsidP="006870E3">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E87EA3" w:rsidRPr="006870E3" w:rsidRDefault="006870E3" w:rsidP="006870E3">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6870E3">
        <w:rPr>
          <w:rFonts w:ascii="Arial Narrow" w:hAnsi="Arial Narrow"/>
          <w:sz w:val="22"/>
          <w:szCs w:val="22"/>
          <w:lang w:eastAsia="en-US"/>
        </w:rPr>
        <w:t xml:space="preserve">Like a carefully assembled mixtape, </w:t>
      </w:r>
      <w:r>
        <w:rPr>
          <w:rFonts w:ascii="Arial Narrow" w:hAnsi="Arial Narrow" w:cs="Arial"/>
          <w:b/>
          <w:sz w:val="22"/>
          <w:szCs w:val="22"/>
        </w:rPr>
        <w:t xml:space="preserve">CANNIBALS IN LOVE </w:t>
      </w:r>
      <w:r w:rsidRPr="006870E3">
        <w:rPr>
          <w:rFonts w:ascii="Arial Narrow" w:hAnsi="Arial Narrow"/>
          <w:sz w:val="22"/>
          <w:szCs w:val="22"/>
          <w:lang w:eastAsia="en-US"/>
        </w:rPr>
        <w:t>weaves tender moments and summer idylls with violent late nights and the frustrations of a generation. From delirious off-track betting to a fateful walk across Kansas, Mike Roberts takes us into the guts of masculinity and identity in the age of the Internet, and joins an emerging group of young writers who are redefining the contemporary novel.</w:t>
      </w:r>
    </w:p>
    <w:p w:rsidR="006870E3" w:rsidRPr="00E87EA3" w:rsidRDefault="006870E3" w:rsidP="006870E3">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E87EA3" w:rsidRPr="00E87EA3" w:rsidRDefault="00E87EA3" w:rsidP="00E87EA3">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E87EA3">
        <w:rPr>
          <w:rFonts w:ascii="Arial Narrow" w:hAnsi="Arial Narrow"/>
          <w:b/>
          <w:sz w:val="22"/>
          <w:szCs w:val="22"/>
          <w:lang w:eastAsia="en-US"/>
        </w:rPr>
        <w:t>Mike Roberts</w:t>
      </w:r>
      <w:r w:rsidRPr="00E87EA3">
        <w:rPr>
          <w:rFonts w:ascii="Arial Narrow" w:hAnsi="Arial Narrow"/>
          <w:sz w:val="22"/>
          <w:szCs w:val="22"/>
          <w:lang w:eastAsia="en-US"/>
        </w:rPr>
        <w:t xml:space="preserve"> is a writer from Buffalo, New York. His first produced screenplay, </w:t>
      </w:r>
      <w:r w:rsidRPr="00E87EA3">
        <w:rPr>
          <w:rFonts w:ascii="Arial Narrow" w:hAnsi="Arial Narrow"/>
          <w:i/>
          <w:sz w:val="22"/>
          <w:szCs w:val="22"/>
          <w:lang w:eastAsia="en-US"/>
        </w:rPr>
        <w:t>King Kelly</w:t>
      </w:r>
      <w:r w:rsidRPr="00E87EA3">
        <w:rPr>
          <w:rFonts w:ascii="Arial Narrow" w:hAnsi="Arial Narrow"/>
          <w:sz w:val="22"/>
          <w:szCs w:val="22"/>
          <w:lang w:eastAsia="en-US"/>
        </w:rPr>
        <w:t xml:space="preserve">, premiered at the 2012 South by Southwest film festival, was nominated for the Golden Eye at the Zurich Film Festival, and won the Jury’s Choice Award at the Puchon Film Festival. His screenplay adaptation of Brad Land’s memoir </w:t>
      </w:r>
      <w:r w:rsidRPr="00E87EA3">
        <w:rPr>
          <w:rFonts w:ascii="Arial Narrow" w:hAnsi="Arial Narrow"/>
          <w:i/>
          <w:sz w:val="22"/>
          <w:szCs w:val="22"/>
          <w:lang w:eastAsia="en-US"/>
        </w:rPr>
        <w:t>Goat</w:t>
      </w:r>
      <w:r w:rsidRPr="00E87EA3">
        <w:rPr>
          <w:rFonts w:ascii="Arial Narrow" w:hAnsi="Arial Narrow"/>
          <w:sz w:val="22"/>
          <w:szCs w:val="22"/>
          <w:lang w:eastAsia="en-US"/>
        </w:rPr>
        <w:t xml:space="preserve"> is currently being produced by</w:t>
      </w:r>
      <w:r w:rsidR="006870E3">
        <w:rPr>
          <w:rFonts w:ascii="Arial Narrow" w:hAnsi="Arial Narrow"/>
          <w:sz w:val="22"/>
          <w:szCs w:val="22"/>
          <w:lang w:eastAsia="en-US"/>
        </w:rPr>
        <w:t xml:space="preserve"> James Franco. His stage play, </w:t>
      </w:r>
      <w:r w:rsidRPr="00E87EA3">
        <w:rPr>
          <w:rFonts w:ascii="Arial Narrow" w:hAnsi="Arial Narrow"/>
          <w:i/>
          <w:sz w:val="22"/>
          <w:szCs w:val="22"/>
          <w:lang w:eastAsia="en-US"/>
        </w:rPr>
        <w:t>The Kill Chain</w:t>
      </w:r>
      <w:r w:rsidR="006870E3">
        <w:rPr>
          <w:rFonts w:ascii="Arial Narrow" w:hAnsi="Arial Narrow"/>
          <w:sz w:val="22"/>
          <w:szCs w:val="22"/>
          <w:lang w:eastAsia="en-US"/>
        </w:rPr>
        <w:t>,</w:t>
      </w:r>
      <w:r w:rsidRPr="00E87EA3">
        <w:rPr>
          <w:rFonts w:ascii="Arial Narrow" w:hAnsi="Arial Narrow"/>
          <w:sz w:val="22"/>
          <w:szCs w:val="22"/>
          <w:lang w:eastAsia="en-US"/>
        </w:rPr>
        <w:t xml:space="preserve"> was featured in the 2013 Tongues Reading Series at the Cherry Lane Theatre in New York. He lives and works in Los Angeles. </w:t>
      </w:r>
      <w:r w:rsidRPr="00E87EA3">
        <w:rPr>
          <w:rFonts w:ascii="Arial Narrow" w:hAnsi="Arial Narrow"/>
          <w:i/>
          <w:sz w:val="22"/>
          <w:szCs w:val="22"/>
          <w:lang w:eastAsia="en-US"/>
        </w:rPr>
        <w:t>Cannibals in Love</w:t>
      </w:r>
      <w:r w:rsidRPr="00E87EA3">
        <w:rPr>
          <w:rFonts w:ascii="Arial Narrow" w:hAnsi="Arial Narrow"/>
          <w:sz w:val="22"/>
          <w:szCs w:val="22"/>
          <w:lang w:eastAsia="en-US"/>
        </w:rPr>
        <w:t xml:space="preserve"> is his first novel.</w:t>
      </w:r>
    </w:p>
    <w:p w:rsidR="00EF6F55" w:rsidRDefault="00EF6F55" w:rsidP="00EF6F55">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C93732" w:rsidRDefault="00C93732"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C93732" w:rsidRDefault="00C93732"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93732" w:rsidRDefault="00C93732"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93732" w:rsidRDefault="00C93732"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5F28DA" w:rsidRDefault="005F28DA"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VanderMeer, Jeff</w:t>
      </w:r>
    </w:p>
    <w:p w:rsidR="005F28DA"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BORNE</w:t>
      </w:r>
    </w:p>
    <w:p w:rsidR="005F28DA"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A Novel</w:t>
      </w:r>
    </w:p>
    <w:p w:rsidR="00464707" w:rsidRPr="00464707"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Fiction, M</w:t>
      </w:r>
      <w:r w:rsidR="006454A6">
        <w:rPr>
          <w:rFonts w:ascii="Arial Narrow" w:hAnsi="Arial Narrow" w:cs="Arial"/>
          <w:sz w:val="22"/>
          <w:szCs w:val="22"/>
        </w:rPr>
        <w:t>ay 2017 (ma</w:t>
      </w:r>
      <w:r w:rsidR="00790832">
        <w:rPr>
          <w:rFonts w:ascii="Arial Narrow" w:hAnsi="Arial Narrow" w:cs="Arial"/>
          <w:sz w:val="22"/>
          <w:szCs w:val="22"/>
        </w:rPr>
        <w:t xml:space="preserve">nuscript available </w:t>
      </w:r>
      <w:r w:rsidR="005F749C">
        <w:rPr>
          <w:rFonts w:ascii="Arial Narrow" w:hAnsi="Arial Narrow" w:cs="Arial"/>
          <w:sz w:val="22"/>
          <w:szCs w:val="22"/>
        </w:rPr>
        <w:t>May 2016</w:t>
      </w:r>
      <w:r w:rsidR="00D22C56">
        <w:rPr>
          <w:rFonts w:ascii="Arial Narrow" w:hAnsi="Arial Narrow" w:cs="Arial"/>
          <w:sz w:val="22"/>
          <w:szCs w:val="22"/>
        </w:rPr>
        <w:t>)</w:t>
      </w:r>
    </w:p>
    <w:p w:rsidR="005F28DA" w:rsidRPr="00C24B48"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b/>
          <w:sz w:val="8"/>
          <w:szCs w:val="8"/>
        </w:rPr>
      </w:pPr>
    </w:p>
    <w:p w:rsidR="00C24B48"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From the author of the Southern Reach Trilogy comes a story abou</w:t>
      </w:r>
      <w:r w:rsidR="00C24B48">
        <w:rPr>
          <w:rFonts w:ascii="Arial Narrow" w:hAnsi="Arial Narrow" w:cs="Arial"/>
          <w:sz w:val="22"/>
          <w:szCs w:val="22"/>
        </w:rPr>
        <w:t xml:space="preserve">t two humans and two creatures: </w:t>
      </w:r>
      <w:r w:rsidR="00011548" w:rsidRPr="00C24B48">
        <w:rPr>
          <w:rFonts w:ascii="Arial Narrow" w:hAnsi="Arial Narrow" w:cs="Arial"/>
          <w:b/>
          <w:sz w:val="22"/>
          <w:szCs w:val="22"/>
        </w:rPr>
        <w:t>BORNE</w:t>
      </w:r>
      <w:r w:rsidR="00011548" w:rsidRPr="00011548">
        <w:rPr>
          <w:rFonts w:ascii="Arial Narrow" w:hAnsi="Arial Narrow" w:cs="Arial"/>
          <w:sz w:val="22"/>
          <w:szCs w:val="22"/>
        </w:rPr>
        <w:t xml:space="preserve"> is set in a ruined, nameless city in the future, featuring Rachel, a scavenger who finds </w:t>
      </w:r>
      <w:r w:rsidR="00011548">
        <w:rPr>
          <w:rFonts w:ascii="Arial Narrow" w:hAnsi="Arial Narrow" w:cs="Arial"/>
          <w:sz w:val="22"/>
          <w:szCs w:val="22"/>
        </w:rPr>
        <w:t xml:space="preserve">a </w:t>
      </w:r>
      <w:r w:rsidR="00011548" w:rsidRPr="00011548">
        <w:rPr>
          <w:rFonts w:ascii="Arial Narrow" w:hAnsi="Arial Narrow" w:cs="Arial"/>
          <w:sz w:val="22"/>
          <w:szCs w:val="22"/>
        </w:rPr>
        <w:t xml:space="preserve">strange creature attached to a giant bear, Mord, who terrorizes the city after learning to fly and escaping The Company. </w:t>
      </w:r>
      <w:r w:rsidR="00011548">
        <w:rPr>
          <w:rFonts w:ascii="Arial Narrow" w:hAnsi="Arial Narrow" w:cs="Arial"/>
          <w:sz w:val="22"/>
          <w:szCs w:val="22"/>
        </w:rPr>
        <w:t>We</w:t>
      </w:r>
      <w:r w:rsidR="00011548" w:rsidRPr="00011548">
        <w:rPr>
          <w:rFonts w:ascii="Arial Narrow" w:hAnsi="Arial Narrow" w:cs="Arial"/>
          <w:sz w:val="22"/>
          <w:szCs w:val="22"/>
        </w:rPr>
        <w:t xml:space="preserve"> are in Jeff Vandermeer’s world. </w:t>
      </w:r>
    </w:p>
    <w:p w:rsidR="00C24B48" w:rsidRPr="00C24B48" w:rsidRDefault="00C24B48"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011548" w:rsidRDefault="00C24B48"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Rachel names this creature </w:t>
      </w:r>
      <w:r w:rsidR="00011548" w:rsidRPr="00011548">
        <w:rPr>
          <w:rFonts w:ascii="Arial Narrow" w:hAnsi="Arial Narrow" w:cs="Arial"/>
          <w:sz w:val="22"/>
          <w:szCs w:val="22"/>
        </w:rPr>
        <w:t>Borne. It, or perhaps, he, is nothing more than a green lump at first, a likely discard from The Company</w:t>
      </w:r>
      <w:r>
        <w:rPr>
          <w:rFonts w:ascii="Arial Narrow" w:hAnsi="Arial Narrow" w:cs="Arial"/>
          <w:sz w:val="22"/>
          <w:szCs w:val="22"/>
        </w:rPr>
        <w:t xml:space="preserve">, and </w:t>
      </w:r>
      <w:r w:rsidR="00011548" w:rsidRPr="00011548">
        <w:rPr>
          <w:rFonts w:ascii="Arial Narrow" w:hAnsi="Arial Narrow" w:cs="Arial"/>
          <w:sz w:val="22"/>
          <w:szCs w:val="22"/>
        </w:rPr>
        <w:t xml:space="preserve">a reminder of </w:t>
      </w:r>
      <w:r>
        <w:rPr>
          <w:rFonts w:ascii="Arial Narrow" w:hAnsi="Arial Narrow" w:cs="Arial"/>
          <w:sz w:val="22"/>
          <w:szCs w:val="22"/>
        </w:rPr>
        <w:t>Rachel’s</w:t>
      </w:r>
      <w:r w:rsidR="00011548" w:rsidRPr="00011548">
        <w:rPr>
          <w:rFonts w:ascii="Arial Narrow" w:hAnsi="Arial Narrow" w:cs="Arial"/>
          <w:sz w:val="22"/>
          <w:szCs w:val="22"/>
        </w:rPr>
        <w:t xml:space="preserve"> former island home</w:t>
      </w:r>
      <w:r>
        <w:rPr>
          <w:rFonts w:ascii="Arial Narrow" w:hAnsi="Arial Narrow" w:cs="Arial"/>
          <w:sz w:val="22"/>
          <w:szCs w:val="22"/>
        </w:rPr>
        <w:t>,</w:t>
      </w:r>
      <w:r w:rsidR="00011548" w:rsidRPr="00011548">
        <w:rPr>
          <w:rFonts w:ascii="Arial Narrow" w:hAnsi="Arial Narrow" w:cs="Arial"/>
          <w:sz w:val="22"/>
          <w:szCs w:val="22"/>
        </w:rPr>
        <w:t xml:space="preserve"> now lost to the rising seas. She brings Borne</w:t>
      </w:r>
      <w:r>
        <w:rPr>
          <w:rFonts w:ascii="Arial Narrow" w:hAnsi="Arial Narrow" w:cs="Arial"/>
          <w:sz w:val="22"/>
          <w:szCs w:val="22"/>
        </w:rPr>
        <w:t xml:space="preserve"> </w:t>
      </w:r>
      <w:r w:rsidR="00011548" w:rsidRPr="00011548">
        <w:rPr>
          <w:rFonts w:ascii="Arial Narrow" w:hAnsi="Arial Narrow" w:cs="Arial"/>
          <w:sz w:val="22"/>
          <w:szCs w:val="22"/>
        </w:rPr>
        <w:t>home and convinces her boyfriend</w:t>
      </w:r>
      <w:r>
        <w:rPr>
          <w:rFonts w:ascii="Arial Narrow" w:hAnsi="Arial Narrow" w:cs="Arial"/>
          <w:sz w:val="22"/>
          <w:szCs w:val="22"/>
        </w:rPr>
        <w:t>,</w:t>
      </w:r>
      <w:r w:rsidR="00011548" w:rsidRPr="00011548">
        <w:rPr>
          <w:rFonts w:ascii="Arial Narrow" w:hAnsi="Arial Narrow" w:cs="Arial"/>
          <w:sz w:val="22"/>
          <w:szCs w:val="22"/>
        </w:rPr>
        <w:t xml:space="preserve"> Wick</w:t>
      </w:r>
      <w:r>
        <w:rPr>
          <w:rFonts w:ascii="Arial Narrow" w:hAnsi="Arial Narrow" w:cs="Arial"/>
          <w:sz w:val="22"/>
          <w:szCs w:val="22"/>
        </w:rPr>
        <w:t>,</w:t>
      </w:r>
      <w:r w:rsidR="00011548" w:rsidRPr="00011548">
        <w:rPr>
          <w:rFonts w:ascii="Arial Narrow" w:hAnsi="Arial Narrow" w:cs="Arial"/>
          <w:sz w:val="22"/>
          <w:szCs w:val="22"/>
        </w:rPr>
        <w:t xml:space="preserve"> not</w:t>
      </w:r>
      <w:r>
        <w:rPr>
          <w:rFonts w:ascii="Arial Narrow" w:hAnsi="Arial Narrow" w:cs="Arial"/>
          <w:sz w:val="22"/>
          <w:szCs w:val="22"/>
        </w:rPr>
        <w:t xml:space="preserve"> to</w:t>
      </w:r>
      <w:r w:rsidR="00011548" w:rsidRPr="00011548">
        <w:rPr>
          <w:rFonts w:ascii="Arial Narrow" w:hAnsi="Arial Narrow" w:cs="Arial"/>
          <w:sz w:val="22"/>
          <w:szCs w:val="22"/>
        </w:rPr>
        <w:t xml:space="preserve"> render Borne into a drug. Wick is a sp</w:t>
      </w:r>
      <w:r>
        <w:rPr>
          <w:rFonts w:ascii="Arial Narrow" w:hAnsi="Arial Narrow" w:cs="Arial"/>
          <w:sz w:val="22"/>
          <w:szCs w:val="22"/>
        </w:rPr>
        <w:t>ecial kind of dealer—the drug dealers in this</w:t>
      </w:r>
      <w:r w:rsidR="00011548" w:rsidRPr="00011548">
        <w:rPr>
          <w:rFonts w:ascii="Arial Narrow" w:hAnsi="Arial Narrow" w:cs="Arial"/>
          <w:sz w:val="22"/>
          <w:szCs w:val="22"/>
        </w:rPr>
        <w:t xml:space="preserve"> city don’t </w:t>
      </w:r>
      <w:r>
        <w:rPr>
          <w:rFonts w:ascii="Arial Narrow" w:hAnsi="Arial Narrow" w:cs="Arial"/>
          <w:sz w:val="22"/>
          <w:szCs w:val="22"/>
        </w:rPr>
        <w:t>peddle</w:t>
      </w:r>
      <w:r w:rsidR="00011548" w:rsidRPr="00011548">
        <w:rPr>
          <w:rFonts w:ascii="Arial Narrow" w:hAnsi="Arial Narrow" w:cs="Arial"/>
          <w:sz w:val="22"/>
          <w:szCs w:val="22"/>
        </w:rPr>
        <w:t xml:space="preserve"> the </w:t>
      </w:r>
      <w:r>
        <w:rPr>
          <w:rFonts w:ascii="Arial Narrow" w:hAnsi="Arial Narrow" w:cs="Arial"/>
          <w:sz w:val="22"/>
          <w:szCs w:val="22"/>
        </w:rPr>
        <w:t>usual things: t</w:t>
      </w:r>
      <w:r w:rsidR="00011548" w:rsidRPr="00011548">
        <w:rPr>
          <w:rFonts w:ascii="Arial Narrow" w:hAnsi="Arial Narrow" w:cs="Arial"/>
          <w:sz w:val="22"/>
          <w:szCs w:val="22"/>
        </w:rPr>
        <w:t>hey sell tiny creatures that can be swallowed</w:t>
      </w:r>
      <w:r>
        <w:rPr>
          <w:rFonts w:ascii="Arial Narrow" w:hAnsi="Arial Narrow" w:cs="Arial"/>
          <w:sz w:val="22"/>
          <w:szCs w:val="22"/>
        </w:rPr>
        <w:t>,</w:t>
      </w:r>
      <w:r w:rsidR="00011548" w:rsidRPr="00011548">
        <w:rPr>
          <w:rFonts w:ascii="Arial Narrow" w:hAnsi="Arial Narrow" w:cs="Arial"/>
          <w:sz w:val="22"/>
          <w:szCs w:val="22"/>
        </w:rPr>
        <w:t xml:space="preserve"> or stuck in the ear</w:t>
      </w:r>
      <w:r>
        <w:rPr>
          <w:rFonts w:ascii="Arial Narrow" w:hAnsi="Arial Narrow" w:cs="Arial"/>
          <w:sz w:val="22"/>
          <w:szCs w:val="22"/>
        </w:rPr>
        <w:t>,</w:t>
      </w:r>
      <w:r w:rsidR="00011548" w:rsidRPr="00011548">
        <w:rPr>
          <w:rFonts w:ascii="Arial Narrow" w:hAnsi="Arial Narrow" w:cs="Arial"/>
          <w:sz w:val="22"/>
          <w:szCs w:val="22"/>
        </w:rPr>
        <w:t xml:space="preserve"> and which release powerful memories </w:t>
      </w:r>
      <w:r>
        <w:rPr>
          <w:rFonts w:ascii="Arial Narrow" w:hAnsi="Arial Narrow" w:cs="Arial"/>
          <w:sz w:val="22"/>
          <w:szCs w:val="22"/>
        </w:rPr>
        <w:t xml:space="preserve">of other people’s happier times, </w:t>
      </w:r>
      <w:r w:rsidR="00011548" w:rsidRPr="00011548">
        <w:rPr>
          <w:rFonts w:ascii="Arial Narrow" w:hAnsi="Arial Narrow" w:cs="Arial"/>
          <w:sz w:val="22"/>
          <w:szCs w:val="22"/>
        </w:rPr>
        <w:t xml:space="preserve">or pull out forgotten memories from the user’s own mind—or </w:t>
      </w:r>
      <w:r>
        <w:rPr>
          <w:rFonts w:ascii="Arial Narrow" w:hAnsi="Arial Narrow" w:cs="Arial"/>
          <w:sz w:val="22"/>
          <w:szCs w:val="22"/>
        </w:rPr>
        <w:t>simply</w:t>
      </w:r>
      <w:r w:rsidR="00011548" w:rsidRPr="00011548">
        <w:rPr>
          <w:rFonts w:ascii="Arial Narrow" w:hAnsi="Arial Narrow" w:cs="Arial"/>
          <w:sz w:val="22"/>
          <w:szCs w:val="22"/>
        </w:rPr>
        <w:t xml:space="preserve"> produce beautiful visions that provide </w:t>
      </w:r>
      <w:r>
        <w:rPr>
          <w:rFonts w:ascii="Arial Narrow" w:hAnsi="Arial Narrow" w:cs="Arial"/>
          <w:sz w:val="22"/>
          <w:szCs w:val="22"/>
        </w:rPr>
        <w:t xml:space="preserve">a much-needed </w:t>
      </w:r>
      <w:r w:rsidR="00011548" w:rsidRPr="00011548">
        <w:rPr>
          <w:rFonts w:ascii="Arial Narrow" w:hAnsi="Arial Narrow" w:cs="Arial"/>
          <w:sz w:val="22"/>
          <w:szCs w:val="22"/>
        </w:rPr>
        <w:t>escape from the barren</w:t>
      </w:r>
      <w:r>
        <w:rPr>
          <w:rFonts w:ascii="Arial Narrow" w:hAnsi="Arial Narrow" w:cs="Arial"/>
          <w:sz w:val="22"/>
          <w:szCs w:val="22"/>
        </w:rPr>
        <w:t>,</w:t>
      </w:r>
      <w:r w:rsidR="00011548" w:rsidRPr="00011548">
        <w:rPr>
          <w:rFonts w:ascii="Arial Narrow" w:hAnsi="Arial Narrow" w:cs="Arial"/>
          <w:sz w:val="22"/>
          <w:szCs w:val="22"/>
        </w:rPr>
        <w:t xml:space="preserve"> craterous landscapes of the city. </w:t>
      </w:r>
    </w:p>
    <w:p w:rsidR="00C24B48" w:rsidRPr="00C24B48" w:rsidRDefault="00C24B48"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011548" w:rsidRDefault="00C24B48"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In </w:t>
      </w:r>
      <w:r w:rsidRPr="00C24B48">
        <w:rPr>
          <w:rFonts w:ascii="Arial Narrow" w:hAnsi="Arial Narrow" w:cs="Arial"/>
          <w:b/>
          <w:sz w:val="22"/>
          <w:szCs w:val="22"/>
        </w:rPr>
        <w:t>BORNE</w:t>
      </w:r>
      <w:r>
        <w:rPr>
          <w:rFonts w:ascii="Arial Narrow" w:hAnsi="Arial Narrow" w:cs="Arial"/>
          <w:sz w:val="22"/>
          <w:szCs w:val="22"/>
        </w:rPr>
        <w:t>, e</w:t>
      </w:r>
      <w:r w:rsidR="00011548" w:rsidRPr="00011548">
        <w:rPr>
          <w:rFonts w:ascii="Arial Narrow" w:hAnsi="Arial Narrow" w:cs="Arial"/>
          <w:sz w:val="22"/>
          <w:szCs w:val="22"/>
        </w:rPr>
        <w:t xml:space="preserve">veryone </w:t>
      </w:r>
      <w:r>
        <w:rPr>
          <w:rFonts w:ascii="Arial Narrow" w:hAnsi="Arial Narrow" w:cs="Arial"/>
          <w:sz w:val="22"/>
          <w:szCs w:val="22"/>
        </w:rPr>
        <w:t>is harboring</w:t>
      </w:r>
      <w:r w:rsidR="00011548" w:rsidRPr="00011548">
        <w:rPr>
          <w:rFonts w:ascii="Arial Narrow" w:hAnsi="Arial Narrow" w:cs="Arial"/>
          <w:sz w:val="22"/>
          <w:szCs w:val="22"/>
        </w:rPr>
        <w:t xml:space="preserve"> dangerous secrets, including Borne</w:t>
      </w:r>
      <w:r>
        <w:rPr>
          <w:rFonts w:ascii="Arial Narrow" w:hAnsi="Arial Narrow" w:cs="Arial"/>
          <w:sz w:val="22"/>
          <w:szCs w:val="22"/>
        </w:rPr>
        <w:t xml:space="preserve"> himself</w:t>
      </w:r>
      <w:r w:rsidR="00011548" w:rsidRPr="00011548">
        <w:rPr>
          <w:rFonts w:ascii="Arial Narrow" w:hAnsi="Arial Narrow" w:cs="Arial"/>
          <w:sz w:val="22"/>
          <w:szCs w:val="22"/>
        </w:rPr>
        <w:t>. M</w:t>
      </w:r>
      <w:r>
        <w:rPr>
          <w:rFonts w:ascii="Arial Narrow" w:hAnsi="Arial Narrow" w:cs="Arial"/>
          <w:sz w:val="22"/>
          <w:szCs w:val="22"/>
        </w:rPr>
        <w:t>eanwhile, M</w:t>
      </w:r>
      <w:r w:rsidR="00011548" w:rsidRPr="00011548">
        <w:rPr>
          <w:rFonts w:ascii="Arial Narrow" w:hAnsi="Arial Narrow" w:cs="Arial"/>
          <w:sz w:val="22"/>
          <w:szCs w:val="22"/>
        </w:rPr>
        <w:t xml:space="preserve">ord continues to </w:t>
      </w:r>
      <w:r>
        <w:rPr>
          <w:rFonts w:ascii="Arial Narrow" w:hAnsi="Arial Narrow" w:cs="Arial"/>
          <w:sz w:val="22"/>
          <w:szCs w:val="22"/>
        </w:rPr>
        <w:t>plague</w:t>
      </w:r>
      <w:r w:rsidR="00011548" w:rsidRPr="00011548">
        <w:rPr>
          <w:rFonts w:ascii="Arial Narrow" w:hAnsi="Arial Narrow" w:cs="Arial"/>
          <w:sz w:val="22"/>
          <w:szCs w:val="22"/>
        </w:rPr>
        <w:t xml:space="preserve"> the city</w:t>
      </w:r>
      <w:r w:rsidR="00011548">
        <w:rPr>
          <w:rFonts w:ascii="Arial Narrow" w:hAnsi="Arial Narrow" w:cs="Arial"/>
          <w:sz w:val="22"/>
          <w:szCs w:val="22"/>
        </w:rPr>
        <w:t>,</w:t>
      </w:r>
      <w:r w:rsidR="00011548" w:rsidRPr="00011548">
        <w:rPr>
          <w:rFonts w:ascii="Arial Narrow" w:hAnsi="Arial Narrow" w:cs="Arial"/>
          <w:sz w:val="22"/>
          <w:szCs w:val="22"/>
        </w:rPr>
        <w:t xml:space="preserve"> which </w:t>
      </w:r>
      <w:r>
        <w:rPr>
          <w:rFonts w:ascii="Arial Narrow" w:hAnsi="Arial Narrow" w:cs="Arial"/>
          <w:sz w:val="22"/>
          <w:szCs w:val="22"/>
        </w:rPr>
        <w:t>teeters</w:t>
      </w:r>
      <w:r w:rsidR="00011548" w:rsidRPr="00011548">
        <w:rPr>
          <w:rFonts w:ascii="Arial Narrow" w:hAnsi="Arial Narrow" w:cs="Arial"/>
          <w:sz w:val="22"/>
          <w:szCs w:val="22"/>
        </w:rPr>
        <w:t xml:space="preserve"> on the verge of collapse when he goes on t</w:t>
      </w:r>
      <w:r>
        <w:rPr>
          <w:rFonts w:ascii="Arial Narrow" w:hAnsi="Arial Narrow" w:cs="Arial"/>
          <w:sz w:val="22"/>
          <w:szCs w:val="22"/>
        </w:rPr>
        <w:t>he hunt for Borne. Deep within T</w:t>
      </w:r>
      <w:r w:rsidR="00011548" w:rsidRPr="00011548">
        <w:rPr>
          <w:rFonts w:ascii="Arial Narrow" w:hAnsi="Arial Narrow" w:cs="Arial"/>
          <w:sz w:val="22"/>
          <w:szCs w:val="22"/>
        </w:rPr>
        <w:t>he Company, a</w:t>
      </w:r>
      <w:r>
        <w:rPr>
          <w:rFonts w:ascii="Arial Narrow" w:hAnsi="Arial Narrow" w:cs="Arial"/>
          <w:sz w:val="22"/>
          <w:szCs w:val="22"/>
        </w:rPr>
        <w:t xml:space="preserve">fter near disaster, what Rachel </w:t>
      </w:r>
      <w:r w:rsidR="00011548" w:rsidRPr="00011548">
        <w:rPr>
          <w:rFonts w:ascii="Arial Narrow" w:hAnsi="Arial Narrow" w:cs="Arial"/>
          <w:sz w:val="22"/>
          <w:szCs w:val="22"/>
        </w:rPr>
        <w:t>finds hidden there will change everything and everyone. There, lost and forgotten, things ha</w:t>
      </w:r>
      <w:r>
        <w:rPr>
          <w:rFonts w:ascii="Arial Narrow" w:hAnsi="Arial Narrow" w:cs="Arial"/>
          <w:sz w:val="22"/>
          <w:szCs w:val="22"/>
        </w:rPr>
        <w:t>ve lingered and grown. W</w:t>
      </w:r>
      <w:r w:rsidR="00011548" w:rsidRPr="00011548">
        <w:rPr>
          <w:rFonts w:ascii="Arial Narrow" w:hAnsi="Arial Narrow" w:cs="Arial"/>
          <w:sz w:val="22"/>
          <w:szCs w:val="22"/>
        </w:rPr>
        <w:t>hat they have grown into is mighty indeed.</w:t>
      </w:r>
    </w:p>
    <w:p w:rsidR="00464707" w:rsidRPr="00C24B48"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464707" w:rsidRPr="00C24B48" w:rsidRDefault="00464707" w:rsidP="00C24B48">
      <w:pPr>
        <w:tabs>
          <w:tab w:val="left" w:pos="-720"/>
          <w:tab w:val="left" w:pos="0"/>
          <w:tab w:val="left" w:pos="720"/>
          <w:tab w:val="left" w:pos="2880"/>
          <w:tab w:val="left" w:pos="4590"/>
          <w:tab w:val="left" w:pos="6480"/>
          <w:tab w:val="left" w:pos="8640"/>
        </w:tabs>
        <w:ind w:right="432"/>
        <w:jc w:val="both"/>
        <w:rPr>
          <w:rFonts w:ascii="Arial Narrow" w:hAnsi="Arial Narrow" w:cs="Arial"/>
          <w:b/>
          <w:bCs/>
          <w:sz w:val="22"/>
          <w:szCs w:val="22"/>
        </w:rPr>
      </w:pPr>
      <w:r w:rsidRPr="009A28ED">
        <w:rPr>
          <w:rFonts w:ascii="Arial Narrow" w:hAnsi="Arial Narrow" w:cs="Arial"/>
          <w:b/>
          <w:bCs/>
          <w:sz w:val="22"/>
          <w:szCs w:val="22"/>
        </w:rPr>
        <w:t>Jeff VanderMeer</w:t>
      </w:r>
      <w:r w:rsidRPr="009A28ED">
        <w:rPr>
          <w:rFonts w:ascii="Arial Narrow" w:hAnsi="Arial Narrow" w:cs="Arial"/>
          <w:sz w:val="22"/>
          <w:szCs w:val="22"/>
        </w:rPr>
        <w:t xml:space="preserve"> is a two-time winner, 12-time finalist for the World Fantasy Award. His work has </w:t>
      </w:r>
      <w:r>
        <w:rPr>
          <w:rFonts w:ascii="Arial Narrow" w:hAnsi="Arial Narrow" w:cs="Arial"/>
          <w:sz w:val="22"/>
          <w:szCs w:val="22"/>
        </w:rPr>
        <w:t xml:space="preserve">also </w:t>
      </w:r>
      <w:r w:rsidRPr="009A28ED">
        <w:rPr>
          <w:rFonts w:ascii="Arial Narrow" w:hAnsi="Arial Narrow" w:cs="Arial"/>
          <w:sz w:val="22"/>
          <w:szCs w:val="22"/>
        </w:rPr>
        <w:t>been a finalist for the Hugo Award, the Philip K. Dick Award, the Locus Award, Nebula Award</w:t>
      </w:r>
      <w:r>
        <w:rPr>
          <w:rFonts w:ascii="Arial Narrow" w:hAnsi="Arial Narrow" w:cs="Arial"/>
          <w:sz w:val="22"/>
          <w:szCs w:val="22"/>
        </w:rPr>
        <w:t xml:space="preserve">, </w:t>
      </w:r>
      <w:r w:rsidRPr="009A28ED">
        <w:rPr>
          <w:rFonts w:ascii="Arial Narrow" w:hAnsi="Arial Narrow" w:cs="Arial"/>
          <w:sz w:val="22"/>
          <w:szCs w:val="22"/>
        </w:rPr>
        <w:t>the International Horror Guild Award, the British Fantasy Award, the Bram Stoker Award, and the Theodore Sturgeon Memorial Award. His fiction has been translated into</w:t>
      </w:r>
      <w:r>
        <w:rPr>
          <w:rFonts w:ascii="Arial Narrow" w:hAnsi="Arial Narrow" w:cs="Arial"/>
          <w:sz w:val="22"/>
          <w:szCs w:val="22"/>
        </w:rPr>
        <w:t xml:space="preserve"> over</w:t>
      </w:r>
      <w:r w:rsidRPr="009A28ED">
        <w:rPr>
          <w:rFonts w:ascii="Arial Narrow" w:hAnsi="Arial Narrow" w:cs="Arial"/>
          <w:sz w:val="22"/>
          <w:szCs w:val="22"/>
        </w:rPr>
        <w:t xml:space="preserve"> 20 languages</w:t>
      </w:r>
      <w:r>
        <w:rPr>
          <w:rFonts w:ascii="Arial Narrow" w:hAnsi="Arial Narrow" w:cs="Arial"/>
          <w:sz w:val="22"/>
          <w:szCs w:val="22"/>
        </w:rPr>
        <w:t xml:space="preserve"> and</w:t>
      </w:r>
      <w:r w:rsidRPr="009A28ED">
        <w:rPr>
          <w:rFonts w:ascii="Arial Narrow" w:hAnsi="Arial Narrow" w:cs="Arial"/>
          <w:sz w:val="22"/>
          <w:szCs w:val="22"/>
        </w:rPr>
        <w:t xml:space="preserve"> has appeared in </w:t>
      </w:r>
      <w:r w:rsidRPr="00AB6838">
        <w:rPr>
          <w:rFonts w:ascii="Arial Narrow" w:hAnsi="Arial Narrow" w:cs="Arial"/>
          <w:i/>
          <w:sz w:val="22"/>
          <w:szCs w:val="22"/>
        </w:rPr>
        <w:t>Conjunctions</w:t>
      </w:r>
      <w:r w:rsidRPr="009A28ED">
        <w:rPr>
          <w:rFonts w:ascii="Arial Narrow" w:hAnsi="Arial Narrow" w:cs="Arial"/>
          <w:sz w:val="22"/>
          <w:szCs w:val="22"/>
        </w:rPr>
        <w:t xml:space="preserve">, </w:t>
      </w:r>
      <w:r w:rsidRPr="00AB6838">
        <w:rPr>
          <w:rFonts w:ascii="Arial Narrow" w:hAnsi="Arial Narrow" w:cs="Arial"/>
          <w:i/>
          <w:sz w:val="22"/>
          <w:szCs w:val="22"/>
        </w:rPr>
        <w:t>Library of America's American Fantastic Tales</w:t>
      </w:r>
      <w:r w:rsidRPr="009A28ED">
        <w:rPr>
          <w:rFonts w:ascii="Arial Narrow" w:hAnsi="Arial Narrow" w:cs="Arial"/>
          <w:sz w:val="22"/>
          <w:szCs w:val="22"/>
        </w:rPr>
        <w:t xml:space="preserve">, and several year's best anthologies. He writes </w:t>
      </w:r>
      <w:r>
        <w:rPr>
          <w:rFonts w:ascii="Arial Narrow" w:hAnsi="Arial Narrow" w:cs="Arial"/>
          <w:sz w:val="22"/>
          <w:szCs w:val="22"/>
        </w:rPr>
        <w:t xml:space="preserve">for </w:t>
      </w:r>
      <w:r w:rsidRPr="00AB6838">
        <w:rPr>
          <w:rFonts w:ascii="Arial Narrow" w:hAnsi="Arial Narrow" w:cs="Arial"/>
          <w:i/>
          <w:sz w:val="22"/>
          <w:szCs w:val="22"/>
        </w:rPr>
        <w:t>The Washington Post</w:t>
      </w:r>
      <w:r w:rsidRPr="009A28ED">
        <w:rPr>
          <w:rFonts w:ascii="Arial Narrow" w:hAnsi="Arial Narrow" w:cs="Arial"/>
          <w:sz w:val="22"/>
          <w:szCs w:val="22"/>
        </w:rPr>
        <w:t xml:space="preserve">, </w:t>
      </w:r>
      <w:r w:rsidRPr="00AB6838">
        <w:rPr>
          <w:rFonts w:ascii="Arial Narrow" w:hAnsi="Arial Narrow" w:cs="Arial"/>
          <w:i/>
          <w:sz w:val="22"/>
          <w:szCs w:val="22"/>
        </w:rPr>
        <w:t>The New York Times Book Review</w:t>
      </w:r>
      <w:r w:rsidRPr="009A28ED">
        <w:rPr>
          <w:rFonts w:ascii="Arial Narrow" w:hAnsi="Arial Narrow" w:cs="Arial"/>
          <w:sz w:val="22"/>
          <w:szCs w:val="22"/>
        </w:rPr>
        <w:t xml:space="preserve">, </w:t>
      </w:r>
      <w:r w:rsidRPr="00AB6838">
        <w:rPr>
          <w:rFonts w:ascii="Arial Narrow" w:hAnsi="Arial Narrow" w:cs="Arial"/>
          <w:i/>
          <w:sz w:val="22"/>
          <w:szCs w:val="22"/>
        </w:rPr>
        <w:t>The LA Times</w:t>
      </w:r>
      <w:r w:rsidRPr="009A28ED">
        <w:rPr>
          <w:rFonts w:ascii="Arial Narrow" w:hAnsi="Arial Narrow" w:cs="Arial"/>
          <w:sz w:val="22"/>
          <w:szCs w:val="22"/>
        </w:rPr>
        <w:t xml:space="preserve">, </w:t>
      </w:r>
      <w:r w:rsidRPr="00AB6838">
        <w:rPr>
          <w:rFonts w:ascii="Arial Narrow" w:hAnsi="Arial Narrow" w:cs="Arial"/>
          <w:i/>
          <w:sz w:val="22"/>
          <w:szCs w:val="22"/>
        </w:rPr>
        <w:t>The Guardian</w:t>
      </w:r>
      <w:r w:rsidRPr="009A28ED">
        <w:rPr>
          <w:rFonts w:ascii="Arial Narrow" w:hAnsi="Arial Narrow" w:cs="Arial"/>
          <w:sz w:val="22"/>
          <w:szCs w:val="22"/>
        </w:rPr>
        <w:t xml:space="preserve">, </w:t>
      </w:r>
      <w:r w:rsidRPr="00AB6838">
        <w:rPr>
          <w:rFonts w:ascii="Arial Narrow" w:hAnsi="Arial Narrow" w:cs="Arial"/>
          <w:i/>
          <w:sz w:val="22"/>
          <w:szCs w:val="22"/>
        </w:rPr>
        <w:t>Omnivoracious</w:t>
      </w:r>
      <w:r w:rsidRPr="009A28ED">
        <w:rPr>
          <w:rFonts w:ascii="Arial Narrow" w:hAnsi="Arial Narrow" w:cs="Arial"/>
          <w:sz w:val="22"/>
          <w:szCs w:val="22"/>
        </w:rPr>
        <w:t xml:space="preserve">, </w:t>
      </w:r>
      <w:r w:rsidRPr="00AB6838">
        <w:rPr>
          <w:rFonts w:ascii="Arial Narrow" w:hAnsi="Arial Narrow" w:cs="Arial"/>
          <w:i/>
          <w:sz w:val="22"/>
          <w:szCs w:val="22"/>
        </w:rPr>
        <w:t>The B&amp;N Review</w:t>
      </w:r>
      <w:r w:rsidRPr="009A28ED">
        <w:rPr>
          <w:rFonts w:ascii="Arial Narrow" w:hAnsi="Arial Narrow" w:cs="Arial"/>
          <w:sz w:val="22"/>
          <w:szCs w:val="22"/>
        </w:rPr>
        <w:t>, and many others</w:t>
      </w:r>
      <w:r>
        <w:rPr>
          <w:rFonts w:ascii="Arial Narrow" w:hAnsi="Arial Narrow" w:cs="Arial"/>
          <w:sz w:val="22"/>
          <w:szCs w:val="22"/>
        </w:rPr>
        <w:t>.</w:t>
      </w:r>
      <w:r w:rsidRPr="009A28ED">
        <w:rPr>
          <w:rFonts w:ascii="Arial Narrow" w:hAnsi="Arial Narrow" w:cs="Arial"/>
          <w:sz w:val="22"/>
          <w:szCs w:val="22"/>
        </w:rPr>
        <w:t xml:space="preserve"> </w:t>
      </w:r>
    </w:p>
    <w:p w:rsidR="00894E32" w:rsidRDefault="00894E32" w:rsidP="00894E3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322775"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Praise for THE SOUTHERN REACH TRILOGY:</w:t>
      </w:r>
    </w:p>
    <w:p w:rsidR="00464707" w:rsidRPr="00C24B48"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464707" w:rsidRPr="00B0741C"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B0741C">
        <w:rPr>
          <w:rFonts w:ascii="Arial Narrow" w:hAnsi="Arial Narrow"/>
          <w:sz w:val="22"/>
          <w:szCs w:val="22"/>
        </w:rPr>
        <w:t>“A great triumph… The apparent tragedy and freakish ecology of Area X's blight are quite fascinating, and the solitary voice of its post-humanist narrator is both deeply flawed and deeply trustworthy — a difficult and excellent balance in a novel whose world is built seamlessly and whose symbols are rich and dark.”</w:t>
      </w:r>
    </w:p>
    <w:p w:rsidR="00464707" w:rsidRPr="00B0741C"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i/>
          <w:sz w:val="22"/>
          <w:szCs w:val="22"/>
        </w:rPr>
      </w:pPr>
      <w:r w:rsidRPr="00B0741C">
        <w:rPr>
          <w:rFonts w:ascii="Arial Narrow" w:hAnsi="Arial Narrow"/>
          <w:sz w:val="22"/>
          <w:szCs w:val="22"/>
        </w:rPr>
        <w:t xml:space="preserve">–Lydia Millet, the </w:t>
      </w:r>
      <w:r w:rsidRPr="00B0741C">
        <w:rPr>
          <w:rFonts w:ascii="Arial Narrow" w:hAnsi="Arial Narrow"/>
          <w:i/>
          <w:sz w:val="22"/>
          <w:szCs w:val="22"/>
        </w:rPr>
        <w:t>Los Angeles Times</w:t>
      </w:r>
    </w:p>
    <w:p w:rsidR="00464707" w:rsidRPr="00C24B48"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i/>
          <w:sz w:val="8"/>
          <w:szCs w:val="8"/>
        </w:rPr>
      </w:pPr>
    </w:p>
    <w:p w:rsidR="00464707" w:rsidRPr="00B0741C"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rPr>
      </w:pPr>
      <w:r w:rsidRPr="00B0741C">
        <w:rPr>
          <w:rFonts w:ascii="Arial Narrow" w:hAnsi="Arial Narrow"/>
          <w:sz w:val="22"/>
          <w:szCs w:val="22"/>
        </w:rPr>
        <w:t>“Successfully creepy, an old-style gothic horror novel set in a not-too-distant future. The best bits turn your mind inside out.”</w:t>
      </w:r>
    </w:p>
    <w:p w:rsidR="00464707" w:rsidRPr="00B0741C" w:rsidRDefault="00464707" w:rsidP="00C24B48">
      <w:pPr>
        <w:tabs>
          <w:tab w:val="left" w:pos="-720"/>
          <w:tab w:val="left" w:pos="0"/>
          <w:tab w:val="left" w:pos="720"/>
          <w:tab w:val="left" w:pos="2880"/>
          <w:tab w:val="left" w:pos="4590"/>
          <w:tab w:val="left" w:pos="6480"/>
          <w:tab w:val="left" w:pos="8640"/>
        </w:tabs>
        <w:ind w:right="432"/>
        <w:jc w:val="center"/>
        <w:rPr>
          <w:rFonts w:ascii="Arial Narrow" w:hAnsi="Arial Narrow" w:cs="Arial"/>
          <w:i/>
          <w:iCs/>
          <w:sz w:val="22"/>
          <w:szCs w:val="22"/>
        </w:rPr>
      </w:pPr>
      <w:r w:rsidRPr="00B0741C">
        <w:rPr>
          <w:rFonts w:ascii="Arial Narrow" w:hAnsi="Arial Narrow"/>
          <w:sz w:val="22"/>
          <w:szCs w:val="22"/>
        </w:rPr>
        <w:t>–</w:t>
      </w:r>
      <w:r w:rsidRPr="00B0741C">
        <w:rPr>
          <w:rFonts w:ascii="Arial Narrow" w:hAnsi="Arial Narrow"/>
          <w:i/>
          <w:sz w:val="22"/>
          <w:szCs w:val="22"/>
        </w:rPr>
        <w:t>The Washington Post</w:t>
      </w:r>
    </w:p>
    <w:p w:rsidR="00464707" w:rsidRPr="00C24B48" w:rsidRDefault="00464707" w:rsidP="00C24B48">
      <w:pPr>
        <w:autoSpaceDE w:val="0"/>
        <w:autoSpaceDN w:val="0"/>
        <w:adjustRightInd w:val="0"/>
        <w:jc w:val="center"/>
        <w:rPr>
          <w:rFonts w:ascii="Arial Narrow" w:hAnsi="Arial Narrow"/>
          <w:sz w:val="8"/>
          <w:szCs w:val="8"/>
          <w:lang w:eastAsia="en-US"/>
        </w:rPr>
      </w:pPr>
    </w:p>
    <w:p w:rsidR="00464707" w:rsidRPr="00B0741C" w:rsidRDefault="00464707" w:rsidP="00C24B48">
      <w:pPr>
        <w:autoSpaceDE w:val="0"/>
        <w:autoSpaceDN w:val="0"/>
        <w:adjustRightInd w:val="0"/>
        <w:jc w:val="center"/>
        <w:rPr>
          <w:rFonts w:ascii="Arial Narrow" w:hAnsi="Arial Narrow"/>
          <w:sz w:val="22"/>
          <w:szCs w:val="22"/>
          <w:lang w:eastAsia="en-US"/>
        </w:rPr>
      </w:pPr>
      <w:r w:rsidRPr="00B0741C">
        <w:rPr>
          <w:rFonts w:ascii="Arial Narrow" w:hAnsi="Arial Narrow"/>
          <w:sz w:val="22"/>
          <w:szCs w:val="22"/>
          <w:lang w:eastAsia="en-US"/>
        </w:rPr>
        <w:t>“VanderMeer ups the book’s eeriness quotient with the smoothest of skill, the subtlest of grace. His prose makes the horrific beautiful.”</w:t>
      </w:r>
    </w:p>
    <w:p w:rsidR="00DD6C2C" w:rsidRPr="00C24B48" w:rsidRDefault="00464707" w:rsidP="00C24B48">
      <w:pPr>
        <w:autoSpaceDE w:val="0"/>
        <w:autoSpaceDN w:val="0"/>
        <w:adjustRightInd w:val="0"/>
        <w:jc w:val="center"/>
        <w:rPr>
          <w:rFonts w:ascii="Arial Narrow" w:hAnsi="Arial Narrow"/>
          <w:i/>
          <w:sz w:val="22"/>
          <w:szCs w:val="22"/>
          <w:lang w:eastAsia="en-US"/>
        </w:rPr>
      </w:pPr>
      <w:r w:rsidRPr="00B0741C">
        <w:rPr>
          <w:rFonts w:ascii="Arial Narrow" w:hAnsi="Arial Narrow"/>
          <w:sz w:val="22"/>
          <w:szCs w:val="22"/>
          <w:lang w:eastAsia="en-US"/>
        </w:rPr>
        <w:t>–</w:t>
      </w:r>
      <w:r w:rsidR="00C24B48">
        <w:rPr>
          <w:rFonts w:ascii="Arial Narrow" w:hAnsi="Arial Narrow"/>
          <w:i/>
          <w:sz w:val="22"/>
          <w:szCs w:val="22"/>
          <w:lang w:eastAsia="en-US"/>
        </w:rPr>
        <w:t>The Seattle Times</w:t>
      </w:r>
    </w:p>
    <w:p w:rsidR="005F28DA"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British rights: Fourth Estate </w:t>
      </w:r>
    </w:p>
    <w:p w:rsidR="005F28DA"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Canadian rights: HarperCollins Canada </w:t>
      </w:r>
    </w:p>
    <w:p w:rsidR="005F28DA"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Translation rights: FSG</w:t>
      </w:r>
    </w:p>
    <w:p w:rsidR="00464707" w:rsidRPr="009A28ED"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Translation rights sold: </w:t>
      </w:r>
      <w:r w:rsidRPr="00464707">
        <w:rPr>
          <w:rFonts w:ascii="Arial Narrow" w:hAnsi="Arial Narrow" w:cs="Arial"/>
          <w:b/>
          <w:sz w:val="22"/>
          <w:szCs w:val="22"/>
        </w:rPr>
        <w:t>German</w:t>
      </w:r>
      <w:r>
        <w:rPr>
          <w:rFonts w:ascii="Arial Narrow" w:hAnsi="Arial Narrow" w:cs="Arial"/>
          <w:sz w:val="22"/>
          <w:szCs w:val="22"/>
        </w:rPr>
        <w:t>/Kunstmann</w:t>
      </w:r>
    </w:p>
    <w:p w:rsidR="00464707" w:rsidRPr="00C24B48"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8"/>
          <w:szCs w:val="8"/>
        </w:rPr>
      </w:pPr>
    </w:p>
    <w:p w:rsidR="005F28DA" w:rsidRPr="00361D8E" w:rsidRDefault="00E40FBB"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b/>
          <w:sz w:val="22"/>
          <w:szCs w:val="22"/>
        </w:rPr>
        <w:t>R</w:t>
      </w:r>
      <w:r w:rsidR="005F28DA" w:rsidRPr="00464707">
        <w:rPr>
          <w:rFonts w:ascii="Arial Narrow" w:hAnsi="Arial Narrow" w:cs="Arial"/>
          <w:b/>
          <w:sz w:val="22"/>
          <w:szCs w:val="22"/>
        </w:rPr>
        <w:t>ights sold</w:t>
      </w:r>
      <w:r w:rsidR="00464707" w:rsidRPr="00464707">
        <w:rPr>
          <w:rFonts w:ascii="Arial Narrow" w:hAnsi="Arial Narrow" w:cs="Arial"/>
          <w:b/>
          <w:sz w:val="22"/>
          <w:szCs w:val="22"/>
        </w:rPr>
        <w:t>, SOUTHERN REACH TRILOGY</w:t>
      </w:r>
      <w:r w:rsidR="005F28DA" w:rsidRPr="00361D8E">
        <w:rPr>
          <w:rFonts w:ascii="Arial Narrow" w:hAnsi="Arial Narrow" w:cs="Arial"/>
          <w:sz w:val="22"/>
          <w:szCs w:val="22"/>
        </w:rPr>
        <w:t xml:space="preserve">: </w:t>
      </w:r>
      <w:r w:rsidRPr="00E40FBB">
        <w:rPr>
          <w:rFonts w:ascii="Arial Narrow" w:hAnsi="Arial Narrow" w:cs="Arial"/>
          <w:b/>
          <w:sz w:val="22"/>
          <w:szCs w:val="22"/>
        </w:rPr>
        <w:t>British</w:t>
      </w:r>
      <w:r>
        <w:rPr>
          <w:rFonts w:ascii="Arial Narrow" w:hAnsi="Arial Narrow" w:cs="Arial"/>
          <w:sz w:val="22"/>
          <w:szCs w:val="22"/>
        </w:rPr>
        <w:t xml:space="preserve">/Fouth Estate, </w:t>
      </w:r>
      <w:r w:rsidR="005F28DA" w:rsidRPr="004A6252">
        <w:rPr>
          <w:rFonts w:ascii="Arial Narrow" w:hAnsi="Arial Narrow" w:cs="Arial"/>
          <w:b/>
          <w:sz w:val="22"/>
          <w:szCs w:val="22"/>
        </w:rPr>
        <w:t>Bulgarian</w:t>
      </w:r>
      <w:r w:rsidR="005F28DA">
        <w:rPr>
          <w:rFonts w:ascii="Arial Narrow" w:hAnsi="Arial Narrow" w:cs="Arial"/>
          <w:sz w:val="22"/>
          <w:szCs w:val="22"/>
        </w:rPr>
        <w:t xml:space="preserve">/ExLibris, </w:t>
      </w:r>
      <w:r w:rsidRPr="00E40FBB">
        <w:rPr>
          <w:rFonts w:ascii="Arial Narrow" w:hAnsi="Arial Narrow" w:cs="Arial"/>
          <w:b/>
          <w:sz w:val="22"/>
          <w:szCs w:val="22"/>
        </w:rPr>
        <w:t>Canadian</w:t>
      </w:r>
      <w:r>
        <w:rPr>
          <w:rFonts w:ascii="Arial Narrow" w:hAnsi="Arial Narrow" w:cs="Arial"/>
          <w:sz w:val="22"/>
          <w:szCs w:val="22"/>
        </w:rPr>
        <w:t xml:space="preserve">/HarperCollins Canada, </w:t>
      </w:r>
      <w:r w:rsidR="00BB3BF8" w:rsidRPr="00E845C6">
        <w:rPr>
          <w:rFonts w:ascii="Arial Narrow" w:hAnsi="Arial Narrow" w:cs="Arial"/>
          <w:b/>
          <w:sz w:val="22"/>
          <w:szCs w:val="22"/>
        </w:rPr>
        <w:t>Chinese (Complex)</w:t>
      </w:r>
      <w:r w:rsidR="00BB3BF8" w:rsidRPr="00E845C6">
        <w:rPr>
          <w:rFonts w:ascii="Arial Narrow" w:hAnsi="Arial Narrow" w:cs="Arial"/>
          <w:sz w:val="22"/>
          <w:szCs w:val="22"/>
        </w:rPr>
        <w:t>/</w:t>
      </w:r>
      <w:r w:rsidR="00E845C6">
        <w:rPr>
          <w:rFonts w:ascii="Arial Narrow" w:hAnsi="Arial Narrow" w:cs="Arial"/>
          <w:sz w:val="22"/>
          <w:szCs w:val="22"/>
        </w:rPr>
        <w:t xml:space="preserve">Global Group Holdings, Ltd., </w:t>
      </w:r>
      <w:r w:rsidR="0021026C" w:rsidRPr="0021026C">
        <w:rPr>
          <w:rFonts w:ascii="Arial Narrow" w:hAnsi="Arial Narrow" w:cs="Arial"/>
          <w:b/>
          <w:sz w:val="22"/>
          <w:szCs w:val="22"/>
        </w:rPr>
        <w:t>Chinese (Simplified)</w:t>
      </w:r>
      <w:r w:rsidR="0021026C">
        <w:rPr>
          <w:rFonts w:ascii="Arial Narrow" w:hAnsi="Arial Narrow" w:cs="Arial"/>
          <w:sz w:val="22"/>
          <w:szCs w:val="22"/>
        </w:rPr>
        <w:t xml:space="preserve">/Beijing Huaxia WInshare, </w:t>
      </w:r>
      <w:r w:rsidR="0021026C" w:rsidRPr="0021026C">
        <w:rPr>
          <w:rFonts w:ascii="Arial Narrow" w:hAnsi="Arial Narrow" w:cs="Arial"/>
          <w:b/>
          <w:sz w:val="22"/>
          <w:szCs w:val="22"/>
        </w:rPr>
        <w:t>Czech</w:t>
      </w:r>
      <w:r w:rsidR="0021026C">
        <w:rPr>
          <w:rFonts w:ascii="Arial Narrow" w:hAnsi="Arial Narrow" w:cs="Arial"/>
          <w:sz w:val="22"/>
          <w:szCs w:val="22"/>
        </w:rPr>
        <w:t xml:space="preserve">/Argo, </w:t>
      </w:r>
      <w:r w:rsidR="005F28DA" w:rsidRPr="004A6252">
        <w:rPr>
          <w:rFonts w:ascii="Arial Narrow" w:hAnsi="Arial Narrow" w:cs="Arial"/>
          <w:b/>
          <w:sz w:val="22"/>
          <w:szCs w:val="22"/>
        </w:rPr>
        <w:t>Dutch</w:t>
      </w:r>
      <w:r w:rsidR="005F28DA">
        <w:rPr>
          <w:rFonts w:ascii="Arial Narrow" w:hAnsi="Arial Narrow" w:cs="Arial"/>
          <w:sz w:val="22"/>
          <w:szCs w:val="22"/>
        </w:rPr>
        <w:t>/Bezige Bij,</w:t>
      </w:r>
      <w:r w:rsidR="003561B3">
        <w:rPr>
          <w:rFonts w:ascii="Arial Narrow" w:hAnsi="Arial Narrow" w:cs="Arial"/>
          <w:sz w:val="22"/>
          <w:szCs w:val="22"/>
        </w:rPr>
        <w:t xml:space="preserve"> </w:t>
      </w:r>
      <w:r w:rsidR="003561B3">
        <w:rPr>
          <w:rFonts w:ascii="Arial Narrow" w:hAnsi="Arial Narrow" w:cs="Arial"/>
          <w:b/>
          <w:sz w:val="22"/>
          <w:szCs w:val="22"/>
        </w:rPr>
        <w:t>Estonian</w:t>
      </w:r>
      <w:r w:rsidR="003561B3" w:rsidRPr="00E845C6">
        <w:rPr>
          <w:rFonts w:ascii="Arial Narrow" w:hAnsi="Arial Narrow" w:cs="Arial"/>
          <w:sz w:val="22"/>
          <w:szCs w:val="22"/>
        </w:rPr>
        <w:t>/</w:t>
      </w:r>
      <w:r w:rsidR="003561B3">
        <w:rPr>
          <w:rFonts w:ascii="Arial Narrow" w:hAnsi="Arial Narrow" w:cs="Arial"/>
          <w:sz w:val="22"/>
          <w:szCs w:val="22"/>
        </w:rPr>
        <w:t>VERRAK,</w:t>
      </w:r>
      <w:r w:rsidR="005F28DA">
        <w:rPr>
          <w:rFonts w:ascii="Arial Narrow" w:hAnsi="Arial Narrow" w:cs="Arial"/>
          <w:sz w:val="22"/>
          <w:szCs w:val="22"/>
        </w:rPr>
        <w:t xml:space="preserve"> </w:t>
      </w:r>
      <w:r w:rsidR="0021026C" w:rsidRPr="0021026C">
        <w:rPr>
          <w:rFonts w:ascii="Arial Narrow" w:hAnsi="Arial Narrow" w:cs="Arial"/>
          <w:b/>
          <w:sz w:val="22"/>
          <w:szCs w:val="22"/>
        </w:rPr>
        <w:t>Finnish</w:t>
      </w:r>
      <w:r w:rsidR="0021026C">
        <w:rPr>
          <w:rFonts w:ascii="Arial Narrow" w:hAnsi="Arial Narrow" w:cs="Arial"/>
          <w:sz w:val="22"/>
          <w:szCs w:val="22"/>
        </w:rPr>
        <w:t xml:space="preserve">/Like, </w:t>
      </w:r>
      <w:r w:rsidR="00753468">
        <w:rPr>
          <w:rFonts w:ascii="Arial Narrow" w:hAnsi="Arial Narrow" w:cs="Arial"/>
          <w:b/>
          <w:sz w:val="22"/>
          <w:szCs w:val="22"/>
        </w:rPr>
        <w:t>French</w:t>
      </w:r>
      <w:r w:rsidR="00753468">
        <w:rPr>
          <w:rFonts w:ascii="Arial Narrow" w:hAnsi="Arial Narrow" w:cs="Arial"/>
          <w:sz w:val="22"/>
          <w:szCs w:val="22"/>
        </w:rPr>
        <w:t xml:space="preserve">/Au Diable Vauvert , </w:t>
      </w:r>
      <w:r w:rsidR="005F28DA" w:rsidRPr="00361D8E">
        <w:rPr>
          <w:rFonts w:ascii="Arial Narrow" w:hAnsi="Arial Narrow" w:cs="Arial"/>
          <w:b/>
          <w:sz w:val="22"/>
          <w:szCs w:val="22"/>
        </w:rPr>
        <w:t>German</w:t>
      </w:r>
      <w:r w:rsidR="005F28DA">
        <w:rPr>
          <w:rFonts w:ascii="Arial Narrow" w:hAnsi="Arial Narrow" w:cs="Arial"/>
          <w:sz w:val="22"/>
          <w:szCs w:val="22"/>
        </w:rPr>
        <w:t>/Kunstmann,</w:t>
      </w:r>
      <w:r w:rsidR="003561B3">
        <w:rPr>
          <w:rFonts w:ascii="Arial Narrow" w:hAnsi="Arial Narrow" w:cs="Arial"/>
          <w:sz w:val="22"/>
          <w:szCs w:val="22"/>
        </w:rPr>
        <w:t xml:space="preserve"> </w:t>
      </w:r>
      <w:r w:rsidR="003561B3">
        <w:rPr>
          <w:rFonts w:ascii="Arial Narrow" w:hAnsi="Arial Narrow" w:cs="Arial"/>
          <w:b/>
          <w:sz w:val="22"/>
          <w:szCs w:val="22"/>
        </w:rPr>
        <w:t>Greek</w:t>
      </w:r>
      <w:r w:rsidR="003561B3">
        <w:rPr>
          <w:rFonts w:ascii="Arial Narrow" w:hAnsi="Arial Narrow" w:cs="Arial"/>
          <w:sz w:val="22"/>
          <w:szCs w:val="22"/>
        </w:rPr>
        <w:t>/Kastaniotis,</w:t>
      </w:r>
      <w:r w:rsidR="005F28DA">
        <w:rPr>
          <w:rFonts w:ascii="Arial Narrow" w:hAnsi="Arial Narrow" w:cs="Arial"/>
          <w:sz w:val="22"/>
          <w:szCs w:val="22"/>
        </w:rPr>
        <w:t xml:space="preserve"> </w:t>
      </w:r>
      <w:r w:rsidR="003561B3">
        <w:rPr>
          <w:rFonts w:ascii="Arial Narrow" w:hAnsi="Arial Narrow" w:cs="Arial"/>
          <w:b/>
          <w:sz w:val="22"/>
          <w:szCs w:val="22"/>
        </w:rPr>
        <w:t>Hebrew/</w:t>
      </w:r>
      <w:r w:rsidR="00BB3BF8">
        <w:rPr>
          <w:rFonts w:ascii="Arial Narrow" w:hAnsi="Arial Narrow" w:cs="Arial"/>
          <w:sz w:val="22"/>
          <w:szCs w:val="22"/>
        </w:rPr>
        <w:t>Moby Dick</w:t>
      </w:r>
      <w:r w:rsidR="003561B3">
        <w:rPr>
          <w:rFonts w:ascii="Arial Narrow" w:hAnsi="Arial Narrow" w:cs="Arial"/>
          <w:sz w:val="22"/>
          <w:szCs w:val="22"/>
        </w:rPr>
        <w:t>,</w:t>
      </w:r>
      <w:r w:rsidR="005F28DA">
        <w:rPr>
          <w:rFonts w:ascii="Arial Narrow" w:hAnsi="Arial Narrow" w:cs="Arial"/>
          <w:sz w:val="22"/>
          <w:szCs w:val="22"/>
        </w:rPr>
        <w:t xml:space="preserve"> </w:t>
      </w:r>
      <w:r w:rsidR="005F28DA" w:rsidRPr="00361D8E">
        <w:rPr>
          <w:rFonts w:ascii="Arial Narrow" w:hAnsi="Arial Narrow" w:cs="Arial"/>
          <w:b/>
          <w:sz w:val="22"/>
          <w:szCs w:val="22"/>
        </w:rPr>
        <w:t>Hungarian</w:t>
      </w:r>
      <w:r w:rsidR="0021026C">
        <w:rPr>
          <w:rFonts w:ascii="Arial Narrow" w:hAnsi="Arial Narrow" w:cs="Arial"/>
          <w:sz w:val="22"/>
          <w:szCs w:val="22"/>
        </w:rPr>
        <w:t>/Agave Konyvek,</w:t>
      </w:r>
      <w:r w:rsidR="005F28DA">
        <w:rPr>
          <w:rFonts w:ascii="Arial Narrow" w:hAnsi="Arial Narrow" w:cs="Arial"/>
          <w:sz w:val="22"/>
          <w:szCs w:val="22"/>
        </w:rPr>
        <w:t xml:space="preserve"> </w:t>
      </w:r>
      <w:r w:rsidR="00C9248D" w:rsidRPr="00C9248D">
        <w:rPr>
          <w:rFonts w:ascii="Arial Narrow" w:hAnsi="Arial Narrow" w:cs="Arial"/>
          <w:b/>
          <w:sz w:val="22"/>
          <w:szCs w:val="22"/>
        </w:rPr>
        <w:t>Indonesian</w:t>
      </w:r>
      <w:r w:rsidR="00C9248D">
        <w:rPr>
          <w:rFonts w:ascii="Arial Narrow" w:hAnsi="Arial Narrow" w:cs="Arial"/>
          <w:sz w:val="22"/>
          <w:szCs w:val="22"/>
        </w:rPr>
        <w:t xml:space="preserve">/PT Gramedia, </w:t>
      </w:r>
      <w:r w:rsidR="0021026C" w:rsidRPr="00361D8E">
        <w:rPr>
          <w:rFonts w:ascii="Arial Narrow" w:hAnsi="Arial Narrow" w:cs="Arial"/>
          <w:b/>
          <w:sz w:val="22"/>
          <w:szCs w:val="22"/>
        </w:rPr>
        <w:t>Italian</w:t>
      </w:r>
      <w:r w:rsidR="0021026C">
        <w:rPr>
          <w:rFonts w:ascii="Arial Narrow" w:hAnsi="Arial Narrow" w:cs="Arial"/>
          <w:sz w:val="22"/>
          <w:szCs w:val="22"/>
        </w:rPr>
        <w:t>/Einaudi,</w:t>
      </w:r>
      <w:r w:rsidR="0021026C" w:rsidRPr="005B4921">
        <w:rPr>
          <w:rFonts w:ascii="Arial Narrow" w:hAnsi="Arial Narrow" w:cs="Arial"/>
          <w:b/>
          <w:sz w:val="22"/>
          <w:szCs w:val="22"/>
        </w:rPr>
        <w:t xml:space="preserve"> </w:t>
      </w:r>
      <w:r w:rsidR="005F28DA" w:rsidRPr="005B4921">
        <w:rPr>
          <w:rFonts w:ascii="Arial Narrow" w:hAnsi="Arial Narrow" w:cs="Arial"/>
          <w:b/>
          <w:sz w:val="22"/>
          <w:szCs w:val="22"/>
        </w:rPr>
        <w:t>Japanese</w:t>
      </w:r>
      <w:r w:rsidR="005F28DA">
        <w:rPr>
          <w:rFonts w:ascii="Arial Narrow" w:hAnsi="Arial Narrow" w:cs="Arial"/>
          <w:sz w:val="22"/>
          <w:szCs w:val="22"/>
        </w:rPr>
        <w:t xml:space="preserve">/Hayakawa, </w:t>
      </w:r>
      <w:r w:rsidR="003561B3">
        <w:rPr>
          <w:rFonts w:ascii="Arial Narrow" w:hAnsi="Arial Narrow" w:cs="Arial"/>
          <w:b/>
          <w:sz w:val="22"/>
          <w:szCs w:val="22"/>
        </w:rPr>
        <w:t>Korean/</w:t>
      </w:r>
      <w:r w:rsidR="003561B3">
        <w:rPr>
          <w:rFonts w:ascii="Arial Narrow" w:hAnsi="Arial Narrow" w:cs="Arial"/>
          <w:sz w:val="22"/>
          <w:szCs w:val="22"/>
        </w:rPr>
        <w:t xml:space="preserve">Minumin, </w:t>
      </w:r>
      <w:r w:rsidR="005F28DA" w:rsidRPr="005B17E8">
        <w:rPr>
          <w:rFonts w:ascii="Arial Narrow" w:hAnsi="Arial Narrow" w:cs="Arial"/>
          <w:b/>
          <w:sz w:val="22"/>
          <w:szCs w:val="22"/>
        </w:rPr>
        <w:t>Polish</w:t>
      </w:r>
      <w:r w:rsidR="005F28DA">
        <w:rPr>
          <w:rFonts w:ascii="Arial Narrow" w:hAnsi="Arial Narrow" w:cs="Arial"/>
          <w:sz w:val="22"/>
          <w:szCs w:val="22"/>
        </w:rPr>
        <w:t xml:space="preserve">/Otwarte, </w:t>
      </w:r>
      <w:r w:rsidR="005F28DA" w:rsidRPr="00361D8E">
        <w:rPr>
          <w:rFonts w:ascii="Arial Narrow" w:hAnsi="Arial Narrow" w:cs="Arial"/>
          <w:b/>
          <w:sz w:val="22"/>
          <w:szCs w:val="22"/>
        </w:rPr>
        <w:t>Portuguese</w:t>
      </w:r>
      <w:r w:rsidR="005F28DA">
        <w:rPr>
          <w:rFonts w:ascii="Arial Narrow" w:hAnsi="Arial Narrow" w:cs="Arial"/>
          <w:b/>
          <w:sz w:val="22"/>
          <w:szCs w:val="22"/>
        </w:rPr>
        <w:t xml:space="preserve"> (in Brazil)</w:t>
      </w:r>
      <w:r w:rsidR="005F28DA">
        <w:rPr>
          <w:rFonts w:ascii="Arial Narrow" w:hAnsi="Arial Narrow" w:cs="Arial"/>
          <w:sz w:val="22"/>
          <w:szCs w:val="22"/>
        </w:rPr>
        <w:t xml:space="preserve">/Intrinseca, </w:t>
      </w:r>
      <w:r w:rsidR="006454A6">
        <w:rPr>
          <w:rFonts w:ascii="Arial Narrow" w:hAnsi="Arial Narrow" w:cs="Arial"/>
          <w:sz w:val="22"/>
          <w:szCs w:val="22"/>
        </w:rPr>
        <w:t xml:space="preserve"> </w:t>
      </w:r>
      <w:r w:rsidR="006454A6" w:rsidRPr="006454A6">
        <w:rPr>
          <w:rFonts w:ascii="Arial Narrow" w:hAnsi="Arial Narrow" w:cs="Arial"/>
          <w:b/>
          <w:sz w:val="22"/>
          <w:szCs w:val="22"/>
        </w:rPr>
        <w:t>Portuguese (in Portugal)</w:t>
      </w:r>
      <w:r w:rsidR="006454A6" w:rsidRPr="006454A6">
        <w:rPr>
          <w:rFonts w:ascii="Arial Narrow" w:hAnsi="Arial Narrow" w:cs="Arial"/>
          <w:sz w:val="22"/>
          <w:szCs w:val="22"/>
        </w:rPr>
        <w:t>/</w:t>
      </w:r>
      <w:r w:rsidR="006454A6">
        <w:rPr>
          <w:rFonts w:ascii="Arial Narrow" w:hAnsi="Arial Narrow" w:cs="Arial"/>
          <w:sz w:val="22"/>
          <w:szCs w:val="22"/>
        </w:rPr>
        <w:t xml:space="preserve">Saida de Emergencia, </w:t>
      </w:r>
      <w:r w:rsidR="005F28DA" w:rsidRPr="00361D8E">
        <w:rPr>
          <w:rFonts w:ascii="Arial Narrow" w:hAnsi="Arial Narrow" w:cs="Arial"/>
          <w:b/>
          <w:sz w:val="22"/>
          <w:szCs w:val="22"/>
        </w:rPr>
        <w:t>Romanian</w:t>
      </w:r>
      <w:r w:rsidR="005F28DA">
        <w:rPr>
          <w:rFonts w:ascii="Arial Narrow" w:hAnsi="Arial Narrow" w:cs="Arial"/>
          <w:sz w:val="22"/>
          <w:szCs w:val="22"/>
        </w:rPr>
        <w:t xml:space="preserve">/EdituraTrei, </w:t>
      </w:r>
      <w:r w:rsidR="005F28DA" w:rsidRPr="005B4921">
        <w:rPr>
          <w:rFonts w:ascii="Arial Narrow" w:hAnsi="Arial Narrow" w:cs="Arial"/>
          <w:b/>
          <w:sz w:val="22"/>
          <w:szCs w:val="22"/>
        </w:rPr>
        <w:t>Russian</w:t>
      </w:r>
      <w:r w:rsidR="005F28DA">
        <w:rPr>
          <w:rFonts w:ascii="Arial Narrow" w:hAnsi="Arial Narrow" w:cs="Arial"/>
          <w:sz w:val="22"/>
          <w:szCs w:val="22"/>
        </w:rPr>
        <w:t xml:space="preserve">/EXMO, </w:t>
      </w:r>
      <w:r w:rsidR="005F28DA" w:rsidRPr="005B4921">
        <w:rPr>
          <w:rFonts w:ascii="Arial Narrow" w:hAnsi="Arial Narrow" w:cs="Arial"/>
          <w:b/>
          <w:sz w:val="22"/>
          <w:szCs w:val="22"/>
        </w:rPr>
        <w:t>Spanish</w:t>
      </w:r>
      <w:r w:rsidR="005F28DA">
        <w:rPr>
          <w:rFonts w:ascii="Arial Narrow" w:hAnsi="Arial Narrow" w:cs="Arial"/>
          <w:sz w:val="22"/>
          <w:szCs w:val="22"/>
        </w:rPr>
        <w:t>/Seix Barral,</w:t>
      </w:r>
      <w:r w:rsidR="00B42DB8">
        <w:rPr>
          <w:rFonts w:ascii="Arial Narrow" w:hAnsi="Arial Narrow" w:cs="Arial"/>
          <w:sz w:val="22"/>
          <w:szCs w:val="22"/>
        </w:rPr>
        <w:t xml:space="preserve"> </w:t>
      </w:r>
      <w:r w:rsidR="00B42DB8" w:rsidRPr="00B42DB8">
        <w:rPr>
          <w:rFonts w:ascii="Arial Narrow" w:hAnsi="Arial Narrow" w:cs="Arial"/>
          <w:b/>
          <w:sz w:val="22"/>
          <w:szCs w:val="22"/>
        </w:rPr>
        <w:t>Swedish</w:t>
      </w:r>
      <w:r w:rsidR="00B42DB8">
        <w:rPr>
          <w:rFonts w:ascii="Arial Narrow" w:hAnsi="Arial Narrow" w:cs="Arial"/>
          <w:sz w:val="22"/>
          <w:szCs w:val="22"/>
        </w:rPr>
        <w:t>/Fria Ligan,</w:t>
      </w:r>
      <w:r w:rsidR="005F28DA">
        <w:rPr>
          <w:rFonts w:ascii="Arial Narrow" w:hAnsi="Arial Narrow" w:cs="Arial"/>
          <w:sz w:val="22"/>
          <w:szCs w:val="22"/>
        </w:rPr>
        <w:t xml:space="preserve"> </w:t>
      </w:r>
      <w:r w:rsidRPr="00E40FBB">
        <w:rPr>
          <w:rFonts w:ascii="Arial Narrow" w:hAnsi="Arial Narrow" w:cs="Arial"/>
          <w:b/>
          <w:sz w:val="22"/>
          <w:szCs w:val="22"/>
        </w:rPr>
        <w:t>Thai</w:t>
      </w:r>
      <w:r>
        <w:rPr>
          <w:rFonts w:ascii="Arial Narrow" w:hAnsi="Arial Narrow" w:cs="Arial"/>
          <w:sz w:val="22"/>
          <w:szCs w:val="22"/>
        </w:rPr>
        <w:t xml:space="preserve">/Earnest Publishing, </w:t>
      </w:r>
      <w:r w:rsidR="005F28DA">
        <w:rPr>
          <w:rFonts w:ascii="Arial Narrow" w:hAnsi="Arial Narrow" w:cs="Arial"/>
          <w:b/>
          <w:sz w:val="22"/>
          <w:szCs w:val="22"/>
        </w:rPr>
        <w:t>Turkish</w:t>
      </w:r>
      <w:r w:rsidR="00753468">
        <w:rPr>
          <w:rFonts w:ascii="Arial Narrow" w:hAnsi="Arial Narrow" w:cs="Arial"/>
          <w:sz w:val="22"/>
          <w:szCs w:val="22"/>
        </w:rPr>
        <w:t>/Alfa Kitap</w:t>
      </w:r>
      <w:r>
        <w:rPr>
          <w:rFonts w:ascii="Arial Narrow" w:hAnsi="Arial Narrow" w:cs="Arial"/>
          <w:sz w:val="22"/>
          <w:szCs w:val="22"/>
        </w:rPr>
        <w:t xml:space="preserve">, </w:t>
      </w:r>
      <w:r w:rsidRPr="00E40FBB">
        <w:rPr>
          <w:rFonts w:ascii="Arial Narrow" w:hAnsi="Arial Narrow" w:cs="Arial"/>
          <w:b/>
          <w:sz w:val="22"/>
          <w:szCs w:val="22"/>
        </w:rPr>
        <w:t>Ukranian</w:t>
      </w:r>
      <w:r>
        <w:rPr>
          <w:rFonts w:ascii="Arial Narrow" w:hAnsi="Arial Narrow" w:cs="Arial"/>
          <w:sz w:val="22"/>
          <w:szCs w:val="22"/>
        </w:rPr>
        <w:t>/Krajina Mriy</w:t>
      </w:r>
    </w:p>
    <w:p w:rsidR="009E1C2F" w:rsidRPr="009E1C2F" w:rsidRDefault="009E1C2F" w:rsidP="009E1C2F">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lastRenderedPageBreak/>
        <w:t>van den Berg, Laura</w:t>
      </w:r>
    </w:p>
    <w:p w:rsidR="009E1C2F" w:rsidRPr="009E1C2F" w:rsidRDefault="009E1C2F" w:rsidP="009E1C2F">
      <w:pPr>
        <w:rPr>
          <w:rFonts w:ascii="Arial Narrow" w:hAnsi="Arial Narrow" w:cs="Arial"/>
          <w:sz w:val="22"/>
          <w:szCs w:val="22"/>
        </w:rPr>
      </w:pPr>
      <w:r w:rsidRPr="009E1C2F">
        <w:rPr>
          <w:rFonts w:ascii="Arial Narrow" w:hAnsi="Arial Narrow" w:cs="Arial"/>
          <w:b/>
          <w:sz w:val="22"/>
          <w:szCs w:val="22"/>
        </w:rPr>
        <w:t>FIND ME</w:t>
      </w:r>
    </w:p>
    <w:p w:rsidR="009E1C2F" w:rsidRPr="009E1C2F" w:rsidRDefault="009E1C2F" w:rsidP="009E1C2F">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9E1C2F" w:rsidRPr="009E1C2F" w:rsidRDefault="009E1C2F" w:rsidP="009E1C2F">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Fiction, March 2015 (finished copies available)</w:t>
      </w:r>
    </w:p>
    <w:p w:rsidR="009E1C2F" w:rsidRPr="009E1C2F" w:rsidRDefault="009E1C2F" w:rsidP="009E1C2F">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9E1C2F" w:rsidRPr="009E1C2F" w:rsidRDefault="009E1C2F" w:rsidP="009E1C2F">
      <w:pPr>
        <w:rPr>
          <w:rFonts w:ascii="Arial Narrow" w:hAnsi="Arial Narrow"/>
          <w:sz w:val="22"/>
          <w:szCs w:val="22"/>
        </w:rPr>
      </w:pPr>
      <w:r w:rsidRPr="009E1C2F">
        <w:rPr>
          <w:rFonts w:ascii="Arial Narrow" w:hAnsi="Arial Narrow" w:cs="Calibri"/>
          <w:sz w:val="22"/>
          <w:szCs w:val="22"/>
        </w:rPr>
        <w:t xml:space="preserve">From the author of the widely acclaimed collection </w:t>
      </w:r>
      <w:r w:rsidRPr="009E1C2F">
        <w:rPr>
          <w:rFonts w:ascii="Arial Narrow" w:hAnsi="Arial Narrow" w:cs="Calibri"/>
          <w:i/>
          <w:sz w:val="22"/>
          <w:szCs w:val="22"/>
        </w:rPr>
        <w:t>The Isle of Youth</w:t>
      </w:r>
      <w:r w:rsidRPr="009E1C2F">
        <w:rPr>
          <w:rFonts w:ascii="Arial Narrow" w:hAnsi="Arial Narrow" w:cs="Calibri"/>
          <w:sz w:val="22"/>
          <w:szCs w:val="22"/>
        </w:rPr>
        <w:t xml:space="preserve"> (FSG Originals) </w:t>
      </w:r>
      <w:r w:rsidRPr="009E1C2F">
        <w:rPr>
          <w:rFonts w:ascii="Arial Narrow" w:hAnsi="Arial Narrow"/>
          <w:sz w:val="22"/>
          <w:szCs w:val="22"/>
        </w:rPr>
        <w:t xml:space="preserve">comes a stunning debut novel that unfolds in the wake of a memory-destroying epidemic that has devastated the country. </w:t>
      </w:r>
    </w:p>
    <w:p w:rsidR="009E1C2F" w:rsidRPr="009E1C2F" w:rsidRDefault="009E1C2F" w:rsidP="009E1C2F">
      <w:pPr>
        <w:rPr>
          <w:rFonts w:ascii="Arial Narrow" w:hAnsi="Arial Narrow"/>
          <w:sz w:val="8"/>
          <w:szCs w:val="8"/>
        </w:rPr>
      </w:pPr>
    </w:p>
    <w:p w:rsidR="009E1C2F" w:rsidRPr="009E1C2F" w:rsidRDefault="009E1C2F" w:rsidP="009E1C2F">
      <w:pPr>
        <w:rPr>
          <w:rFonts w:ascii="Arial Narrow" w:hAnsi="Arial Narrow"/>
          <w:sz w:val="22"/>
          <w:szCs w:val="22"/>
        </w:rPr>
      </w:pPr>
      <w:r w:rsidRPr="009E1C2F">
        <w:rPr>
          <w:rFonts w:ascii="Arial Narrow" w:hAnsi="Arial Narrow"/>
          <w:sz w:val="22"/>
          <w:szCs w:val="22"/>
        </w:rPr>
        <w:t>Joy, a young woman with a troubled past, has been sent to a hospital on the frozen plains of Kansas—she is among a small portion of the population who appears resistant to the sickness—for the purposes of scientific study. There she submits to the hospital’s treatments, forms tentative bonds with other patients, and struggles to understand the enigmatic Dr. Bek, who oversees her care. When the hospital’s true nature is revealed, Joy escapes, undertaking a journey from Kansas to the southernmost edge of Florida, where she has reason to believe she can find her mother, a woman who abandoned Joy when she was an infant. Along the way, she encounters mysterious companions and decaying cities, and is forced to confront her own haunted memory. What are the secrets she has been keeping from herself? This is a story of a young woman reckoning with who she is, the ghosts of her past, and an irrevocably changed landscape.</w:t>
      </w:r>
    </w:p>
    <w:p w:rsidR="009E1C2F" w:rsidRPr="009E1C2F" w:rsidRDefault="009E1C2F" w:rsidP="009E1C2F">
      <w:pPr>
        <w:rPr>
          <w:rFonts w:ascii="Arial Narrow" w:hAnsi="Arial Narrow"/>
          <w:sz w:val="8"/>
          <w:szCs w:val="8"/>
        </w:rPr>
      </w:pPr>
    </w:p>
    <w:p w:rsidR="009E1C2F" w:rsidRDefault="009E1C2F" w:rsidP="009E1C2F">
      <w:pPr>
        <w:rPr>
          <w:rFonts w:ascii="Arial Narrow" w:hAnsi="Arial Narrow"/>
          <w:sz w:val="22"/>
          <w:szCs w:val="22"/>
        </w:rPr>
      </w:pPr>
      <w:r w:rsidRPr="009E1C2F">
        <w:rPr>
          <w:rFonts w:ascii="Arial Narrow" w:hAnsi="Arial Narrow"/>
          <w:b/>
          <w:sz w:val="22"/>
          <w:szCs w:val="22"/>
        </w:rPr>
        <w:t>FIND ME</w:t>
      </w:r>
      <w:r w:rsidRPr="009E1C2F">
        <w:rPr>
          <w:rFonts w:ascii="Arial Narrow" w:hAnsi="Arial Narrow"/>
          <w:sz w:val="22"/>
          <w:szCs w:val="22"/>
        </w:rPr>
        <w:t xml:space="preserve"> is the story of a woman coming to terms with her past and figuring out what her future will look like, continuing the themes Laura’s characters grappled with in </w:t>
      </w:r>
      <w:r w:rsidRPr="009E1C2F">
        <w:rPr>
          <w:rFonts w:ascii="Arial Narrow" w:hAnsi="Arial Narrow"/>
          <w:i/>
          <w:sz w:val="22"/>
          <w:szCs w:val="22"/>
        </w:rPr>
        <w:t>Isle of Youth</w:t>
      </w:r>
      <w:r w:rsidRPr="009E1C2F">
        <w:rPr>
          <w:rFonts w:ascii="Arial Narrow" w:hAnsi="Arial Narrow"/>
          <w:sz w:val="22"/>
          <w:szCs w:val="22"/>
        </w:rPr>
        <w:t xml:space="preserve">. It’s beautifully atmospheric, haunting, and suspenseful. There’s a little bit of Lorrie Moore in the sly moments of humor, and a little bit of Murakami in the more surreal elements at play, but truly Laura van den Berg has a voice all her own. </w:t>
      </w:r>
    </w:p>
    <w:p w:rsidR="0061497A" w:rsidRDefault="0061497A" w:rsidP="009E1C2F">
      <w:pPr>
        <w:rPr>
          <w:rFonts w:ascii="Arial Narrow" w:hAnsi="Arial Narrow"/>
          <w:sz w:val="22"/>
          <w:szCs w:val="22"/>
        </w:rPr>
      </w:pPr>
    </w:p>
    <w:p w:rsidR="0061497A" w:rsidRDefault="0061497A" w:rsidP="0061497A">
      <w:pPr>
        <w:jc w:val="center"/>
        <w:rPr>
          <w:rFonts w:ascii="Arial Narrow" w:hAnsi="Arial Narrow"/>
          <w:sz w:val="22"/>
          <w:szCs w:val="22"/>
        </w:rPr>
      </w:pPr>
      <w:r>
        <w:rPr>
          <w:rFonts w:ascii="Arial Narrow" w:hAnsi="Arial Narrow"/>
          <w:sz w:val="22"/>
          <w:szCs w:val="22"/>
        </w:rPr>
        <w:t xml:space="preserve">The author is currently at work on her next novel for FSG, </w:t>
      </w:r>
      <w:r w:rsidRPr="0061497A">
        <w:rPr>
          <w:rFonts w:ascii="Arial Narrow" w:hAnsi="Arial Narrow"/>
          <w:b/>
          <w:sz w:val="22"/>
          <w:szCs w:val="22"/>
        </w:rPr>
        <w:t>HAVANA</w:t>
      </w:r>
      <w:r>
        <w:rPr>
          <w:rFonts w:ascii="Arial Narrow" w:hAnsi="Arial Narrow"/>
          <w:sz w:val="22"/>
          <w:szCs w:val="22"/>
        </w:rPr>
        <w:t>.</w:t>
      </w:r>
    </w:p>
    <w:p w:rsidR="0061497A" w:rsidRPr="009E1C2F" w:rsidRDefault="0061497A" w:rsidP="0061497A">
      <w:pPr>
        <w:jc w:val="center"/>
        <w:rPr>
          <w:rFonts w:ascii="Arial Narrow" w:hAnsi="Arial Narrow"/>
          <w:sz w:val="22"/>
          <w:szCs w:val="22"/>
        </w:rPr>
      </w:pPr>
    </w:p>
    <w:p w:rsidR="009E1C2F" w:rsidRPr="009E1C2F" w:rsidRDefault="009E1C2F" w:rsidP="009E1C2F">
      <w:pPr>
        <w:autoSpaceDE w:val="0"/>
        <w:autoSpaceDN w:val="0"/>
        <w:spacing w:before="100" w:after="100"/>
        <w:rPr>
          <w:rFonts w:ascii="Arial Narrow" w:hAnsi="Arial Narrow"/>
          <w:sz w:val="22"/>
          <w:szCs w:val="22"/>
        </w:rPr>
      </w:pPr>
      <w:r w:rsidRPr="009E1C2F">
        <w:rPr>
          <w:rFonts w:ascii="Arial Narrow" w:hAnsi="Arial Narrow"/>
          <w:b/>
          <w:bCs/>
          <w:sz w:val="22"/>
          <w:szCs w:val="22"/>
        </w:rPr>
        <w:t>Laura van den Berg</w:t>
      </w:r>
      <w:r w:rsidRPr="009E1C2F">
        <w:rPr>
          <w:rFonts w:ascii="Arial Narrow" w:hAnsi="Arial Narrow"/>
          <w:sz w:val="22"/>
          <w:szCs w:val="22"/>
        </w:rPr>
        <w:t xml:space="preserve"> was raised in Florida and earned her M.F.A. at Emerson College. Her first collection of stories, </w:t>
      </w:r>
      <w:r w:rsidRPr="009E1C2F">
        <w:rPr>
          <w:rFonts w:ascii="Arial Narrow" w:hAnsi="Arial Narrow"/>
          <w:i/>
          <w:iCs/>
          <w:sz w:val="22"/>
          <w:szCs w:val="22"/>
        </w:rPr>
        <w:t>What the World Will Look Like When All the Water Leaves Us</w:t>
      </w:r>
      <w:r w:rsidRPr="009E1C2F">
        <w:rPr>
          <w:rFonts w:ascii="Arial Narrow" w:hAnsi="Arial Narrow"/>
          <w:sz w:val="22"/>
          <w:szCs w:val="22"/>
        </w:rPr>
        <w:t xml:space="preserve"> (Dzanc Books, 2009), was a Barnes &amp; Noble "Discover Great New Writers" selection, longlisted for The Story Prize, and shortlisted for the Frank O’Connor International Award. Her second collection of stories, </w:t>
      </w:r>
      <w:r w:rsidRPr="009E1C2F">
        <w:rPr>
          <w:rFonts w:ascii="Arial Narrow" w:hAnsi="Arial Narrow"/>
          <w:i/>
          <w:iCs/>
          <w:sz w:val="22"/>
          <w:szCs w:val="22"/>
        </w:rPr>
        <w:t>The Isle of Youth</w:t>
      </w:r>
      <w:r w:rsidRPr="009E1C2F">
        <w:rPr>
          <w:rFonts w:ascii="Arial Narrow" w:hAnsi="Arial Narrow"/>
          <w:sz w:val="22"/>
          <w:szCs w:val="22"/>
        </w:rPr>
        <w:t xml:space="preserve">, was an Amazon Best Short Story Collection of 2013, a </w:t>
      </w:r>
      <w:r w:rsidRPr="009E1C2F">
        <w:rPr>
          <w:rFonts w:ascii="Arial Narrow" w:hAnsi="Arial Narrow"/>
          <w:i/>
          <w:iCs/>
          <w:sz w:val="22"/>
          <w:szCs w:val="22"/>
        </w:rPr>
        <w:t>New York Times Book Review</w:t>
      </w:r>
      <w:r w:rsidRPr="009E1C2F">
        <w:rPr>
          <w:rFonts w:ascii="Arial Narrow" w:hAnsi="Arial Narrow"/>
          <w:sz w:val="22"/>
          <w:szCs w:val="22"/>
        </w:rPr>
        <w:t xml:space="preserve"> Editors Choice, and on </w:t>
      </w:r>
      <w:r w:rsidRPr="009E1C2F">
        <w:rPr>
          <w:rFonts w:ascii="Arial Narrow" w:hAnsi="Arial Narrow"/>
          <w:i/>
          <w:iCs/>
          <w:sz w:val="22"/>
          <w:szCs w:val="22"/>
        </w:rPr>
        <w:t>O Magazine's</w:t>
      </w:r>
      <w:r w:rsidRPr="009E1C2F">
        <w:rPr>
          <w:rFonts w:ascii="Arial Narrow" w:hAnsi="Arial Narrow"/>
          <w:sz w:val="22"/>
          <w:szCs w:val="22"/>
        </w:rPr>
        <w:t xml:space="preserve"> Top 10 Books of 2013 list, among many others. </w:t>
      </w:r>
    </w:p>
    <w:p w:rsidR="009E1C2F" w:rsidRPr="009E1C2F" w:rsidRDefault="009E1C2F" w:rsidP="009E1C2F">
      <w:pPr>
        <w:autoSpaceDE w:val="0"/>
        <w:autoSpaceDN w:val="0"/>
        <w:adjustRightInd w:val="0"/>
        <w:jc w:val="center"/>
        <w:rPr>
          <w:rFonts w:ascii="Arial Narrow" w:hAnsi="Arial Narrow"/>
          <w:sz w:val="8"/>
          <w:szCs w:val="8"/>
        </w:rPr>
      </w:pPr>
    </w:p>
    <w:p w:rsidR="009E1C2F" w:rsidRPr="009E1C2F" w:rsidRDefault="009E1C2F" w:rsidP="009E1C2F">
      <w:pPr>
        <w:autoSpaceDE w:val="0"/>
        <w:autoSpaceDN w:val="0"/>
        <w:adjustRightInd w:val="0"/>
        <w:jc w:val="center"/>
        <w:rPr>
          <w:rFonts w:ascii="Arial Narrow" w:hAnsi="Arial Narrow"/>
          <w:sz w:val="22"/>
          <w:szCs w:val="22"/>
        </w:rPr>
      </w:pPr>
      <w:r w:rsidRPr="009E1C2F">
        <w:rPr>
          <w:rFonts w:ascii="Arial Narrow" w:hAnsi="Arial Narrow"/>
          <w:sz w:val="22"/>
          <w:szCs w:val="22"/>
        </w:rPr>
        <w:t>Praise for FIND ME:</w:t>
      </w:r>
    </w:p>
    <w:p w:rsidR="009E1C2F" w:rsidRPr="009E1C2F" w:rsidRDefault="009E1C2F" w:rsidP="009E1C2F">
      <w:pPr>
        <w:autoSpaceDE w:val="0"/>
        <w:autoSpaceDN w:val="0"/>
        <w:adjustRightInd w:val="0"/>
        <w:jc w:val="center"/>
        <w:rPr>
          <w:rFonts w:ascii="Arial Narrow" w:hAnsi="Arial Narrow"/>
          <w:sz w:val="22"/>
          <w:szCs w:val="22"/>
        </w:rPr>
      </w:pPr>
    </w:p>
    <w:p w:rsidR="009E1C2F" w:rsidRPr="009E1C2F" w:rsidRDefault="009E1C2F" w:rsidP="009E1C2F">
      <w:pPr>
        <w:autoSpaceDE w:val="0"/>
        <w:autoSpaceDN w:val="0"/>
        <w:adjustRightInd w:val="0"/>
        <w:jc w:val="center"/>
        <w:rPr>
          <w:rFonts w:ascii="Arial Narrow" w:hAnsi="Arial Narrow"/>
          <w:i/>
          <w:sz w:val="22"/>
          <w:szCs w:val="22"/>
        </w:rPr>
      </w:pPr>
      <w:r w:rsidRPr="009E1C2F">
        <w:rPr>
          <w:rFonts w:ascii="Arial Narrow" w:hAnsi="Arial Narrow"/>
          <w:sz w:val="22"/>
          <w:szCs w:val="22"/>
        </w:rPr>
        <w:t>“Laura van den Berg is the best young writer in America.” –</w:t>
      </w:r>
      <w:r w:rsidRPr="009E1C2F">
        <w:rPr>
          <w:rFonts w:ascii="Arial Narrow" w:hAnsi="Arial Narrow"/>
          <w:i/>
          <w:sz w:val="22"/>
          <w:szCs w:val="22"/>
        </w:rPr>
        <w:t>Salon</w:t>
      </w:r>
    </w:p>
    <w:p w:rsidR="009E1C2F" w:rsidRPr="0061497A" w:rsidRDefault="009E1C2F" w:rsidP="009E1C2F">
      <w:pPr>
        <w:autoSpaceDE w:val="0"/>
        <w:autoSpaceDN w:val="0"/>
        <w:adjustRightInd w:val="0"/>
        <w:jc w:val="center"/>
        <w:rPr>
          <w:rFonts w:ascii="Arial Narrow" w:hAnsi="Arial Narrow"/>
          <w:sz w:val="8"/>
          <w:szCs w:val="8"/>
        </w:rPr>
      </w:pPr>
    </w:p>
    <w:p w:rsidR="009E1C2F" w:rsidRPr="009E1C2F" w:rsidRDefault="009E1C2F" w:rsidP="009E1C2F">
      <w:pPr>
        <w:autoSpaceDE w:val="0"/>
        <w:autoSpaceDN w:val="0"/>
        <w:adjustRightInd w:val="0"/>
        <w:jc w:val="center"/>
        <w:rPr>
          <w:rFonts w:ascii="Arial Narrow" w:hAnsi="Arial Narrow"/>
          <w:sz w:val="22"/>
          <w:szCs w:val="22"/>
        </w:rPr>
      </w:pPr>
      <w:r w:rsidRPr="009E1C2F">
        <w:rPr>
          <w:rFonts w:ascii="Arial Narrow" w:hAnsi="Arial Narrow"/>
          <w:sz w:val="22"/>
          <w:szCs w:val="22"/>
        </w:rPr>
        <w:t>“Pleasingly strange . . . impressively original . . . Her dark sensibility calls to mind the great Joy Williams.”</w:t>
      </w:r>
    </w:p>
    <w:p w:rsidR="009E1C2F" w:rsidRPr="009E1C2F" w:rsidRDefault="009E1C2F" w:rsidP="009E1C2F">
      <w:pPr>
        <w:autoSpaceDE w:val="0"/>
        <w:autoSpaceDN w:val="0"/>
        <w:adjustRightInd w:val="0"/>
        <w:jc w:val="center"/>
        <w:rPr>
          <w:rFonts w:ascii="Arial Narrow" w:hAnsi="Arial Narrow"/>
          <w:sz w:val="22"/>
          <w:szCs w:val="22"/>
        </w:rPr>
      </w:pPr>
      <w:r w:rsidRPr="009E1C2F">
        <w:rPr>
          <w:rFonts w:ascii="Arial Narrow" w:hAnsi="Arial Narrow"/>
          <w:sz w:val="22"/>
          <w:szCs w:val="22"/>
        </w:rPr>
        <w:t xml:space="preserve">-- </w:t>
      </w:r>
      <w:r w:rsidRPr="009E1C2F">
        <w:rPr>
          <w:rFonts w:ascii="Arial Narrow" w:hAnsi="Arial Narrow"/>
          <w:i/>
          <w:sz w:val="22"/>
          <w:szCs w:val="22"/>
        </w:rPr>
        <w:t>The</w:t>
      </w:r>
      <w:r w:rsidRPr="009E1C2F">
        <w:rPr>
          <w:rFonts w:ascii="Arial Narrow" w:hAnsi="Arial Narrow"/>
          <w:sz w:val="22"/>
          <w:szCs w:val="22"/>
        </w:rPr>
        <w:t xml:space="preserve"> </w:t>
      </w:r>
      <w:r w:rsidRPr="009E1C2F">
        <w:rPr>
          <w:rFonts w:ascii="Arial Narrow" w:hAnsi="Arial Narrow"/>
          <w:i/>
          <w:sz w:val="22"/>
          <w:szCs w:val="22"/>
        </w:rPr>
        <w:t>New York Times Book Review</w:t>
      </w:r>
    </w:p>
    <w:p w:rsidR="009E1C2F" w:rsidRPr="0061497A" w:rsidRDefault="009E1C2F" w:rsidP="009E1C2F">
      <w:pPr>
        <w:autoSpaceDE w:val="0"/>
        <w:autoSpaceDN w:val="0"/>
        <w:adjustRightInd w:val="0"/>
        <w:rPr>
          <w:rFonts w:ascii="Arial Narrow" w:hAnsi="Arial Narrow"/>
          <w:sz w:val="8"/>
          <w:szCs w:val="8"/>
        </w:rPr>
      </w:pPr>
    </w:p>
    <w:p w:rsidR="009E1C2F" w:rsidRPr="009E1C2F" w:rsidRDefault="009E1C2F" w:rsidP="009E1C2F">
      <w:pPr>
        <w:rPr>
          <w:rFonts w:ascii="Arial Narrow" w:hAnsi="Arial Narrow"/>
          <w:i/>
          <w:sz w:val="22"/>
          <w:szCs w:val="22"/>
        </w:rPr>
      </w:pPr>
      <w:r w:rsidRPr="009E1C2F">
        <w:rPr>
          <w:rFonts w:ascii="Arial Narrow" w:hAnsi="Arial Narrow"/>
          <w:sz w:val="22"/>
          <w:szCs w:val="22"/>
        </w:rPr>
        <w:t>“</w:t>
      </w:r>
      <w:r w:rsidRPr="009E1C2F">
        <w:rPr>
          <w:rFonts w:ascii="Arial Narrow" w:hAnsi="Arial Narrow"/>
          <w:bCs/>
          <w:sz w:val="22"/>
          <w:szCs w:val="22"/>
        </w:rPr>
        <w:t>[</w:t>
      </w:r>
      <w:r w:rsidRPr="009E1C2F">
        <w:rPr>
          <w:rFonts w:ascii="Arial Narrow" w:hAnsi="Arial Narrow"/>
          <w:bCs/>
          <w:i/>
          <w:sz w:val="22"/>
          <w:szCs w:val="22"/>
        </w:rPr>
        <w:t>Find Me</w:t>
      </w:r>
      <w:r w:rsidRPr="009E1C2F">
        <w:rPr>
          <w:rFonts w:ascii="Arial Narrow" w:hAnsi="Arial Narrow"/>
          <w:bCs/>
          <w:sz w:val="22"/>
          <w:szCs w:val="22"/>
        </w:rPr>
        <w:t>] powerfully conveys the fact that there are some things in life you don’t want to forget. ‘Some people stay with you in ways you don’t expect, and you try to shake them out, shake them away, but memory won’t let you,’ says Joy. The same could be said of van den Berg, whose debut novel lingers and aches in the memory.</w:t>
      </w:r>
      <w:r w:rsidRPr="009E1C2F">
        <w:rPr>
          <w:rFonts w:ascii="Arial Narrow" w:hAnsi="Arial Narrow"/>
          <w:sz w:val="22"/>
          <w:szCs w:val="22"/>
        </w:rPr>
        <w:t>” –</w:t>
      </w:r>
      <w:r w:rsidRPr="009E1C2F">
        <w:rPr>
          <w:rFonts w:ascii="Arial Narrow" w:hAnsi="Arial Narrow"/>
          <w:i/>
          <w:sz w:val="22"/>
          <w:szCs w:val="22"/>
        </w:rPr>
        <w:t>The Guardian</w:t>
      </w:r>
    </w:p>
    <w:p w:rsidR="009E1C2F" w:rsidRPr="0061497A" w:rsidRDefault="009E1C2F" w:rsidP="009E1C2F">
      <w:pPr>
        <w:autoSpaceDE w:val="0"/>
        <w:autoSpaceDN w:val="0"/>
        <w:adjustRightInd w:val="0"/>
        <w:jc w:val="center"/>
        <w:rPr>
          <w:rFonts w:ascii="Arial Narrow" w:hAnsi="Arial Narrow"/>
          <w:sz w:val="8"/>
          <w:szCs w:val="8"/>
        </w:rPr>
      </w:pPr>
    </w:p>
    <w:p w:rsidR="009E1C2F" w:rsidRPr="009E1C2F" w:rsidRDefault="009E1C2F" w:rsidP="009E1C2F">
      <w:pPr>
        <w:autoSpaceDE w:val="0"/>
        <w:autoSpaceDN w:val="0"/>
        <w:adjustRightInd w:val="0"/>
        <w:jc w:val="center"/>
        <w:rPr>
          <w:rFonts w:ascii="Arial Narrow" w:hAnsi="Arial Narrow"/>
          <w:sz w:val="22"/>
          <w:szCs w:val="22"/>
        </w:rPr>
      </w:pPr>
      <w:r w:rsidRPr="009E1C2F">
        <w:rPr>
          <w:rFonts w:ascii="Arial Narrow" w:hAnsi="Arial Narrow"/>
          <w:sz w:val="22"/>
          <w:szCs w:val="22"/>
        </w:rPr>
        <w:t xml:space="preserve">“In </w:t>
      </w:r>
      <w:r w:rsidRPr="009E1C2F">
        <w:rPr>
          <w:rFonts w:ascii="Arial Narrow" w:hAnsi="Arial Narrow"/>
          <w:i/>
          <w:sz w:val="22"/>
          <w:szCs w:val="22"/>
        </w:rPr>
        <w:t>Find Me</w:t>
      </w:r>
      <w:r w:rsidRPr="009E1C2F">
        <w:rPr>
          <w:rFonts w:ascii="Arial Narrow" w:hAnsi="Arial Narrow"/>
          <w:sz w:val="22"/>
          <w:szCs w:val="22"/>
        </w:rPr>
        <w:t xml:space="preserve">, van den Berg depicts a life slowly coming into focus—it’s blurry and impressionistic at times, sometimes deliriously scattered. But out of the fog of memory and the haze of drugs emerges a sense of clarity that’s deep and moving and real.” —The </w:t>
      </w:r>
      <w:r w:rsidRPr="009E1C2F">
        <w:rPr>
          <w:rFonts w:ascii="Arial Narrow" w:hAnsi="Arial Narrow"/>
          <w:i/>
          <w:sz w:val="22"/>
          <w:szCs w:val="22"/>
        </w:rPr>
        <w:t>Boston Globe</w:t>
      </w:r>
    </w:p>
    <w:p w:rsidR="009E1C2F" w:rsidRPr="0061497A" w:rsidRDefault="009E1C2F" w:rsidP="009E1C2F">
      <w:pPr>
        <w:autoSpaceDE w:val="0"/>
        <w:autoSpaceDN w:val="0"/>
        <w:adjustRightInd w:val="0"/>
        <w:jc w:val="center"/>
        <w:rPr>
          <w:rFonts w:ascii="Arial Narrow" w:hAnsi="Arial Narrow"/>
          <w:sz w:val="8"/>
          <w:szCs w:val="8"/>
        </w:rPr>
      </w:pPr>
    </w:p>
    <w:p w:rsidR="009E1C2F" w:rsidRPr="009E1C2F" w:rsidRDefault="009E1C2F" w:rsidP="009E1C2F">
      <w:pPr>
        <w:autoSpaceDE w:val="0"/>
        <w:autoSpaceDN w:val="0"/>
        <w:adjustRightInd w:val="0"/>
        <w:jc w:val="center"/>
        <w:rPr>
          <w:rFonts w:ascii="Arial Narrow" w:hAnsi="Arial Narrow"/>
          <w:i/>
          <w:sz w:val="22"/>
          <w:szCs w:val="22"/>
        </w:rPr>
      </w:pPr>
      <w:r w:rsidRPr="009E1C2F">
        <w:rPr>
          <w:rFonts w:ascii="Arial Narrow" w:hAnsi="Arial Narrow"/>
          <w:sz w:val="22"/>
          <w:szCs w:val="22"/>
        </w:rPr>
        <w:t xml:space="preserve">“Like Margaret Atwood’s </w:t>
      </w:r>
      <w:r w:rsidRPr="009E1C2F">
        <w:rPr>
          <w:rFonts w:ascii="Arial Narrow" w:hAnsi="Arial Narrow"/>
          <w:i/>
          <w:sz w:val="22"/>
          <w:szCs w:val="22"/>
        </w:rPr>
        <w:t>The Handmaid’s Tale</w:t>
      </w:r>
      <w:r w:rsidRPr="009E1C2F">
        <w:rPr>
          <w:rFonts w:ascii="Arial Narrow" w:hAnsi="Arial Narrow"/>
          <w:sz w:val="22"/>
          <w:szCs w:val="22"/>
        </w:rPr>
        <w:t xml:space="preserve"> or Kazuo Ishiguro’s </w:t>
      </w:r>
      <w:r w:rsidRPr="009E1C2F">
        <w:rPr>
          <w:rFonts w:ascii="Arial Narrow" w:hAnsi="Arial Narrow"/>
          <w:i/>
          <w:sz w:val="22"/>
          <w:szCs w:val="22"/>
        </w:rPr>
        <w:t>Never Let Me Go</w:t>
      </w:r>
      <w:r w:rsidRPr="009E1C2F">
        <w:rPr>
          <w:rFonts w:ascii="Arial Narrow" w:hAnsi="Arial Narrow"/>
          <w:sz w:val="22"/>
          <w:szCs w:val="22"/>
        </w:rPr>
        <w:t xml:space="preserve">, van den Berg’s debut novel (after two successful story collections) presents a frighteningly plausible near-future dystopia grounded in human elements . . . Highly recommended.”— </w:t>
      </w:r>
      <w:r w:rsidRPr="009E1C2F">
        <w:rPr>
          <w:rFonts w:ascii="Arial Narrow" w:hAnsi="Arial Narrow"/>
          <w:i/>
          <w:sz w:val="22"/>
          <w:szCs w:val="22"/>
        </w:rPr>
        <w:t>Library Journal</w:t>
      </w:r>
    </w:p>
    <w:p w:rsidR="009E1C2F" w:rsidRPr="0061497A" w:rsidRDefault="009E1C2F" w:rsidP="009E1C2F">
      <w:pPr>
        <w:autoSpaceDE w:val="0"/>
        <w:autoSpaceDN w:val="0"/>
        <w:adjustRightInd w:val="0"/>
        <w:jc w:val="center"/>
        <w:rPr>
          <w:rFonts w:ascii="Arial Narrow" w:hAnsi="Arial Narrow"/>
          <w:i/>
          <w:sz w:val="8"/>
          <w:szCs w:val="8"/>
        </w:rPr>
      </w:pPr>
    </w:p>
    <w:p w:rsidR="009E1C2F" w:rsidRPr="009E1C2F" w:rsidRDefault="009E1C2F" w:rsidP="009E1C2F">
      <w:pPr>
        <w:jc w:val="center"/>
        <w:rPr>
          <w:rFonts w:ascii="Arial Narrow" w:hAnsi="Arial Narrow"/>
          <w:sz w:val="22"/>
          <w:szCs w:val="22"/>
        </w:rPr>
      </w:pPr>
      <w:r w:rsidRPr="009E1C2F">
        <w:rPr>
          <w:rFonts w:ascii="Arial Narrow" w:hAnsi="Arial Narrow"/>
          <w:sz w:val="22"/>
          <w:szCs w:val="22"/>
        </w:rPr>
        <w:t xml:space="preserve"> ““</w:t>
      </w:r>
      <w:r w:rsidRPr="009E1C2F">
        <w:rPr>
          <w:rFonts w:ascii="Arial Narrow" w:hAnsi="Arial Narrow"/>
          <w:bCs/>
          <w:sz w:val="22"/>
          <w:szCs w:val="22"/>
        </w:rPr>
        <w:t>From this memorable novel's eerie first paragraph to its enigmatic ending, Laura van den Berg has invented something beautiful indeed.</w:t>
      </w:r>
      <w:r w:rsidRPr="009E1C2F">
        <w:rPr>
          <w:rFonts w:ascii="Arial Narrow" w:hAnsi="Arial Narrow"/>
          <w:sz w:val="22"/>
          <w:szCs w:val="22"/>
        </w:rPr>
        <w:t xml:space="preserve">” -- </w:t>
      </w:r>
      <w:r w:rsidRPr="009E1C2F">
        <w:rPr>
          <w:rFonts w:ascii="Arial Narrow" w:hAnsi="Arial Narrow"/>
          <w:i/>
          <w:sz w:val="22"/>
          <w:szCs w:val="22"/>
        </w:rPr>
        <w:t>The Los Angeles Review of Books</w:t>
      </w:r>
    </w:p>
    <w:p w:rsidR="009E1C2F" w:rsidRPr="009E1C2F" w:rsidRDefault="009E1C2F" w:rsidP="009E1C2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9E1C2F" w:rsidRPr="009E1C2F" w:rsidRDefault="009E1C2F" w:rsidP="009E1C2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9E1C2F">
        <w:rPr>
          <w:rFonts w:ascii="Arial Narrow" w:hAnsi="Arial Narrow" w:cs="Arial"/>
          <w:sz w:val="22"/>
          <w:szCs w:val="22"/>
        </w:rPr>
        <w:t>British rights: Ebury</w:t>
      </w:r>
    </w:p>
    <w:p w:rsidR="009E1C2F" w:rsidRPr="009E1C2F" w:rsidRDefault="009E1C2F" w:rsidP="009E1C2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9E1C2F">
        <w:rPr>
          <w:rFonts w:ascii="Arial Narrow" w:hAnsi="Arial Narrow" w:cs="Arial"/>
          <w:sz w:val="22"/>
          <w:szCs w:val="22"/>
        </w:rPr>
        <w:t>Translation rights: FSG</w:t>
      </w:r>
    </w:p>
    <w:p w:rsidR="002C405F" w:rsidRPr="009E1C2F" w:rsidRDefault="009E1C2F" w:rsidP="009E1C2F">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sz w:val="22"/>
          <w:szCs w:val="22"/>
        </w:rPr>
        <w:t xml:space="preserve">Translation rights sold: </w:t>
      </w:r>
      <w:r w:rsidRPr="009E1C2F">
        <w:rPr>
          <w:rFonts w:ascii="Arial Narrow" w:hAnsi="Arial Narrow" w:cs="Arial"/>
          <w:b/>
          <w:sz w:val="22"/>
          <w:szCs w:val="22"/>
        </w:rPr>
        <w:t>Turkish</w:t>
      </w:r>
      <w:r w:rsidRPr="009E1C2F">
        <w:rPr>
          <w:rFonts w:ascii="Arial Narrow" w:hAnsi="Arial Narrow" w:cs="Arial"/>
          <w:sz w:val="22"/>
          <w:szCs w:val="22"/>
        </w:rPr>
        <w:t>/Encore Kitap</w:t>
      </w:r>
    </w:p>
    <w:p w:rsidR="002C405F" w:rsidRPr="009E1C2F" w:rsidRDefault="002C405F" w:rsidP="002C405F">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2C405F" w:rsidRDefault="002C405F" w:rsidP="002C405F">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2C405F" w:rsidRDefault="002C405F" w:rsidP="002C405F">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p>
    <w:p w:rsidR="009E1C2F" w:rsidRDefault="009E1C2F"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E1C2F" w:rsidRDefault="009E1C2F"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B4A81" w:rsidRDefault="003B4A81"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B4A81" w:rsidRPr="002F6EB5" w:rsidRDefault="003B4A81"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B4A81" w:rsidRDefault="003B4A81"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7F4FFC" w:rsidRPr="002F6EB5"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NONFICTION</w:t>
      </w:r>
    </w:p>
    <w:p w:rsidR="007F4FFC" w:rsidRPr="002F6EB5"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Farrar, Straus and Giroux</w:t>
      </w:r>
    </w:p>
    <w:p w:rsidR="007F4FFC" w:rsidRPr="002F6EB5"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Hill and Wang</w:t>
      </w:r>
    </w:p>
    <w:p w:rsidR="007F4FFC" w:rsidRPr="002F6EB5"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Sarah Crichton Books</w:t>
      </w:r>
    </w:p>
    <w:p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77EC0" w:rsidRPr="008D30FE" w:rsidRDefault="005F28DA" w:rsidP="008D30FE">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sz w:val="22"/>
          <w:szCs w:val="22"/>
        </w:rPr>
        <w:br w:type="page"/>
      </w: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Bikont, Anna (translated from the Polish by Alissa Valles)</w:t>
      </w: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577EC0">
        <w:rPr>
          <w:rFonts w:ascii="Arial Narrow" w:hAnsi="Arial Narrow" w:cs="Arial"/>
          <w:b/>
          <w:sz w:val="22"/>
          <w:szCs w:val="22"/>
        </w:rPr>
        <w:t>THE CRIME AND THE SILENCE</w:t>
      </w: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577EC0">
        <w:rPr>
          <w:rFonts w:ascii="Arial Narrow" w:hAnsi="Arial Narrow" w:cs="Arial"/>
          <w:b/>
          <w:sz w:val="22"/>
          <w:szCs w:val="22"/>
        </w:rPr>
        <w:t>Confronting the Massacre of Jews in Wartime Jedwabne</w:t>
      </w: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September</w:t>
      </w:r>
      <w:r w:rsidR="00FE752F">
        <w:rPr>
          <w:rFonts w:ascii="Arial Narrow" w:hAnsi="Arial Narrow" w:cs="Arial"/>
          <w:sz w:val="22"/>
          <w:szCs w:val="22"/>
        </w:rPr>
        <w:t xml:space="preserve"> 2015 (finished copies</w:t>
      </w:r>
      <w:r w:rsidRPr="00577EC0">
        <w:rPr>
          <w:rFonts w:ascii="Arial Narrow" w:hAnsi="Arial Narrow" w:cs="Arial"/>
          <w:sz w:val="22"/>
          <w:szCs w:val="22"/>
        </w:rPr>
        <w:t xml:space="preserve"> available)</w:t>
      </w: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77EC0" w:rsidRDefault="003878F9" w:rsidP="00577EC0">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O</w:t>
      </w:r>
      <w:r w:rsidRPr="00577EC0">
        <w:rPr>
          <w:rFonts w:ascii="Arial Narrow" w:hAnsi="Arial Narrow" w:cs="Arial"/>
          <w:sz w:val="22"/>
          <w:szCs w:val="22"/>
        </w:rPr>
        <w:t>n July 10, 1941</w:t>
      </w:r>
      <w:r>
        <w:rPr>
          <w:rFonts w:ascii="Arial Narrow" w:hAnsi="Arial Narrow" w:cs="Arial"/>
          <w:sz w:val="22"/>
          <w:szCs w:val="22"/>
        </w:rPr>
        <w:t xml:space="preserve">, in the </w:t>
      </w:r>
      <w:r w:rsidR="00577EC0" w:rsidRPr="00577EC0">
        <w:rPr>
          <w:rFonts w:ascii="Arial Narrow" w:hAnsi="Arial Narrow" w:cs="Arial"/>
          <w:sz w:val="22"/>
          <w:szCs w:val="22"/>
        </w:rPr>
        <w:t xml:space="preserve">small Polish town of Jedwabne, the citizens rounded up the Jewish population and burned them alive in a barn. The massacre was a shocking secret that had been suppressed for more than sixty years, and it provoked the most important public debate in Poland since </w:t>
      </w:r>
      <w:r>
        <w:rPr>
          <w:rFonts w:ascii="Arial Narrow" w:hAnsi="Arial Narrow" w:cs="Arial"/>
          <w:sz w:val="22"/>
          <w:szCs w:val="22"/>
        </w:rPr>
        <w:t xml:space="preserve">Jan Gross’s </w:t>
      </w:r>
      <w:r w:rsidRPr="003878F9">
        <w:rPr>
          <w:rFonts w:ascii="Arial Narrow" w:hAnsi="Arial Narrow" w:cs="Arial"/>
          <w:i/>
          <w:sz w:val="22"/>
          <w:szCs w:val="22"/>
        </w:rPr>
        <w:t>Neighbors</w:t>
      </w:r>
      <w:r>
        <w:rPr>
          <w:rFonts w:ascii="Arial Narrow" w:hAnsi="Arial Narrow" w:cs="Arial"/>
          <w:sz w:val="22"/>
          <w:szCs w:val="22"/>
        </w:rPr>
        <w:t xml:space="preserve"> in </w:t>
      </w:r>
      <w:r w:rsidR="00577EC0" w:rsidRPr="00577EC0">
        <w:rPr>
          <w:rFonts w:ascii="Arial Narrow" w:hAnsi="Arial Narrow" w:cs="Arial"/>
          <w:sz w:val="22"/>
          <w:szCs w:val="22"/>
        </w:rPr>
        <w:t>1989. From the outset, Anna Bikont reported on the town, combing through archives and interviewing residents who survived the war period. Her writing became a crucial part of the debate and she herself an actor in a national drama.</w:t>
      </w: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577EC0" w:rsidRPr="00577EC0" w:rsidRDefault="00577EC0" w:rsidP="00577EC0">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577EC0">
        <w:rPr>
          <w:rFonts w:ascii="Arial Narrow" w:hAnsi="Arial Narrow" w:cs="Arial"/>
          <w:sz w:val="22"/>
          <w:szCs w:val="22"/>
        </w:rPr>
        <w:t xml:space="preserve">Part history, part memoir, </w:t>
      </w:r>
      <w:r w:rsidRPr="00577EC0">
        <w:rPr>
          <w:rFonts w:ascii="Arial Narrow" w:hAnsi="Arial Narrow" w:cs="Arial"/>
          <w:b/>
          <w:sz w:val="22"/>
          <w:szCs w:val="22"/>
        </w:rPr>
        <w:t>THE CRIME AND THE SILENCE</w:t>
      </w:r>
      <w:r w:rsidRPr="00577EC0">
        <w:rPr>
          <w:rFonts w:ascii="Arial Narrow" w:hAnsi="Arial Narrow" w:cs="Arial"/>
          <w:sz w:val="22"/>
          <w:szCs w:val="22"/>
        </w:rPr>
        <w:t xml:space="preserve"> is the journalist's account of these events: both the story of the massacre told through oral histories of survivors and witnesses, and a portrait of a Polish town coming to terms with its dark past. Including the perspectives of both heroes and perpetrators, Bikont chronicles the sources of the hatred that exploded against Jews and asks what myths grow on hidden memories, what destruction they cause, and what happens to a society that refuses to accept a horrific truth.</w:t>
      </w:r>
    </w:p>
    <w:p w:rsidR="00577EC0" w:rsidRDefault="00577EC0" w:rsidP="00577EC0">
      <w:pPr>
        <w:pStyle w:val="Header"/>
        <w:tabs>
          <w:tab w:val="clear" w:pos="4320"/>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577EC0" w:rsidRDefault="00577EC0" w:rsidP="00577EC0">
      <w:pPr>
        <w:pStyle w:val="Header"/>
        <w:tabs>
          <w:tab w:val="clear" w:pos="4320"/>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577EC0">
        <w:rPr>
          <w:rFonts w:ascii="Arial Narrow" w:hAnsi="Arial Narrow" w:cs="Arial"/>
          <w:sz w:val="22"/>
          <w:szCs w:val="22"/>
        </w:rPr>
        <w:t xml:space="preserve">A profoundly moving exploration of being Jewish in modern Poland that Julian Barnes called "one of the most chilling books," </w:t>
      </w:r>
      <w:r w:rsidRPr="00577EC0">
        <w:rPr>
          <w:rFonts w:ascii="Arial Narrow" w:hAnsi="Arial Narrow" w:cs="Arial"/>
          <w:b/>
          <w:sz w:val="22"/>
          <w:szCs w:val="22"/>
        </w:rPr>
        <w:t>THE CRIME AND THE SILENCE</w:t>
      </w:r>
      <w:r w:rsidRPr="00577EC0">
        <w:rPr>
          <w:rFonts w:ascii="Arial Narrow" w:hAnsi="Arial Narrow" w:cs="Arial"/>
          <w:sz w:val="22"/>
          <w:szCs w:val="22"/>
        </w:rPr>
        <w:t xml:space="preserve"> is a vital contribution to Holocaust history and a fascinating story of a town coming to terms with its dark past.</w:t>
      </w:r>
    </w:p>
    <w:p w:rsidR="00577EC0" w:rsidRDefault="00577EC0"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77EC0" w:rsidRDefault="00577EC0"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b/>
          <w:sz w:val="22"/>
          <w:szCs w:val="22"/>
        </w:rPr>
        <w:t>Anna Bikont</w:t>
      </w:r>
      <w:r w:rsidRPr="00577EC0">
        <w:rPr>
          <w:rFonts w:ascii="Arial Narrow" w:hAnsi="Arial Narrow" w:cs="Arial"/>
          <w:sz w:val="22"/>
          <w:szCs w:val="22"/>
        </w:rPr>
        <w:t xml:space="preserve"> is a journalist for </w:t>
      </w:r>
      <w:r w:rsidRPr="00577EC0">
        <w:rPr>
          <w:rFonts w:ascii="Arial Narrow" w:hAnsi="Arial Narrow" w:cs="Arial"/>
          <w:i/>
          <w:sz w:val="22"/>
          <w:szCs w:val="22"/>
        </w:rPr>
        <w:t>Gazeta Wyborcza</w:t>
      </w:r>
      <w:r w:rsidRPr="00577EC0">
        <w:rPr>
          <w:rFonts w:ascii="Arial Narrow" w:hAnsi="Arial Narrow" w:cs="Arial"/>
          <w:sz w:val="22"/>
          <w:szCs w:val="22"/>
        </w:rPr>
        <w:t xml:space="preserve">, the main newspaper in Poland, which she helped found in 1989. For her articles on the crimes of Jedwabne and Radzilów, she was honored in 2001 with Poland's most prestigious award in journalism, the Press Prize. In 2011 she received the European Book Prize for </w:t>
      </w:r>
      <w:r w:rsidRPr="00577EC0">
        <w:rPr>
          <w:rFonts w:ascii="Arial Narrow" w:hAnsi="Arial Narrow" w:cs="Arial"/>
          <w:i/>
          <w:sz w:val="22"/>
          <w:szCs w:val="22"/>
        </w:rPr>
        <w:t>Le crime et le silence</w:t>
      </w:r>
      <w:r w:rsidRPr="00577EC0">
        <w:rPr>
          <w:rFonts w:ascii="Arial Narrow" w:hAnsi="Arial Narrow" w:cs="Arial"/>
          <w:sz w:val="22"/>
          <w:szCs w:val="22"/>
        </w:rPr>
        <w:t xml:space="preserve">, the French version of the book. In 2008 and 2009, Bikont was a Cullman Fellow of the New York Public Library. </w:t>
      </w:r>
    </w:p>
    <w:p w:rsidR="008D30FE" w:rsidRPr="008D30FE" w:rsidRDefault="008D30FE"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6"/>
          <w:szCs w:val="6"/>
        </w:rPr>
      </w:pPr>
    </w:p>
    <w:p w:rsidR="00577EC0" w:rsidRDefault="00577EC0"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b/>
          <w:sz w:val="22"/>
          <w:szCs w:val="22"/>
        </w:rPr>
        <w:t>Alissa Valles</w:t>
      </w:r>
      <w:r w:rsidRPr="00577EC0">
        <w:rPr>
          <w:rFonts w:ascii="Arial Narrow" w:hAnsi="Arial Narrow" w:cs="Arial"/>
          <w:sz w:val="22"/>
          <w:szCs w:val="22"/>
        </w:rPr>
        <w:t xml:space="preserve"> is a poet and the cotranslator of the collected poems and prose of Zbigniew Herbert, as well as the translator of other modern Polish poets, including Aleksander Wat, Miron Bialoszewski, and Ryszard Krynicki.</w:t>
      </w:r>
    </w:p>
    <w:p w:rsidR="00B12799" w:rsidRDefault="00B12799" w:rsidP="008D30FE">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B12799" w:rsidRDefault="008D30FE" w:rsidP="008D30FE">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Praise for THE CRIME AND THE SILENCE:</w:t>
      </w:r>
    </w:p>
    <w:p w:rsidR="00C22811" w:rsidRDefault="00C22811" w:rsidP="00C2281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C22811" w:rsidRDefault="00C22811" w:rsidP="008D30FE">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C22811">
        <w:rPr>
          <w:rFonts w:ascii="Arial Narrow" w:hAnsi="Arial Narrow" w:cs="Arial"/>
          <w:sz w:val="22"/>
          <w:szCs w:val="22"/>
        </w:rPr>
        <w:t>“Bikont’s book is more than a book of memory. It is also a book about forgetting, about the pollution of memory, about the conflict between the easy, convenient truth and the awkward, harder truth. It is a work that grows from its journalistic manner and origins into the powerful writing of necessary history</w:t>
      </w:r>
      <w:r>
        <w:rPr>
          <w:rFonts w:ascii="Arial Narrow" w:hAnsi="Arial Narrow" w:cs="Arial"/>
          <w:sz w:val="22"/>
          <w:szCs w:val="22"/>
        </w:rPr>
        <w:t xml:space="preserve">. </w:t>
      </w:r>
      <w:r w:rsidRPr="00E40FBB">
        <w:rPr>
          <w:rFonts w:ascii="Arial Narrow" w:hAnsi="Arial Narrow" w:cs="Arial"/>
          <w:i/>
          <w:sz w:val="22"/>
          <w:szCs w:val="22"/>
        </w:rPr>
        <w:t>The Crime and the Silence</w:t>
      </w:r>
      <w:r w:rsidRPr="00E40FBB">
        <w:rPr>
          <w:rFonts w:ascii="Arial Narrow" w:hAnsi="Arial Narrow" w:cs="Arial"/>
          <w:sz w:val="22"/>
          <w:szCs w:val="22"/>
        </w:rPr>
        <w:t xml:space="preserve"> is an astonishing act of investi</w:t>
      </w:r>
      <w:r>
        <w:rPr>
          <w:rFonts w:ascii="Arial Narrow" w:hAnsi="Arial Narrow" w:cs="Arial"/>
          <w:sz w:val="22"/>
          <w:szCs w:val="22"/>
        </w:rPr>
        <w:t>gation and documentation . . . a</w:t>
      </w:r>
      <w:r w:rsidRPr="00E40FBB">
        <w:rPr>
          <w:rFonts w:ascii="Arial Narrow" w:hAnsi="Arial Narrow" w:cs="Arial"/>
          <w:sz w:val="22"/>
          <w:szCs w:val="22"/>
        </w:rPr>
        <w:t xml:space="preserve"> terrifying and necessary book, unsparing in its detail, but deeply heartening as an act of historical reclamation.”</w:t>
      </w:r>
    </w:p>
    <w:p w:rsidR="00C22811" w:rsidRDefault="00C22811" w:rsidP="008D30FE">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 xml:space="preserve"> –</w:t>
      </w:r>
      <w:r w:rsidRPr="00C22811">
        <w:rPr>
          <w:rFonts w:ascii="Arial Narrow" w:hAnsi="Arial Narrow" w:cs="Arial"/>
          <w:sz w:val="22"/>
          <w:szCs w:val="22"/>
        </w:rPr>
        <w:t>Julian Barnes</w:t>
      </w:r>
      <w:r>
        <w:rPr>
          <w:rFonts w:ascii="Arial Narrow" w:hAnsi="Arial Narrow" w:cs="Arial"/>
          <w:sz w:val="22"/>
          <w:szCs w:val="22"/>
        </w:rPr>
        <w:t xml:space="preserve">, </w:t>
      </w:r>
      <w:r w:rsidRPr="00C22811">
        <w:rPr>
          <w:rFonts w:ascii="Arial Narrow" w:hAnsi="Arial Narrow" w:cs="Arial"/>
          <w:i/>
          <w:sz w:val="22"/>
          <w:szCs w:val="22"/>
        </w:rPr>
        <w:t>The New York Review of Books</w:t>
      </w:r>
    </w:p>
    <w:p w:rsidR="00C22811" w:rsidRDefault="00C22811" w:rsidP="008D30FE">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C22811" w:rsidRDefault="00C22811" w:rsidP="00C22811">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C22811">
        <w:rPr>
          <w:rFonts w:ascii="Arial Narrow" w:hAnsi="Arial Narrow" w:cs="Arial"/>
          <w:sz w:val="22"/>
          <w:szCs w:val="22"/>
        </w:rPr>
        <w:t>"[A] beautifully written, devastat</w:t>
      </w:r>
      <w:r>
        <w:rPr>
          <w:rFonts w:ascii="Arial Narrow" w:hAnsi="Arial Narrow" w:cs="Arial"/>
          <w:sz w:val="22"/>
          <w:szCs w:val="22"/>
        </w:rPr>
        <w:t xml:space="preserve">ing and very important book." </w:t>
      </w:r>
    </w:p>
    <w:p w:rsidR="00C22811" w:rsidRDefault="00C22811" w:rsidP="00C22811">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w:t>
      </w:r>
      <w:r w:rsidRPr="00C22811">
        <w:rPr>
          <w:rFonts w:ascii="Arial Narrow" w:hAnsi="Arial Narrow" w:cs="Arial"/>
          <w:sz w:val="22"/>
          <w:szCs w:val="22"/>
        </w:rPr>
        <w:t>Louis Begley</w:t>
      </w:r>
      <w:r>
        <w:rPr>
          <w:rFonts w:ascii="Arial Narrow" w:hAnsi="Arial Narrow" w:cs="Arial"/>
          <w:sz w:val="22"/>
          <w:szCs w:val="22"/>
        </w:rPr>
        <w:t>,</w:t>
      </w:r>
      <w:r w:rsidRPr="00C22811">
        <w:rPr>
          <w:rFonts w:ascii="Arial Narrow" w:hAnsi="Arial Narrow" w:cs="Arial"/>
          <w:sz w:val="22"/>
          <w:szCs w:val="22"/>
        </w:rPr>
        <w:t xml:space="preserve"> </w:t>
      </w:r>
      <w:r w:rsidRPr="00C22811">
        <w:rPr>
          <w:rFonts w:ascii="Arial Narrow" w:hAnsi="Arial Narrow" w:cs="Arial"/>
          <w:i/>
          <w:sz w:val="22"/>
          <w:szCs w:val="22"/>
        </w:rPr>
        <w:t>The New York Times Book Review</w:t>
      </w:r>
    </w:p>
    <w:p w:rsidR="008D30FE" w:rsidRPr="00B12799" w:rsidRDefault="008D30FE" w:rsidP="00C2281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C22811" w:rsidRDefault="00B12799" w:rsidP="00E40FB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B12799">
        <w:rPr>
          <w:rFonts w:ascii="Arial Narrow" w:hAnsi="Arial Narrow" w:cs="Arial"/>
          <w:sz w:val="22"/>
          <w:szCs w:val="22"/>
        </w:rPr>
        <w:t xml:space="preserve">“The quality of [Bikont’s] journalism is something very special. An extraordinary interviewer, she developed relationships with the most unlikely cast of characters.” </w:t>
      </w:r>
    </w:p>
    <w:p w:rsidR="00577EC0" w:rsidRDefault="00B12799" w:rsidP="00E40FB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B12799">
        <w:rPr>
          <w:rFonts w:ascii="Arial Narrow" w:hAnsi="Arial Narrow" w:cs="Arial"/>
          <w:sz w:val="22"/>
          <w:szCs w:val="22"/>
        </w:rPr>
        <w:t>—Marci Shore</w:t>
      </w:r>
      <w:r w:rsidR="008D30FE">
        <w:rPr>
          <w:rFonts w:ascii="Arial Narrow" w:hAnsi="Arial Narrow" w:cs="Arial"/>
          <w:sz w:val="22"/>
          <w:szCs w:val="22"/>
        </w:rPr>
        <w:t xml:space="preserve">, </w:t>
      </w:r>
      <w:r w:rsidR="008D30FE" w:rsidRPr="008D30FE">
        <w:rPr>
          <w:rFonts w:ascii="Arial Narrow" w:hAnsi="Arial Narrow" w:cs="Arial"/>
          <w:i/>
          <w:sz w:val="22"/>
          <w:szCs w:val="22"/>
        </w:rPr>
        <w:t>The Wall Street Journal</w:t>
      </w:r>
    </w:p>
    <w:p w:rsidR="008D30FE" w:rsidRDefault="008D30FE"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321EB" w:rsidRDefault="006321EB"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321EB" w:rsidRDefault="006321EB"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321EB" w:rsidRDefault="006321EB"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321EB" w:rsidRDefault="006321EB"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77EC0" w:rsidRDefault="00577EC0"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British rights: William Heinemann/Random House</w:t>
      </w:r>
    </w:p>
    <w:p w:rsidR="00992FA1" w:rsidRDefault="00992FA1" w:rsidP="00B12799">
      <w:pPr>
        <w:rPr>
          <w:rFonts w:ascii="Arial Narrow" w:hAnsi="Arial Narrow" w:cs="Arial"/>
          <w:sz w:val="22"/>
          <w:szCs w:val="22"/>
        </w:rPr>
      </w:pPr>
      <w:r>
        <w:rPr>
          <w:rFonts w:ascii="Arial Narrow" w:hAnsi="Arial Narrow" w:cs="Arial"/>
          <w:sz w:val="22"/>
          <w:szCs w:val="22"/>
        </w:rPr>
        <w:t>Translation rights sold:</w:t>
      </w:r>
      <w:r w:rsidR="00B12799" w:rsidRPr="00B12799">
        <w:t xml:space="preserve"> </w:t>
      </w:r>
      <w:r w:rsidR="00B12799" w:rsidRPr="00B12799">
        <w:rPr>
          <w:rFonts w:ascii="Arial Narrow" w:hAnsi="Arial Narrow" w:cs="Arial"/>
          <w:b/>
          <w:sz w:val="22"/>
          <w:szCs w:val="22"/>
        </w:rPr>
        <w:t>Chinese (Simplified)</w:t>
      </w:r>
      <w:r w:rsidR="00B12799" w:rsidRPr="00B12799">
        <w:rPr>
          <w:rFonts w:ascii="Arial Narrow" w:hAnsi="Arial Narrow" w:cs="Arial"/>
          <w:sz w:val="22"/>
          <w:szCs w:val="22"/>
        </w:rPr>
        <w:t>/Social Sciences Academic Press</w:t>
      </w:r>
      <w:r w:rsidR="00B12799">
        <w:rPr>
          <w:rFonts w:ascii="Arial Narrow" w:hAnsi="Arial Narrow" w:cs="Arial"/>
          <w:sz w:val="22"/>
          <w:szCs w:val="22"/>
        </w:rPr>
        <w:t>,</w:t>
      </w:r>
      <w:r>
        <w:rPr>
          <w:rFonts w:ascii="Arial Narrow" w:hAnsi="Arial Narrow" w:cs="Arial"/>
          <w:sz w:val="22"/>
          <w:szCs w:val="22"/>
        </w:rPr>
        <w:t xml:space="preserve"> </w:t>
      </w:r>
      <w:r w:rsidRPr="00D544ED">
        <w:rPr>
          <w:rFonts w:ascii="Arial Narrow" w:hAnsi="Arial Narrow" w:cs="Arial"/>
          <w:b/>
          <w:sz w:val="22"/>
          <w:szCs w:val="22"/>
        </w:rPr>
        <w:t>Czech</w:t>
      </w:r>
      <w:r>
        <w:rPr>
          <w:rFonts w:ascii="Arial Narrow" w:hAnsi="Arial Narrow" w:cs="Arial"/>
          <w:sz w:val="22"/>
          <w:szCs w:val="22"/>
        </w:rPr>
        <w:t>/</w:t>
      </w:r>
      <w:r w:rsidR="008215BB">
        <w:rPr>
          <w:rFonts w:ascii="Arial Narrow" w:hAnsi="Arial Narrow" w:cs="Arial"/>
          <w:sz w:val="22"/>
          <w:szCs w:val="22"/>
        </w:rPr>
        <w:t>H&amp;H</w:t>
      </w:r>
      <w:r>
        <w:rPr>
          <w:rFonts w:ascii="Arial Narrow" w:hAnsi="Arial Narrow" w:cs="Arial"/>
          <w:sz w:val="22"/>
          <w:szCs w:val="22"/>
        </w:rPr>
        <w:t xml:space="preserve">, </w:t>
      </w:r>
      <w:r w:rsidRPr="00992FA1">
        <w:rPr>
          <w:rFonts w:ascii="Arial Narrow" w:hAnsi="Arial Narrow" w:cs="Arial"/>
          <w:b/>
          <w:sz w:val="22"/>
          <w:szCs w:val="22"/>
        </w:rPr>
        <w:t>Dutch</w:t>
      </w:r>
      <w:r>
        <w:rPr>
          <w:rFonts w:ascii="Arial Narrow" w:hAnsi="Arial Narrow" w:cs="Arial"/>
          <w:sz w:val="22"/>
          <w:szCs w:val="22"/>
        </w:rPr>
        <w:t>/</w:t>
      </w:r>
      <w:r w:rsidRPr="00992FA1">
        <w:rPr>
          <w:rFonts w:ascii="Arial Narrow" w:hAnsi="Arial Narrow" w:cs="Arial"/>
          <w:sz w:val="22"/>
          <w:szCs w:val="22"/>
        </w:rPr>
        <w:t>Nieuw Amsterdam</w:t>
      </w:r>
      <w:r>
        <w:rPr>
          <w:rFonts w:ascii="Arial Narrow" w:hAnsi="Arial Narrow" w:cs="Arial"/>
          <w:sz w:val="22"/>
          <w:szCs w:val="22"/>
        </w:rPr>
        <w:t xml:space="preserve">, </w:t>
      </w:r>
      <w:r w:rsidRPr="00992FA1">
        <w:rPr>
          <w:rFonts w:ascii="Arial Narrow" w:hAnsi="Arial Narrow" w:cs="Arial"/>
          <w:b/>
          <w:sz w:val="22"/>
          <w:szCs w:val="22"/>
        </w:rPr>
        <w:t>French</w:t>
      </w:r>
      <w:r>
        <w:rPr>
          <w:rFonts w:ascii="Arial Narrow" w:hAnsi="Arial Narrow" w:cs="Arial"/>
          <w:sz w:val="22"/>
          <w:szCs w:val="22"/>
        </w:rPr>
        <w:t xml:space="preserve">/DeNoel, </w:t>
      </w:r>
      <w:r w:rsidRPr="00992FA1">
        <w:rPr>
          <w:rFonts w:ascii="Arial Narrow" w:hAnsi="Arial Narrow" w:cs="Arial"/>
          <w:b/>
          <w:sz w:val="22"/>
          <w:szCs w:val="22"/>
        </w:rPr>
        <w:t>Hebrew</w:t>
      </w:r>
      <w:r>
        <w:rPr>
          <w:rFonts w:ascii="Arial Narrow" w:hAnsi="Arial Narrow" w:cs="Arial"/>
          <w:sz w:val="22"/>
          <w:szCs w:val="22"/>
        </w:rPr>
        <w:t xml:space="preserve">/Carmel, </w:t>
      </w:r>
      <w:r w:rsidRPr="00992FA1">
        <w:rPr>
          <w:rFonts w:ascii="Arial Narrow" w:hAnsi="Arial Narrow" w:cs="Arial"/>
          <w:b/>
          <w:sz w:val="22"/>
          <w:szCs w:val="22"/>
        </w:rPr>
        <w:t>Swedish</w:t>
      </w:r>
      <w:r>
        <w:rPr>
          <w:rFonts w:ascii="Arial Narrow" w:hAnsi="Arial Narrow" w:cs="Arial"/>
          <w:sz w:val="22"/>
          <w:szCs w:val="22"/>
        </w:rPr>
        <w:t>/Atlas</w:t>
      </w:r>
    </w:p>
    <w:p w:rsidR="00992FA1" w:rsidRDefault="00992FA1" w:rsidP="007F4FFC">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4D723C" w:rsidRPr="00BD24B4" w:rsidRDefault="004D723C" w:rsidP="004D723C">
      <w:pPr>
        <w:ind w:right="288"/>
        <w:jc w:val="both"/>
        <w:rPr>
          <w:rFonts w:ascii="Arial Narrow" w:hAnsi="Arial Narrow" w:cs="Arial"/>
          <w:sz w:val="22"/>
          <w:szCs w:val="22"/>
        </w:rPr>
      </w:pPr>
      <w:r>
        <w:rPr>
          <w:rFonts w:ascii="Arial Narrow" w:hAnsi="Arial Narrow" w:cs="Arial"/>
          <w:sz w:val="22"/>
          <w:szCs w:val="22"/>
        </w:rPr>
        <w:lastRenderedPageBreak/>
        <w:t>Boynton, Robert S.</w:t>
      </w:r>
    </w:p>
    <w:p w:rsidR="004D723C" w:rsidRDefault="004D723C" w:rsidP="004D723C">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THE INVITATION</w:t>
      </w:r>
      <w:r w:rsidR="00BD1393">
        <w:rPr>
          <w:rFonts w:ascii="Arial Narrow" w:hAnsi="Arial Narrow" w:cs="Arial"/>
          <w:b/>
          <w:sz w:val="22"/>
          <w:szCs w:val="22"/>
        </w:rPr>
        <w:t>-</w:t>
      </w:r>
      <w:r>
        <w:rPr>
          <w:rFonts w:ascii="Arial Narrow" w:hAnsi="Arial Narrow" w:cs="Arial"/>
          <w:b/>
          <w:sz w:val="22"/>
          <w:szCs w:val="22"/>
        </w:rPr>
        <w:t>ONLY ZONE</w:t>
      </w:r>
    </w:p>
    <w:p w:rsidR="00BD1393" w:rsidRDefault="00BD1393" w:rsidP="004D723C">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BD1393">
        <w:rPr>
          <w:rFonts w:ascii="Arial Narrow" w:hAnsi="Arial Narrow" w:cs="Arial"/>
          <w:b/>
          <w:sz w:val="22"/>
          <w:szCs w:val="22"/>
        </w:rPr>
        <w:t>The True Story of North Korea’s Abduction Project</w:t>
      </w:r>
    </w:p>
    <w:p w:rsidR="004D723C" w:rsidRDefault="004D723C" w:rsidP="004D723C">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sidR="00701DE1">
        <w:rPr>
          <w:rFonts w:ascii="Arial Narrow" w:hAnsi="Arial Narrow" w:cs="Arial"/>
          <w:sz w:val="22"/>
          <w:szCs w:val="22"/>
        </w:rPr>
        <w:t>January 2016</w:t>
      </w:r>
      <w:r w:rsidR="00FE752F">
        <w:rPr>
          <w:rFonts w:ascii="Arial Narrow" w:hAnsi="Arial Narrow" w:cs="Arial"/>
          <w:sz w:val="22"/>
          <w:szCs w:val="22"/>
        </w:rPr>
        <w:t xml:space="preserve"> (</w:t>
      </w:r>
      <w:r w:rsidR="00D22C56">
        <w:rPr>
          <w:rFonts w:ascii="Arial Narrow" w:hAnsi="Arial Narrow" w:cs="Arial"/>
          <w:sz w:val="22"/>
          <w:szCs w:val="22"/>
        </w:rPr>
        <w:t>finished copies</w:t>
      </w:r>
      <w:r>
        <w:rPr>
          <w:rFonts w:ascii="Arial Narrow" w:hAnsi="Arial Narrow" w:cs="Arial"/>
          <w:sz w:val="22"/>
          <w:szCs w:val="22"/>
        </w:rPr>
        <w:t xml:space="preserve"> available)</w:t>
      </w:r>
    </w:p>
    <w:p w:rsidR="004D723C" w:rsidRDefault="004D723C" w:rsidP="004D723C">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4D723C" w:rsidRDefault="004D723C" w:rsidP="004D723C">
      <w:pPr>
        <w:pStyle w:val="Header"/>
        <w:ind w:right="288"/>
        <w:jc w:val="both"/>
        <w:rPr>
          <w:rFonts w:ascii="Arial Narrow" w:hAnsi="Arial Narrow" w:cs="Arial"/>
          <w:sz w:val="22"/>
          <w:szCs w:val="22"/>
        </w:rPr>
      </w:pPr>
      <w:r w:rsidRPr="004D723C">
        <w:rPr>
          <w:rFonts w:ascii="Arial Narrow" w:hAnsi="Arial Narrow" w:cs="Arial"/>
          <w:sz w:val="22"/>
          <w:szCs w:val="22"/>
        </w:rPr>
        <w:t xml:space="preserve">Throughout the late 1970’s and early 80’s, dozens—perhaps hundreds—of Japanese citizens were kidnapped by North Korean commandos from coastal Japanese towns and cities. The intent may have been to brainwash the abductees with the regime’s ideology, and train them to spy on the state’s behalf. But when the project faltered, the abductees were made to teach North Korean spies how to pass as Japanese in order to infiltrate South Korea and other countries. For a quarter century, the abductees lived in a series of guarded communities on the outskirts of Pyongyang, known as “Invitation Only Zones”—the fiction being that these were not prisons, but exclusive areas into which one needed to be invited. </w:t>
      </w:r>
    </w:p>
    <w:p w:rsidR="004D723C" w:rsidRPr="008D30FE" w:rsidRDefault="004D723C" w:rsidP="004D723C">
      <w:pPr>
        <w:pStyle w:val="Header"/>
        <w:ind w:right="288"/>
        <w:jc w:val="both"/>
        <w:rPr>
          <w:rFonts w:ascii="Arial Narrow" w:hAnsi="Arial Narrow" w:cs="Arial"/>
          <w:sz w:val="12"/>
          <w:szCs w:val="12"/>
        </w:rPr>
      </w:pPr>
    </w:p>
    <w:p w:rsidR="004D723C" w:rsidRDefault="004D723C" w:rsidP="004D723C">
      <w:pPr>
        <w:pStyle w:val="Header"/>
        <w:ind w:right="288"/>
        <w:jc w:val="both"/>
        <w:rPr>
          <w:rFonts w:ascii="Arial Narrow" w:hAnsi="Arial Narrow" w:cs="Arial"/>
          <w:sz w:val="22"/>
          <w:szCs w:val="22"/>
        </w:rPr>
      </w:pPr>
      <w:r w:rsidRPr="004D723C">
        <w:rPr>
          <w:rFonts w:ascii="Arial Narrow" w:hAnsi="Arial Narrow" w:cs="Arial"/>
          <w:sz w:val="22"/>
          <w:szCs w:val="22"/>
        </w:rPr>
        <w:t xml:space="preserve">For years, the Japanese and North Korean authorities brushed off these disappearances, but in 2002 Kim Jong Il admitted to kidnapping thirteen citizens, and returned five of them (the other eight, he said, had died). From the moment he first saw a photograph of the five abductees, Robert Boynton became obsessed with the kidnappings, the window it provided into the mysterious machinations of North Korea, and the perspective it gave on the vexed politics of Northeast Asia—the seat of one perhaps the fastest growing economies in the world. </w:t>
      </w:r>
    </w:p>
    <w:p w:rsidR="004D723C" w:rsidRPr="008D30FE" w:rsidRDefault="004D723C" w:rsidP="004D723C">
      <w:pPr>
        <w:pStyle w:val="Header"/>
        <w:ind w:right="288"/>
        <w:jc w:val="both"/>
        <w:rPr>
          <w:rFonts w:ascii="Arial Narrow" w:hAnsi="Arial Narrow" w:cs="Arial"/>
          <w:sz w:val="12"/>
          <w:szCs w:val="12"/>
        </w:rPr>
      </w:pPr>
    </w:p>
    <w:p w:rsidR="004D723C" w:rsidRDefault="004D723C" w:rsidP="004D723C">
      <w:pPr>
        <w:pStyle w:val="Header"/>
        <w:ind w:right="288"/>
        <w:jc w:val="both"/>
        <w:rPr>
          <w:rFonts w:ascii="Arial Narrow" w:hAnsi="Arial Narrow" w:cs="Arial"/>
          <w:sz w:val="22"/>
          <w:szCs w:val="22"/>
        </w:rPr>
      </w:pPr>
      <w:r w:rsidRPr="004D723C">
        <w:rPr>
          <w:rFonts w:ascii="Arial Narrow" w:hAnsi="Arial Narrow" w:cs="Arial"/>
          <w:sz w:val="22"/>
          <w:szCs w:val="22"/>
        </w:rPr>
        <w:t xml:space="preserve">In </w:t>
      </w:r>
      <w:r w:rsidR="00D10FD4">
        <w:rPr>
          <w:rFonts w:ascii="Arial Narrow" w:hAnsi="Arial Narrow" w:cs="Arial"/>
          <w:b/>
          <w:sz w:val="22"/>
          <w:szCs w:val="22"/>
        </w:rPr>
        <w:t>THE INVITATION-</w:t>
      </w:r>
      <w:r w:rsidRPr="003B3DCF">
        <w:rPr>
          <w:rFonts w:ascii="Arial Narrow" w:hAnsi="Arial Narrow" w:cs="Arial"/>
          <w:b/>
          <w:sz w:val="22"/>
          <w:szCs w:val="22"/>
        </w:rPr>
        <w:t>ONLY ZONE</w:t>
      </w:r>
      <w:r w:rsidRPr="004D723C">
        <w:rPr>
          <w:rFonts w:ascii="Arial Narrow" w:hAnsi="Arial Narrow" w:cs="Arial"/>
          <w:sz w:val="22"/>
          <w:szCs w:val="22"/>
        </w:rPr>
        <w:t xml:space="preserve">, Boynton sets out to untangle the reason behind the kidnappings, and explain the complicated relations between North Korea and Japan. Over the course of many trips to the area, he discovers the clash of ethnic interests in Japan, the digital underground of North Korea, and the peculiar cultural interests of both counties. He speaks with nationalists, diplomats, government officials, abductees, and crab fishermen. With a journalist’s keen eye and uncanny ability to read between the lines, Robert Boynton has written a fascinating treatise on the intense power struggle that has come to define one of the most important areas in the global economy. </w:t>
      </w:r>
      <w:r w:rsidR="00D10FD4">
        <w:rPr>
          <w:rFonts w:ascii="Arial Narrow" w:hAnsi="Arial Narrow" w:cs="Arial"/>
          <w:b/>
          <w:sz w:val="22"/>
          <w:szCs w:val="22"/>
        </w:rPr>
        <w:t>THE INVITATION-</w:t>
      </w:r>
      <w:r w:rsidRPr="003B3DCF">
        <w:rPr>
          <w:rFonts w:ascii="Arial Narrow" w:hAnsi="Arial Narrow" w:cs="Arial"/>
          <w:b/>
          <w:sz w:val="22"/>
          <w:szCs w:val="22"/>
        </w:rPr>
        <w:t>ONLY ZONE</w:t>
      </w:r>
      <w:r w:rsidRPr="004D723C">
        <w:rPr>
          <w:rFonts w:ascii="Arial Narrow" w:hAnsi="Arial Narrow" w:cs="Arial"/>
          <w:sz w:val="22"/>
          <w:szCs w:val="22"/>
        </w:rPr>
        <w:t xml:space="preserve"> is a remarkable account of some of the most heavily laden abductions in history, and what they could mean for the rest of the world.</w:t>
      </w:r>
    </w:p>
    <w:p w:rsidR="004D723C" w:rsidRPr="008D30FE" w:rsidRDefault="004D723C" w:rsidP="004D723C">
      <w:pPr>
        <w:pStyle w:val="Header"/>
        <w:ind w:right="288"/>
        <w:jc w:val="both"/>
        <w:rPr>
          <w:rFonts w:ascii="Arial Narrow" w:hAnsi="Arial Narrow" w:cs="Arial"/>
          <w:sz w:val="12"/>
          <w:szCs w:val="12"/>
        </w:rPr>
      </w:pPr>
    </w:p>
    <w:p w:rsidR="004D723C" w:rsidRDefault="004D723C" w:rsidP="004D723C">
      <w:pPr>
        <w:pStyle w:val="Header"/>
        <w:ind w:right="288"/>
        <w:jc w:val="both"/>
        <w:rPr>
          <w:rFonts w:ascii="Arial Narrow" w:hAnsi="Arial Narrow" w:cs="Arial"/>
          <w:sz w:val="22"/>
          <w:szCs w:val="22"/>
        </w:rPr>
      </w:pPr>
      <w:r w:rsidRPr="004D723C">
        <w:rPr>
          <w:rFonts w:ascii="Arial Narrow" w:hAnsi="Arial Narrow" w:cs="Arial"/>
          <w:b/>
          <w:sz w:val="22"/>
          <w:szCs w:val="22"/>
        </w:rPr>
        <w:t>Robert S. Boynton</w:t>
      </w:r>
      <w:r w:rsidRPr="004D723C">
        <w:rPr>
          <w:rFonts w:ascii="Arial Narrow" w:hAnsi="Arial Narrow" w:cs="Arial"/>
          <w:sz w:val="22"/>
          <w:szCs w:val="22"/>
        </w:rPr>
        <w:t xml:space="preserve"> is the director of NYU’s magazine journalism program and is the editor of </w:t>
      </w:r>
      <w:r w:rsidRPr="004D723C">
        <w:rPr>
          <w:rFonts w:ascii="Arial Narrow" w:hAnsi="Arial Narrow" w:cs="Arial"/>
          <w:i/>
          <w:sz w:val="22"/>
          <w:szCs w:val="22"/>
        </w:rPr>
        <w:t>The New New Journalism</w:t>
      </w:r>
      <w:r w:rsidRPr="004D723C">
        <w:rPr>
          <w:rFonts w:ascii="Arial Narrow" w:hAnsi="Arial Narrow" w:cs="Arial"/>
          <w:sz w:val="22"/>
          <w:szCs w:val="22"/>
        </w:rPr>
        <w:t xml:space="preserve">. His journalism has appeared in </w:t>
      </w:r>
      <w:r w:rsidRPr="004D723C">
        <w:rPr>
          <w:rFonts w:ascii="Arial Narrow" w:hAnsi="Arial Narrow" w:cs="Arial"/>
          <w:i/>
          <w:sz w:val="22"/>
          <w:szCs w:val="22"/>
        </w:rPr>
        <w:t>The New Yorker</w:t>
      </w:r>
      <w:r w:rsidRPr="004D723C">
        <w:rPr>
          <w:rFonts w:ascii="Arial Narrow" w:hAnsi="Arial Narrow" w:cs="Arial"/>
          <w:sz w:val="22"/>
          <w:szCs w:val="22"/>
        </w:rPr>
        <w:t xml:space="preserve">, </w:t>
      </w:r>
      <w:r w:rsidRPr="004D723C">
        <w:rPr>
          <w:rFonts w:ascii="Arial Narrow" w:hAnsi="Arial Narrow" w:cs="Arial"/>
          <w:i/>
          <w:sz w:val="22"/>
          <w:szCs w:val="22"/>
        </w:rPr>
        <w:t>Harper's</w:t>
      </w:r>
      <w:r w:rsidRPr="004D723C">
        <w:rPr>
          <w:rFonts w:ascii="Arial Narrow" w:hAnsi="Arial Narrow" w:cs="Arial"/>
          <w:sz w:val="22"/>
          <w:szCs w:val="22"/>
        </w:rPr>
        <w:t xml:space="preserve">, </w:t>
      </w:r>
      <w:r w:rsidRPr="004D723C">
        <w:rPr>
          <w:rFonts w:ascii="Arial Narrow" w:hAnsi="Arial Narrow" w:cs="Arial"/>
          <w:i/>
          <w:sz w:val="22"/>
          <w:szCs w:val="22"/>
        </w:rPr>
        <w:t>The Atlantic Monthly</w:t>
      </w:r>
      <w:r w:rsidRPr="004D723C">
        <w:rPr>
          <w:rFonts w:ascii="Arial Narrow" w:hAnsi="Arial Narrow" w:cs="Arial"/>
          <w:sz w:val="22"/>
          <w:szCs w:val="22"/>
        </w:rPr>
        <w:t xml:space="preserve">, </w:t>
      </w:r>
      <w:r w:rsidRPr="004D723C">
        <w:rPr>
          <w:rFonts w:ascii="Arial Narrow" w:hAnsi="Arial Narrow" w:cs="Arial"/>
          <w:i/>
          <w:sz w:val="22"/>
          <w:szCs w:val="22"/>
        </w:rPr>
        <w:t>The New York Times Magazine</w:t>
      </w:r>
      <w:r w:rsidRPr="004D723C">
        <w:rPr>
          <w:rFonts w:ascii="Arial Narrow" w:hAnsi="Arial Narrow" w:cs="Arial"/>
          <w:sz w:val="22"/>
          <w:szCs w:val="22"/>
        </w:rPr>
        <w:t xml:space="preserve">, </w:t>
      </w:r>
      <w:r w:rsidRPr="004D723C">
        <w:rPr>
          <w:rFonts w:ascii="Arial Narrow" w:hAnsi="Arial Narrow" w:cs="Arial"/>
          <w:i/>
          <w:sz w:val="22"/>
          <w:szCs w:val="22"/>
        </w:rPr>
        <w:t>The New York Times Book Review</w:t>
      </w:r>
      <w:r w:rsidRPr="004D723C">
        <w:rPr>
          <w:rFonts w:ascii="Arial Narrow" w:hAnsi="Arial Narrow" w:cs="Arial"/>
          <w:sz w:val="22"/>
          <w:szCs w:val="22"/>
        </w:rPr>
        <w:t>, and many others.</w:t>
      </w:r>
    </w:p>
    <w:p w:rsidR="008D30FE" w:rsidRDefault="008D30FE" w:rsidP="004D723C">
      <w:pPr>
        <w:pStyle w:val="Header"/>
        <w:ind w:right="288"/>
        <w:jc w:val="both"/>
        <w:rPr>
          <w:rFonts w:ascii="Arial Narrow" w:hAnsi="Arial Narrow" w:cs="Arial"/>
          <w:sz w:val="22"/>
          <w:szCs w:val="22"/>
        </w:rPr>
      </w:pPr>
    </w:p>
    <w:p w:rsidR="008D30FE" w:rsidRDefault="006870E3" w:rsidP="008D30FE">
      <w:pPr>
        <w:pStyle w:val="Header"/>
        <w:ind w:right="288"/>
        <w:jc w:val="center"/>
        <w:rPr>
          <w:rFonts w:ascii="Arial Narrow" w:hAnsi="Arial Narrow" w:cs="Arial"/>
          <w:sz w:val="22"/>
          <w:szCs w:val="22"/>
        </w:rPr>
      </w:pPr>
      <w:r>
        <w:rPr>
          <w:rFonts w:ascii="Arial Narrow" w:hAnsi="Arial Narrow" w:cs="Arial"/>
          <w:sz w:val="22"/>
          <w:szCs w:val="22"/>
        </w:rPr>
        <w:t xml:space="preserve">Praise </w:t>
      </w:r>
      <w:r w:rsidR="008D30FE">
        <w:rPr>
          <w:rFonts w:ascii="Arial Narrow" w:hAnsi="Arial Narrow" w:cs="Arial"/>
          <w:sz w:val="22"/>
          <w:szCs w:val="22"/>
        </w:rPr>
        <w:t>for THE INVITATION-ONLY ZONE:</w:t>
      </w:r>
    </w:p>
    <w:p w:rsidR="006870E3" w:rsidRPr="006870E3" w:rsidRDefault="006870E3" w:rsidP="008D30FE">
      <w:pPr>
        <w:pStyle w:val="Header"/>
        <w:ind w:right="288"/>
        <w:jc w:val="center"/>
        <w:rPr>
          <w:rFonts w:ascii="Arial Narrow" w:hAnsi="Arial Narrow" w:cs="Arial"/>
          <w:sz w:val="12"/>
          <w:szCs w:val="12"/>
        </w:rPr>
      </w:pPr>
    </w:p>
    <w:p w:rsidR="006870E3" w:rsidRDefault="006870E3" w:rsidP="008D30FE">
      <w:pPr>
        <w:pStyle w:val="Header"/>
        <w:ind w:right="288"/>
        <w:jc w:val="center"/>
        <w:rPr>
          <w:rFonts w:ascii="Arial Narrow" w:hAnsi="Arial Narrow" w:cs="Arial"/>
          <w:sz w:val="22"/>
          <w:szCs w:val="22"/>
        </w:rPr>
      </w:pPr>
      <w:r w:rsidRPr="006870E3">
        <w:rPr>
          <w:rFonts w:ascii="Arial Narrow" w:hAnsi="Arial Narrow" w:cs="Arial"/>
          <w:sz w:val="22"/>
          <w:szCs w:val="22"/>
        </w:rPr>
        <w:t xml:space="preserve">“Boynton . . . gives us a riveting portrait of these bizarre kidnappings . . . His musings about Japan’s reaction to the abductions, ‘Japan’s 9/11,’ and the sudden realization ‘that the world was more dangerous than it had thought’ are cogent. His study of the ordeal that the abductees went through is moving.” </w:t>
      </w:r>
    </w:p>
    <w:p w:rsidR="006870E3" w:rsidRDefault="006870E3" w:rsidP="008D30FE">
      <w:pPr>
        <w:pStyle w:val="Header"/>
        <w:ind w:right="288"/>
        <w:jc w:val="center"/>
        <w:rPr>
          <w:rFonts w:ascii="Arial Narrow" w:hAnsi="Arial Narrow" w:cs="Arial"/>
          <w:sz w:val="22"/>
          <w:szCs w:val="22"/>
        </w:rPr>
      </w:pPr>
      <w:r w:rsidRPr="006870E3">
        <w:rPr>
          <w:rFonts w:ascii="Arial Narrow" w:hAnsi="Arial Narrow" w:cs="Arial"/>
          <w:sz w:val="22"/>
          <w:szCs w:val="22"/>
        </w:rPr>
        <w:t xml:space="preserve">—Sheila Miyoshi Jager, </w:t>
      </w:r>
      <w:r w:rsidRPr="006870E3">
        <w:rPr>
          <w:rFonts w:ascii="Arial Narrow" w:hAnsi="Arial Narrow" w:cs="Arial"/>
          <w:i/>
          <w:sz w:val="22"/>
          <w:szCs w:val="22"/>
        </w:rPr>
        <w:t>The New York Times Book Review</w:t>
      </w:r>
    </w:p>
    <w:p w:rsidR="008D30FE" w:rsidRDefault="008D30FE" w:rsidP="004D723C">
      <w:pPr>
        <w:pStyle w:val="Header"/>
        <w:ind w:right="288"/>
        <w:jc w:val="both"/>
        <w:rPr>
          <w:rFonts w:ascii="Arial Narrow" w:hAnsi="Arial Narrow" w:cs="Arial"/>
          <w:sz w:val="22"/>
          <w:szCs w:val="22"/>
        </w:rPr>
      </w:pPr>
    </w:p>
    <w:p w:rsidR="008D30FE" w:rsidRPr="008D30FE" w:rsidRDefault="008D30FE" w:rsidP="008D30FE">
      <w:pPr>
        <w:pStyle w:val="Header"/>
        <w:ind w:right="288"/>
        <w:jc w:val="center"/>
        <w:rPr>
          <w:rFonts w:ascii="Arial Narrow" w:hAnsi="Arial Narrow" w:cs="Arial"/>
          <w:sz w:val="22"/>
          <w:szCs w:val="22"/>
        </w:rPr>
      </w:pPr>
      <w:r w:rsidRPr="008D30FE">
        <w:rPr>
          <w:rFonts w:ascii="Arial Narrow" w:hAnsi="Arial Narrow" w:cs="Arial"/>
          <w:sz w:val="22"/>
          <w:szCs w:val="22"/>
        </w:rPr>
        <w:t>“</w:t>
      </w:r>
      <w:r w:rsidRPr="008D30FE">
        <w:rPr>
          <w:rFonts w:ascii="Arial Narrow" w:hAnsi="Arial Narrow" w:cs="Arial"/>
          <w:i/>
          <w:sz w:val="22"/>
          <w:szCs w:val="22"/>
        </w:rPr>
        <w:t>The Invitation-Only Zone</w:t>
      </w:r>
      <w:r w:rsidRPr="008D30FE">
        <w:rPr>
          <w:rFonts w:ascii="Arial Narrow" w:hAnsi="Arial Narrow" w:cs="Arial"/>
          <w:sz w:val="22"/>
          <w:szCs w:val="22"/>
        </w:rPr>
        <w:t xml:space="preserve"> reads like an episode of </w:t>
      </w:r>
      <w:r w:rsidRPr="008D30FE">
        <w:rPr>
          <w:rFonts w:ascii="Arial Narrow" w:hAnsi="Arial Narrow" w:cs="Arial"/>
          <w:i/>
          <w:sz w:val="22"/>
          <w:szCs w:val="22"/>
        </w:rPr>
        <w:t>The Twilight Zone</w:t>
      </w:r>
      <w:r w:rsidRPr="008D30FE">
        <w:rPr>
          <w:rFonts w:ascii="Arial Narrow" w:hAnsi="Arial Narrow" w:cs="Arial"/>
          <w:sz w:val="22"/>
          <w:szCs w:val="22"/>
        </w:rPr>
        <w:t>, except it is completely true.”</w:t>
      </w:r>
    </w:p>
    <w:p w:rsidR="008D30FE" w:rsidRDefault="008D30FE" w:rsidP="008D30FE">
      <w:pPr>
        <w:pStyle w:val="Header"/>
        <w:ind w:right="288"/>
        <w:jc w:val="center"/>
        <w:rPr>
          <w:rFonts w:ascii="Arial Narrow" w:hAnsi="Arial Narrow" w:cs="Arial"/>
          <w:i/>
          <w:sz w:val="22"/>
          <w:szCs w:val="22"/>
        </w:rPr>
      </w:pPr>
      <w:r w:rsidRPr="008D30FE">
        <w:rPr>
          <w:rFonts w:ascii="Arial Narrow" w:hAnsi="Arial Narrow" w:cs="Arial"/>
          <w:sz w:val="22"/>
          <w:szCs w:val="22"/>
        </w:rPr>
        <w:t xml:space="preserve">—Mark Bowden, author of </w:t>
      </w:r>
      <w:r w:rsidRPr="008D30FE">
        <w:rPr>
          <w:rFonts w:ascii="Arial Narrow" w:hAnsi="Arial Narrow" w:cs="Arial"/>
          <w:i/>
          <w:sz w:val="22"/>
          <w:szCs w:val="22"/>
        </w:rPr>
        <w:t>Black Hawk Down</w:t>
      </w:r>
    </w:p>
    <w:p w:rsidR="008D30FE" w:rsidRPr="008D30FE" w:rsidRDefault="008D30FE" w:rsidP="008D30FE">
      <w:pPr>
        <w:pStyle w:val="Header"/>
        <w:ind w:right="288"/>
        <w:jc w:val="center"/>
        <w:rPr>
          <w:rFonts w:ascii="Arial Narrow" w:hAnsi="Arial Narrow" w:cs="Arial"/>
          <w:sz w:val="22"/>
          <w:szCs w:val="22"/>
        </w:rPr>
      </w:pPr>
    </w:p>
    <w:p w:rsidR="008D30FE" w:rsidRDefault="008D30FE" w:rsidP="006870E3">
      <w:pPr>
        <w:pStyle w:val="Header"/>
        <w:ind w:right="288"/>
        <w:jc w:val="center"/>
        <w:rPr>
          <w:rFonts w:ascii="Arial Narrow" w:hAnsi="Arial Narrow" w:cs="Arial"/>
          <w:sz w:val="22"/>
          <w:szCs w:val="22"/>
        </w:rPr>
      </w:pPr>
      <w:r w:rsidRPr="008D30FE">
        <w:rPr>
          <w:rFonts w:ascii="Arial Narrow" w:hAnsi="Arial Narrow" w:cs="Arial"/>
          <w:sz w:val="22"/>
          <w:szCs w:val="22"/>
        </w:rPr>
        <w:t>“</w:t>
      </w:r>
      <w:r w:rsidRPr="008D30FE">
        <w:rPr>
          <w:rFonts w:ascii="Arial Narrow" w:hAnsi="Arial Narrow" w:cs="Arial"/>
          <w:i/>
          <w:sz w:val="22"/>
          <w:szCs w:val="22"/>
        </w:rPr>
        <w:t>The Invitation-Only Zone</w:t>
      </w:r>
      <w:r w:rsidRPr="008D30FE">
        <w:rPr>
          <w:rFonts w:ascii="Arial Narrow" w:hAnsi="Arial Narrow" w:cs="Arial"/>
          <w:sz w:val="22"/>
          <w:szCs w:val="22"/>
        </w:rPr>
        <w:t xml:space="preserve"> is a rare feat of investigative reporting. Robert Boynton’s relentless pursuit of the chilling story of Japanese citizens abducted to the outskirts of Pyongyang, brings us well inside the heavily-policed realm of Kim Il-</w:t>
      </w:r>
      <w:r w:rsidR="006870E3">
        <w:rPr>
          <w:rFonts w:ascii="Arial Narrow" w:hAnsi="Arial Narrow" w:cs="Arial"/>
          <w:sz w:val="22"/>
          <w:szCs w:val="22"/>
        </w:rPr>
        <w:t>Song and his son, Kim Jong-Il.”—Gay Talese</w:t>
      </w:r>
    </w:p>
    <w:p w:rsidR="008D30FE" w:rsidRDefault="008D30FE" w:rsidP="005F28DA">
      <w:pPr>
        <w:pStyle w:val="Header"/>
        <w:ind w:right="288"/>
        <w:rPr>
          <w:rFonts w:ascii="Arial Narrow" w:hAnsi="Arial Narrow" w:cs="Arial"/>
          <w:sz w:val="22"/>
          <w:szCs w:val="22"/>
        </w:rPr>
      </w:pPr>
    </w:p>
    <w:p w:rsidR="006870E3" w:rsidRDefault="006870E3" w:rsidP="005F28DA">
      <w:pPr>
        <w:pStyle w:val="Header"/>
        <w:ind w:right="288"/>
        <w:rPr>
          <w:rFonts w:ascii="Arial Narrow" w:hAnsi="Arial Narrow" w:cs="Arial"/>
          <w:sz w:val="22"/>
          <w:szCs w:val="22"/>
        </w:rPr>
      </w:pPr>
    </w:p>
    <w:p w:rsidR="006321EB" w:rsidRDefault="006321EB" w:rsidP="005F28DA">
      <w:pPr>
        <w:pStyle w:val="Header"/>
        <w:ind w:right="288"/>
        <w:rPr>
          <w:rFonts w:ascii="Arial Narrow" w:hAnsi="Arial Narrow" w:cs="Arial"/>
          <w:sz w:val="22"/>
          <w:szCs w:val="22"/>
        </w:rPr>
      </w:pPr>
    </w:p>
    <w:p w:rsidR="006321EB" w:rsidRDefault="006321EB" w:rsidP="005F28DA">
      <w:pPr>
        <w:pStyle w:val="Header"/>
        <w:ind w:right="288"/>
        <w:rPr>
          <w:rFonts w:ascii="Arial Narrow" w:hAnsi="Arial Narrow" w:cs="Arial"/>
          <w:sz w:val="22"/>
          <w:szCs w:val="22"/>
        </w:rPr>
      </w:pPr>
    </w:p>
    <w:p w:rsidR="006321EB" w:rsidRDefault="006321EB" w:rsidP="005F28DA">
      <w:pPr>
        <w:pStyle w:val="Header"/>
        <w:ind w:right="288"/>
        <w:rPr>
          <w:rFonts w:ascii="Arial Narrow" w:hAnsi="Arial Narrow" w:cs="Arial"/>
          <w:sz w:val="22"/>
          <w:szCs w:val="22"/>
        </w:rPr>
      </w:pPr>
    </w:p>
    <w:p w:rsidR="006321EB" w:rsidRDefault="006321EB" w:rsidP="005F28DA">
      <w:pPr>
        <w:pStyle w:val="Header"/>
        <w:ind w:right="288"/>
        <w:rPr>
          <w:rFonts w:ascii="Arial Narrow" w:hAnsi="Arial Narrow" w:cs="Arial"/>
          <w:sz w:val="22"/>
          <w:szCs w:val="22"/>
        </w:rPr>
      </w:pPr>
    </w:p>
    <w:p w:rsidR="004D723C" w:rsidRDefault="00C93732" w:rsidP="005F28DA">
      <w:pPr>
        <w:pStyle w:val="Header"/>
        <w:ind w:right="288"/>
        <w:rPr>
          <w:rFonts w:ascii="Arial Narrow" w:hAnsi="Arial Narrow" w:cs="Arial"/>
          <w:sz w:val="22"/>
          <w:szCs w:val="22"/>
        </w:rPr>
      </w:pPr>
      <w:r>
        <w:rPr>
          <w:rFonts w:ascii="Arial Narrow" w:hAnsi="Arial Narrow" w:cs="Arial"/>
          <w:sz w:val="22"/>
          <w:szCs w:val="22"/>
        </w:rPr>
        <w:t>British rights: Atlan</w:t>
      </w:r>
      <w:r w:rsidR="00D66E93">
        <w:rPr>
          <w:rFonts w:ascii="Arial Narrow" w:hAnsi="Arial Narrow" w:cs="Arial"/>
          <w:sz w:val="22"/>
          <w:szCs w:val="22"/>
        </w:rPr>
        <w:t>tic Books</w:t>
      </w:r>
    </w:p>
    <w:p w:rsidR="004D723C" w:rsidRDefault="00D66E93" w:rsidP="005F28DA">
      <w:pPr>
        <w:pStyle w:val="Header"/>
        <w:ind w:right="288"/>
        <w:rPr>
          <w:rFonts w:ascii="Arial Narrow" w:hAnsi="Arial Narrow" w:cs="Arial"/>
          <w:sz w:val="22"/>
          <w:szCs w:val="22"/>
        </w:rPr>
      </w:pPr>
      <w:r>
        <w:rPr>
          <w:rFonts w:ascii="Arial Narrow" w:hAnsi="Arial Narrow" w:cs="Arial"/>
          <w:sz w:val="22"/>
          <w:szCs w:val="22"/>
        </w:rPr>
        <w:t>Translation</w:t>
      </w:r>
      <w:r w:rsidR="004D723C">
        <w:rPr>
          <w:rFonts w:ascii="Arial Narrow" w:hAnsi="Arial Narrow" w:cs="Arial"/>
          <w:sz w:val="22"/>
          <w:szCs w:val="22"/>
        </w:rPr>
        <w:t xml:space="preserve"> rights: FSG</w:t>
      </w:r>
    </w:p>
    <w:p w:rsidR="006870E3" w:rsidRDefault="006870E3" w:rsidP="005F28DA">
      <w:pPr>
        <w:pStyle w:val="Header"/>
        <w:ind w:right="288"/>
        <w:rPr>
          <w:rFonts w:ascii="Arial Narrow" w:hAnsi="Arial Narrow" w:cs="Arial"/>
          <w:sz w:val="22"/>
          <w:szCs w:val="22"/>
        </w:rPr>
      </w:pPr>
      <w:r>
        <w:rPr>
          <w:rFonts w:ascii="Arial Narrow" w:hAnsi="Arial Narrow" w:cs="Arial"/>
          <w:sz w:val="22"/>
          <w:szCs w:val="22"/>
        </w:rPr>
        <w:t xml:space="preserve">Translation rights sold: </w:t>
      </w:r>
      <w:r w:rsidRPr="006870E3">
        <w:rPr>
          <w:rFonts w:ascii="Arial Narrow" w:hAnsi="Arial Narrow" w:cs="Arial"/>
          <w:b/>
          <w:sz w:val="22"/>
          <w:szCs w:val="22"/>
        </w:rPr>
        <w:t>Chinese (Complex)</w:t>
      </w:r>
      <w:r>
        <w:rPr>
          <w:rFonts w:ascii="Arial Narrow" w:hAnsi="Arial Narrow" w:cs="Arial"/>
          <w:sz w:val="22"/>
          <w:szCs w:val="22"/>
        </w:rPr>
        <w:t xml:space="preserve"> /</w:t>
      </w:r>
      <w:r w:rsidRPr="006870E3">
        <w:t xml:space="preserve"> </w:t>
      </w:r>
      <w:r w:rsidRPr="006870E3">
        <w:rPr>
          <w:rFonts w:ascii="Arial Narrow" w:hAnsi="Arial Narrow" w:cs="Arial"/>
          <w:sz w:val="22"/>
          <w:szCs w:val="22"/>
        </w:rPr>
        <w:t>Walkers Cultural Enterprise</w:t>
      </w:r>
      <w:r>
        <w:rPr>
          <w:rFonts w:ascii="Arial Narrow" w:hAnsi="Arial Narrow" w:cs="Arial"/>
          <w:sz w:val="22"/>
          <w:szCs w:val="22"/>
        </w:rPr>
        <w:t xml:space="preserve"> Ltd.</w:t>
      </w:r>
    </w:p>
    <w:p w:rsidR="005D23C3" w:rsidRPr="00577EC0" w:rsidRDefault="005D23C3" w:rsidP="005D23C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Dombek, Kristin</w:t>
      </w:r>
    </w:p>
    <w:p w:rsidR="005D23C3" w:rsidRPr="00577EC0" w:rsidRDefault="00D10FD4" w:rsidP="005D23C3">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THE SE</w:t>
      </w:r>
      <w:r w:rsidR="005D23C3">
        <w:rPr>
          <w:rFonts w:ascii="Arial Narrow" w:hAnsi="Arial Narrow" w:cs="Arial"/>
          <w:b/>
          <w:sz w:val="22"/>
          <w:szCs w:val="22"/>
        </w:rPr>
        <w:t>L</w:t>
      </w:r>
      <w:r>
        <w:rPr>
          <w:rFonts w:ascii="Arial Narrow" w:hAnsi="Arial Narrow" w:cs="Arial"/>
          <w:b/>
          <w:sz w:val="22"/>
          <w:szCs w:val="22"/>
        </w:rPr>
        <w:t>F</w:t>
      </w:r>
      <w:r w:rsidR="005D23C3">
        <w:rPr>
          <w:rFonts w:ascii="Arial Narrow" w:hAnsi="Arial Narrow" w:cs="Arial"/>
          <w:b/>
          <w:sz w:val="22"/>
          <w:szCs w:val="22"/>
        </w:rPr>
        <w:t>ISHNESS OF OTHERS</w:t>
      </w:r>
    </w:p>
    <w:p w:rsidR="005D23C3" w:rsidRPr="00577EC0" w:rsidRDefault="005D23C3" w:rsidP="005D23C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June 2016 (manuscript</w:t>
      </w:r>
      <w:r w:rsidRPr="00577EC0">
        <w:rPr>
          <w:rFonts w:ascii="Arial Narrow" w:hAnsi="Arial Narrow" w:cs="Arial"/>
          <w:sz w:val="22"/>
          <w:szCs w:val="22"/>
        </w:rPr>
        <w:t xml:space="preserve"> available)</w:t>
      </w:r>
    </w:p>
    <w:p w:rsidR="005D23C3" w:rsidRPr="00577EC0" w:rsidRDefault="005D23C3" w:rsidP="005D23C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D23C3" w:rsidRPr="005D23C3" w:rsidRDefault="005D23C3" w:rsidP="005D23C3">
      <w:pPr>
        <w:pStyle w:val="Header"/>
        <w:ind w:right="288"/>
        <w:rPr>
          <w:rFonts w:ascii="Arial Narrow" w:hAnsi="Arial Narrow" w:cs="Arial"/>
          <w:sz w:val="22"/>
          <w:szCs w:val="22"/>
        </w:rPr>
      </w:pPr>
      <w:r w:rsidRPr="005D23C3">
        <w:rPr>
          <w:rFonts w:ascii="Arial Narrow" w:hAnsi="Arial Narrow" w:cs="Arial"/>
          <w:sz w:val="22"/>
          <w:szCs w:val="22"/>
        </w:rPr>
        <w:t>They're among us, but they are not like us. They manipulate, lie, cheat, and steal. They are irresistibly charming and accomplished, appearing to live in a radiance beyond what we are capable of. But narcissists are empty. No one knows exactly what everyone else is full of--some kind of a soul, or personhood--but whatever it is, experts agree that narcissists do not have it. And so they try to take it from us.</w:t>
      </w:r>
    </w:p>
    <w:p w:rsidR="005D23C3" w:rsidRPr="005D23C3" w:rsidRDefault="005D23C3" w:rsidP="005D23C3">
      <w:pPr>
        <w:pStyle w:val="Header"/>
        <w:ind w:right="288"/>
        <w:rPr>
          <w:rFonts w:ascii="Arial Narrow" w:hAnsi="Arial Narrow" w:cs="Arial"/>
          <w:sz w:val="22"/>
          <w:szCs w:val="22"/>
        </w:rPr>
      </w:pPr>
    </w:p>
    <w:p w:rsidR="005D23C3" w:rsidRPr="005D23C3" w:rsidRDefault="005D23C3" w:rsidP="005D23C3">
      <w:pPr>
        <w:pStyle w:val="Header"/>
        <w:ind w:right="288"/>
        <w:rPr>
          <w:rFonts w:ascii="Arial Narrow" w:hAnsi="Arial Narrow" w:cs="Arial"/>
          <w:sz w:val="22"/>
          <w:szCs w:val="22"/>
        </w:rPr>
      </w:pPr>
      <w:r w:rsidRPr="005D23C3">
        <w:rPr>
          <w:rFonts w:ascii="Arial Narrow" w:hAnsi="Arial Narrow" w:cs="Arial"/>
          <w:sz w:val="22"/>
          <w:szCs w:val="22"/>
        </w:rPr>
        <w:t xml:space="preserve">So goes the popular understanding of narcissism, or NPD (narcissistic personality disorder). And it's more prevalent than ever, according to recent articles in </w:t>
      </w:r>
      <w:r w:rsidRPr="005D23C3">
        <w:rPr>
          <w:rFonts w:ascii="Arial Narrow" w:hAnsi="Arial Narrow" w:cs="Arial"/>
          <w:i/>
          <w:sz w:val="22"/>
          <w:szCs w:val="22"/>
        </w:rPr>
        <w:t>The New York Times</w:t>
      </w:r>
      <w:r w:rsidRPr="005D23C3">
        <w:rPr>
          <w:rFonts w:ascii="Arial Narrow" w:hAnsi="Arial Narrow" w:cs="Arial"/>
          <w:sz w:val="22"/>
          <w:szCs w:val="22"/>
        </w:rPr>
        <w:t xml:space="preserve">, </w:t>
      </w:r>
      <w:r w:rsidRPr="005D23C3">
        <w:rPr>
          <w:rFonts w:ascii="Arial Narrow" w:hAnsi="Arial Narrow" w:cs="Arial"/>
          <w:i/>
          <w:sz w:val="22"/>
          <w:szCs w:val="22"/>
        </w:rPr>
        <w:t>The Atlantic</w:t>
      </w:r>
      <w:r w:rsidRPr="005D23C3">
        <w:rPr>
          <w:rFonts w:ascii="Arial Narrow" w:hAnsi="Arial Narrow" w:cs="Arial"/>
          <w:sz w:val="22"/>
          <w:szCs w:val="22"/>
        </w:rPr>
        <w:t xml:space="preserve">, and </w:t>
      </w:r>
      <w:r w:rsidRPr="005D23C3">
        <w:rPr>
          <w:rFonts w:ascii="Arial Narrow" w:hAnsi="Arial Narrow" w:cs="Arial"/>
          <w:i/>
          <w:sz w:val="22"/>
          <w:szCs w:val="22"/>
        </w:rPr>
        <w:t>Time</w:t>
      </w:r>
      <w:r w:rsidRPr="005D23C3">
        <w:rPr>
          <w:rFonts w:ascii="Arial Narrow" w:hAnsi="Arial Narrow" w:cs="Arial"/>
          <w:sz w:val="22"/>
          <w:szCs w:val="22"/>
        </w:rPr>
        <w:t xml:space="preserve">. In bestsellers like </w:t>
      </w:r>
      <w:r w:rsidRPr="005D23C3">
        <w:rPr>
          <w:rFonts w:ascii="Arial Narrow" w:hAnsi="Arial Narrow" w:cs="Arial"/>
          <w:i/>
          <w:sz w:val="22"/>
          <w:szCs w:val="22"/>
        </w:rPr>
        <w:t>The Narcissism Epidemic</w:t>
      </w:r>
      <w:r w:rsidRPr="005D23C3">
        <w:rPr>
          <w:rFonts w:ascii="Arial Narrow" w:hAnsi="Arial Narrow" w:cs="Arial"/>
          <w:sz w:val="22"/>
          <w:szCs w:val="22"/>
        </w:rPr>
        <w:t xml:space="preserve">, </w:t>
      </w:r>
      <w:r w:rsidRPr="005D23C3">
        <w:rPr>
          <w:rFonts w:ascii="Arial Narrow" w:hAnsi="Arial Narrow" w:cs="Arial"/>
          <w:i/>
          <w:sz w:val="22"/>
          <w:szCs w:val="22"/>
        </w:rPr>
        <w:t>Narcissists Exposed</w:t>
      </w:r>
      <w:r w:rsidRPr="005D23C3">
        <w:rPr>
          <w:rFonts w:ascii="Arial Narrow" w:hAnsi="Arial Narrow" w:cs="Arial"/>
          <w:sz w:val="22"/>
          <w:szCs w:val="22"/>
        </w:rPr>
        <w:t xml:space="preserve">, and </w:t>
      </w:r>
      <w:r w:rsidRPr="005D23C3">
        <w:rPr>
          <w:rFonts w:ascii="Arial Narrow" w:hAnsi="Arial Narrow" w:cs="Arial"/>
          <w:i/>
          <w:sz w:val="22"/>
          <w:szCs w:val="22"/>
        </w:rPr>
        <w:t>The Narcissist Next Door</w:t>
      </w:r>
      <w:r w:rsidRPr="005D23C3">
        <w:rPr>
          <w:rFonts w:ascii="Arial Narrow" w:hAnsi="Arial Narrow" w:cs="Arial"/>
          <w:sz w:val="22"/>
          <w:szCs w:val="22"/>
        </w:rPr>
        <w:t>, pop psychologists have armed the normal with tools to identify and combat the vampiric influence of this rising population, while on websites like narcissismsurvivor.com and hedoesntloveyou.wordpress.com, thousands of people congregate to swap advice and horror stories about relationships with "narcs."</w:t>
      </w:r>
    </w:p>
    <w:p w:rsidR="005D23C3" w:rsidRPr="005D23C3" w:rsidRDefault="005D23C3" w:rsidP="005D23C3">
      <w:pPr>
        <w:pStyle w:val="Header"/>
        <w:ind w:right="288"/>
        <w:rPr>
          <w:rFonts w:ascii="Arial Narrow" w:hAnsi="Arial Narrow" w:cs="Arial"/>
          <w:sz w:val="22"/>
          <w:szCs w:val="22"/>
        </w:rPr>
      </w:pPr>
    </w:p>
    <w:p w:rsidR="004D723C" w:rsidRDefault="005D23C3" w:rsidP="005D23C3">
      <w:pPr>
        <w:pStyle w:val="Header"/>
        <w:ind w:right="288"/>
        <w:rPr>
          <w:rFonts w:ascii="Arial Narrow" w:hAnsi="Arial Narrow" w:cs="Arial"/>
          <w:sz w:val="22"/>
          <w:szCs w:val="22"/>
        </w:rPr>
      </w:pPr>
      <w:r w:rsidRPr="005D23C3">
        <w:rPr>
          <w:rFonts w:ascii="Arial Narrow" w:hAnsi="Arial Narrow" w:cs="Arial"/>
          <w:sz w:val="22"/>
          <w:szCs w:val="22"/>
        </w:rPr>
        <w:t xml:space="preserve">In </w:t>
      </w:r>
      <w:r w:rsidRPr="005D23C3">
        <w:rPr>
          <w:rFonts w:ascii="Arial Narrow" w:hAnsi="Arial Narrow" w:cs="Arial"/>
          <w:b/>
          <w:sz w:val="22"/>
          <w:szCs w:val="22"/>
        </w:rPr>
        <w:t>THE SELFISHNESS OF OTHERS</w:t>
      </w:r>
      <w:r w:rsidRPr="005D23C3">
        <w:rPr>
          <w:rFonts w:ascii="Arial Narrow" w:hAnsi="Arial Narrow" w:cs="Arial"/>
          <w:sz w:val="22"/>
          <w:szCs w:val="22"/>
        </w:rPr>
        <w:t>, the essayist Kristin Dombek provides a clear-sighted account of how a rare clinical diagnosis became a fluid cultural phenomenon, a repository for our deepest fears about love, friendship, and family. She cuts through hysteria and hyperbole in search of the razor-thin line between pathology and common selfishness, writing with robust skepticism toward the prophets of NPD and genuine empathy for those who see themselves as its victims. And finally, she shares her own story in a candid effort to find a path away from the cycle of fear and blame and toward a more forgiving and rewarding life.</w:t>
      </w: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r w:rsidRPr="005D23C3">
        <w:rPr>
          <w:rFonts w:ascii="Arial Narrow" w:hAnsi="Arial Narrow" w:cs="Arial"/>
          <w:b/>
          <w:sz w:val="22"/>
          <w:szCs w:val="22"/>
        </w:rPr>
        <w:t>Kristin Dombek</w:t>
      </w:r>
      <w:r w:rsidRPr="005D23C3">
        <w:rPr>
          <w:rFonts w:ascii="Arial Narrow" w:hAnsi="Arial Narrow" w:cs="Arial"/>
          <w:sz w:val="22"/>
          <w:szCs w:val="22"/>
        </w:rPr>
        <w:t xml:space="preserve"> is an essayist and a cultural journalist. She has published essays in </w:t>
      </w:r>
      <w:r w:rsidRPr="005D23C3">
        <w:rPr>
          <w:rFonts w:ascii="Arial Narrow" w:hAnsi="Arial Narrow" w:cs="Arial"/>
          <w:i/>
          <w:sz w:val="22"/>
          <w:szCs w:val="22"/>
        </w:rPr>
        <w:t>The New York Times Magazine</w:t>
      </w:r>
      <w:r w:rsidRPr="005D23C3">
        <w:rPr>
          <w:rFonts w:ascii="Arial Narrow" w:hAnsi="Arial Narrow" w:cs="Arial"/>
          <w:sz w:val="22"/>
          <w:szCs w:val="22"/>
        </w:rPr>
        <w:t xml:space="preserve">, </w:t>
      </w:r>
      <w:r w:rsidRPr="005D23C3">
        <w:rPr>
          <w:rFonts w:ascii="Arial Narrow" w:hAnsi="Arial Narrow" w:cs="Arial"/>
          <w:i/>
          <w:sz w:val="22"/>
          <w:szCs w:val="22"/>
        </w:rPr>
        <w:t>London Review of Books</w:t>
      </w:r>
      <w:r w:rsidRPr="005D23C3">
        <w:rPr>
          <w:rFonts w:ascii="Arial Narrow" w:hAnsi="Arial Narrow" w:cs="Arial"/>
          <w:sz w:val="22"/>
          <w:szCs w:val="22"/>
        </w:rPr>
        <w:t xml:space="preserve">,  </w:t>
      </w:r>
      <w:r w:rsidRPr="005D23C3">
        <w:rPr>
          <w:rFonts w:ascii="Arial Narrow" w:hAnsi="Arial Narrow" w:cs="Arial"/>
          <w:i/>
          <w:sz w:val="22"/>
          <w:szCs w:val="22"/>
        </w:rPr>
        <w:t>n+1</w:t>
      </w:r>
      <w:r w:rsidRPr="005D23C3">
        <w:rPr>
          <w:rFonts w:ascii="Arial Narrow" w:hAnsi="Arial Narrow" w:cs="Arial"/>
          <w:sz w:val="22"/>
          <w:szCs w:val="22"/>
        </w:rPr>
        <w:t xml:space="preserve">, and </w:t>
      </w:r>
      <w:r w:rsidRPr="005D23C3">
        <w:rPr>
          <w:rFonts w:ascii="Arial Narrow" w:hAnsi="Arial Narrow" w:cs="Arial"/>
          <w:i/>
          <w:sz w:val="22"/>
          <w:szCs w:val="22"/>
        </w:rPr>
        <w:t>The Paris Review</w:t>
      </w:r>
      <w:r w:rsidRPr="005D23C3">
        <w:rPr>
          <w:rFonts w:ascii="Arial Narrow" w:hAnsi="Arial Narrow" w:cs="Arial"/>
          <w:sz w:val="22"/>
          <w:szCs w:val="22"/>
        </w:rPr>
        <w:t>. She received a Rona Jaffe Foundation Writers' Award for Nonfiction in 2013.</w:t>
      </w: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r>
        <w:rPr>
          <w:rFonts w:ascii="Arial Narrow" w:hAnsi="Arial Narrow" w:cs="Arial"/>
          <w:sz w:val="22"/>
          <w:szCs w:val="22"/>
        </w:rPr>
        <w:t>All rights: FSG</w:t>
      </w:r>
    </w:p>
    <w:p w:rsidR="00467C71" w:rsidRDefault="00467C71" w:rsidP="005D23C3">
      <w:pPr>
        <w:pStyle w:val="Header"/>
        <w:ind w:right="288"/>
        <w:rPr>
          <w:rFonts w:ascii="Arial Narrow" w:hAnsi="Arial Narrow" w:cs="Arial"/>
          <w:sz w:val="22"/>
          <w:szCs w:val="22"/>
        </w:rPr>
      </w:pPr>
      <w:r>
        <w:rPr>
          <w:rFonts w:ascii="Arial Narrow" w:hAnsi="Arial Narrow" w:cs="Arial"/>
          <w:sz w:val="22"/>
          <w:szCs w:val="22"/>
        </w:rPr>
        <w:t xml:space="preserve">Translation right solds: </w:t>
      </w:r>
      <w:r w:rsidRPr="00467C71">
        <w:rPr>
          <w:rFonts w:ascii="Arial Narrow" w:hAnsi="Arial Narrow" w:cs="Arial"/>
          <w:b/>
          <w:sz w:val="22"/>
          <w:szCs w:val="22"/>
        </w:rPr>
        <w:t>German</w:t>
      </w:r>
      <w:r>
        <w:rPr>
          <w:rFonts w:ascii="Arial Narrow" w:hAnsi="Arial Narrow" w:cs="Arial"/>
          <w:sz w:val="22"/>
          <w:szCs w:val="22"/>
        </w:rPr>
        <w:t>/Suhrkamp</w:t>
      </w:r>
      <w:r w:rsidR="00F007F0">
        <w:rPr>
          <w:rFonts w:ascii="Arial Narrow" w:hAnsi="Arial Narrow" w:cs="Arial"/>
          <w:sz w:val="22"/>
          <w:szCs w:val="22"/>
        </w:rPr>
        <w:t xml:space="preserve"> Verlag</w:t>
      </w: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219F0" w:rsidRDefault="005219F0" w:rsidP="005D23C3">
      <w:pPr>
        <w:pStyle w:val="Header"/>
        <w:ind w:right="288"/>
        <w:rPr>
          <w:rFonts w:ascii="Arial Narrow" w:hAnsi="Arial Narrow" w:cs="Arial"/>
          <w:sz w:val="22"/>
          <w:szCs w:val="22"/>
        </w:rPr>
      </w:pPr>
    </w:p>
    <w:p w:rsidR="005219F0" w:rsidRDefault="005219F0" w:rsidP="005D23C3">
      <w:pPr>
        <w:pStyle w:val="Header"/>
        <w:ind w:right="288"/>
        <w:rPr>
          <w:rFonts w:ascii="Arial Narrow" w:hAnsi="Arial Narrow" w:cs="Arial"/>
          <w:sz w:val="22"/>
          <w:szCs w:val="22"/>
        </w:rPr>
      </w:pPr>
    </w:p>
    <w:p w:rsidR="005219F0" w:rsidRDefault="005219F0" w:rsidP="005D23C3">
      <w:pPr>
        <w:pStyle w:val="Header"/>
        <w:ind w:right="288"/>
        <w:rPr>
          <w:rFonts w:ascii="Arial Narrow" w:hAnsi="Arial Narrow" w:cs="Arial"/>
          <w:sz w:val="22"/>
          <w:szCs w:val="22"/>
        </w:rPr>
      </w:pPr>
    </w:p>
    <w:p w:rsidR="005D23C3" w:rsidRDefault="005D23C3" w:rsidP="005D23C3">
      <w:pPr>
        <w:pStyle w:val="Header"/>
        <w:ind w:right="288"/>
        <w:rPr>
          <w:rFonts w:ascii="Arial Narrow" w:hAnsi="Arial Narrow" w:cs="Arial"/>
          <w:sz w:val="22"/>
          <w:szCs w:val="22"/>
        </w:rPr>
      </w:pPr>
    </w:p>
    <w:p w:rsidR="005F28DA" w:rsidRPr="00836C8B" w:rsidRDefault="005F28DA" w:rsidP="005F28DA">
      <w:pPr>
        <w:rPr>
          <w:rFonts w:ascii="Arial Narrow" w:hAnsi="Arial Narrow" w:cs="Arial"/>
          <w:sz w:val="22"/>
          <w:szCs w:val="22"/>
        </w:rPr>
      </w:pPr>
      <w:r>
        <w:rPr>
          <w:rFonts w:ascii="Arial Narrow" w:hAnsi="Arial Narrow" w:cs="Arial"/>
          <w:sz w:val="22"/>
          <w:szCs w:val="22"/>
        </w:rPr>
        <w:lastRenderedPageBreak/>
        <w:t>Eltahawy, Mona</w:t>
      </w:r>
    </w:p>
    <w:p w:rsidR="005F28DA" w:rsidRDefault="005F28DA" w:rsidP="005F28DA">
      <w:pPr>
        <w:rPr>
          <w:rFonts w:ascii="Arial Narrow" w:hAnsi="Arial Narrow" w:cs="Arial"/>
          <w:b/>
          <w:bCs/>
          <w:sz w:val="22"/>
          <w:szCs w:val="22"/>
        </w:rPr>
      </w:pPr>
      <w:r>
        <w:rPr>
          <w:rFonts w:ascii="Arial Narrow" w:hAnsi="Arial Narrow" w:cs="Arial"/>
          <w:b/>
          <w:bCs/>
          <w:sz w:val="22"/>
          <w:szCs w:val="22"/>
        </w:rPr>
        <w:t>HEADSCARVES AND HYMENS</w:t>
      </w:r>
    </w:p>
    <w:p w:rsidR="00134198" w:rsidRDefault="00134198" w:rsidP="005F28DA">
      <w:pPr>
        <w:rPr>
          <w:rFonts w:ascii="Arial Narrow" w:hAnsi="Arial Narrow" w:cs="Arial"/>
          <w:b/>
          <w:bCs/>
          <w:sz w:val="22"/>
          <w:szCs w:val="22"/>
        </w:rPr>
      </w:pPr>
      <w:r w:rsidRPr="00134198">
        <w:rPr>
          <w:rFonts w:ascii="Arial Narrow" w:hAnsi="Arial Narrow" w:cs="Arial"/>
          <w:b/>
          <w:bCs/>
          <w:sz w:val="22"/>
          <w:szCs w:val="22"/>
        </w:rPr>
        <w:t>Why the Middle East Needs a Sexual Revolution</w:t>
      </w:r>
    </w:p>
    <w:p w:rsidR="005F28DA" w:rsidRDefault="005F28DA" w:rsidP="005F28DA">
      <w:pPr>
        <w:rPr>
          <w:rFonts w:ascii="Arial Narrow" w:hAnsi="Arial Narrow" w:cs="Arial"/>
          <w:sz w:val="22"/>
          <w:szCs w:val="22"/>
        </w:rPr>
      </w:pPr>
      <w:r w:rsidRPr="00836C8B">
        <w:rPr>
          <w:rFonts w:ascii="Arial Narrow" w:hAnsi="Arial Narrow" w:cs="Arial"/>
          <w:sz w:val="22"/>
          <w:szCs w:val="22"/>
        </w:rPr>
        <w:t xml:space="preserve">Nonfiction, </w:t>
      </w:r>
      <w:r w:rsidR="00F81A70">
        <w:rPr>
          <w:rFonts w:ascii="Arial Narrow" w:hAnsi="Arial Narrow" w:cs="Arial"/>
          <w:sz w:val="22"/>
          <w:szCs w:val="22"/>
        </w:rPr>
        <w:t>April</w:t>
      </w:r>
      <w:r w:rsidR="00DB2554">
        <w:rPr>
          <w:rFonts w:ascii="Arial Narrow" w:hAnsi="Arial Narrow" w:cs="Arial"/>
          <w:sz w:val="22"/>
          <w:szCs w:val="22"/>
        </w:rPr>
        <w:t xml:space="preserve"> 2015 (</w:t>
      </w:r>
      <w:r w:rsidR="00C85978">
        <w:rPr>
          <w:rFonts w:ascii="Arial Narrow" w:hAnsi="Arial Narrow" w:cs="Arial"/>
          <w:sz w:val="22"/>
          <w:szCs w:val="22"/>
        </w:rPr>
        <w:t>finished copies</w:t>
      </w:r>
      <w:r w:rsidR="00DB2554">
        <w:rPr>
          <w:rFonts w:ascii="Arial Narrow" w:hAnsi="Arial Narrow" w:cs="Arial"/>
          <w:sz w:val="22"/>
          <w:szCs w:val="22"/>
        </w:rPr>
        <w:t xml:space="preserve"> available</w:t>
      </w:r>
      <w:r>
        <w:rPr>
          <w:rFonts w:ascii="Arial Narrow" w:hAnsi="Arial Narrow" w:cs="Arial"/>
          <w:sz w:val="22"/>
          <w:szCs w:val="22"/>
        </w:rPr>
        <w:t>)</w:t>
      </w:r>
    </w:p>
    <w:p w:rsidR="005F28DA" w:rsidRPr="00385F31" w:rsidRDefault="005F28DA" w:rsidP="005F28DA">
      <w:pPr>
        <w:rPr>
          <w:rFonts w:ascii="Arial Narrow" w:hAnsi="Arial Narrow" w:cs="Arial"/>
          <w:sz w:val="8"/>
          <w:szCs w:val="8"/>
        </w:rPr>
      </w:pPr>
    </w:p>
    <w:p w:rsidR="005F28DA" w:rsidRDefault="005F28DA" w:rsidP="005F28DA">
      <w:pPr>
        <w:spacing w:before="120"/>
        <w:jc w:val="both"/>
        <w:rPr>
          <w:rFonts w:ascii="Arial Narrow" w:hAnsi="Arial Narrow" w:cs="Arial"/>
          <w:sz w:val="22"/>
          <w:szCs w:val="22"/>
        </w:rPr>
      </w:pPr>
      <w:r w:rsidRPr="00035D36">
        <w:rPr>
          <w:rFonts w:ascii="Arial Narrow" w:hAnsi="Arial Narrow" w:cs="Arial"/>
          <w:sz w:val="22"/>
          <w:szCs w:val="22"/>
        </w:rPr>
        <w:t xml:space="preserve">When Egyptian journalist Mona Eltahawy published an article for </w:t>
      </w:r>
      <w:r w:rsidRPr="00035D36">
        <w:rPr>
          <w:rFonts w:ascii="Arial Narrow" w:hAnsi="Arial Narrow" w:cs="Arial"/>
          <w:i/>
          <w:iCs/>
          <w:sz w:val="22"/>
          <w:szCs w:val="22"/>
        </w:rPr>
        <w:t>Foreign Policy Magazine</w:t>
      </w:r>
      <w:r w:rsidRPr="00035D36">
        <w:rPr>
          <w:rFonts w:ascii="Arial Narrow" w:hAnsi="Arial Narrow" w:cs="Arial"/>
          <w:sz w:val="22"/>
          <w:szCs w:val="22"/>
        </w:rPr>
        <w:t xml:space="preserve"> in 2012 </w:t>
      </w:r>
      <w:r>
        <w:rPr>
          <w:rFonts w:ascii="Arial Narrow" w:hAnsi="Arial Narrow" w:cs="Arial"/>
          <w:sz w:val="22"/>
          <w:szCs w:val="22"/>
        </w:rPr>
        <w:t>entitled “Why Do They Hate Us?”</w:t>
      </w:r>
      <w:r w:rsidRPr="00035D36">
        <w:rPr>
          <w:rFonts w:ascii="Arial Narrow" w:hAnsi="Arial Narrow" w:cs="Arial"/>
          <w:sz w:val="22"/>
          <w:szCs w:val="22"/>
        </w:rPr>
        <w:t xml:space="preserve"> it provoked a firestorm of controversy. The response it generated, with over 4,000 posts on the website, broke all records for the magazine, prompted dozens of follow-up interviews on radio and television, and made it clear that misogyny in the Arab world is an explosive issue, one that engages and sometimes enrages the reading public.</w:t>
      </w:r>
    </w:p>
    <w:p w:rsidR="005F28DA" w:rsidRPr="00035D36" w:rsidRDefault="005F28DA" w:rsidP="005F28DA">
      <w:pPr>
        <w:spacing w:before="120"/>
        <w:jc w:val="both"/>
        <w:rPr>
          <w:rFonts w:ascii="Arial Narrow" w:hAnsi="Arial Narrow" w:cs="Arial"/>
          <w:b/>
          <w:bCs/>
          <w:sz w:val="22"/>
          <w:szCs w:val="22"/>
        </w:rPr>
      </w:pPr>
      <w:r w:rsidRPr="00035D36">
        <w:rPr>
          <w:rFonts w:ascii="Arial Narrow" w:hAnsi="Arial Narrow" w:cs="Arial"/>
          <w:sz w:val="22"/>
          <w:szCs w:val="22"/>
        </w:rPr>
        <w:t xml:space="preserve">In </w:t>
      </w:r>
      <w:r>
        <w:rPr>
          <w:rFonts w:ascii="Arial Narrow" w:hAnsi="Arial Narrow" w:cs="Arial"/>
          <w:b/>
          <w:bCs/>
          <w:sz w:val="22"/>
          <w:szCs w:val="22"/>
        </w:rPr>
        <w:t>HEADSCARVES AND HYMENS</w:t>
      </w:r>
      <w:r w:rsidRPr="00035D36">
        <w:rPr>
          <w:rFonts w:ascii="Arial Narrow" w:hAnsi="Arial Narrow" w:cs="Arial"/>
          <w:sz w:val="22"/>
          <w:szCs w:val="22"/>
        </w:rPr>
        <w:t>, Eltahawy takes her argument further. Drawing on her years as a campaigner and commentator on women’s issues in the Middle East, she explains that since the Arab Spring began, women in the Arab world have two revolutions to undertake: one fought with men against oppressive regimes, and another fought against an entire political and economic system that treats women living in countries from Yemen and Saudi Arabia to Egypt, Tunisia, and Libya as second-class citizens.</w:t>
      </w:r>
    </w:p>
    <w:p w:rsidR="005F28DA" w:rsidRPr="00035D36" w:rsidRDefault="005F28DA" w:rsidP="005F28DA">
      <w:pPr>
        <w:spacing w:before="120"/>
        <w:jc w:val="both"/>
        <w:rPr>
          <w:rFonts w:ascii="Arial Narrow" w:hAnsi="Arial Narrow" w:cs="Arial"/>
          <w:sz w:val="22"/>
          <w:szCs w:val="22"/>
        </w:rPr>
      </w:pPr>
      <w:r w:rsidRPr="00035D36">
        <w:rPr>
          <w:rFonts w:ascii="Arial Narrow" w:hAnsi="Arial Narrow" w:cs="Arial"/>
          <w:sz w:val="22"/>
          <w:szCs w:val="22"/>
        </w:rPr>
        <w:t xml:space="preserve">Since the uprising in Egypt began, Eltahawy has travelled across the Middle East and North Africa, meeting with women and listening to their stories. Eltahawy’s book is a plea for outrage and action on their behalf, confronting the “toxic mix of culture and religion that few seem willing or able to disentangle lest they blaspheme or offend.” A manifesto motivated by hope and fury in equal measure, </w:t>
      </w:r>
      <w:r>
        <w:rPr>
          <w:rFonts w:ascii="Arial Narrow" w:hAnsi="Arial Narrow" w:cs="Arial"/>
          <w:b/>
          <w:bCs/>
          <w:sz w:val="22"/>
          <w:szCs w:val="22"/>
        </w:rPr>
        <w:t xml:space="preserve">HEADSCARVES AND HYMENS </w:t>
      </w:r>
      <w:r w:rsidRPr="00035D36">
        <w:rPr>
          <w:rFonts w:ascii="Arial Narrow" w:hAnsi="Arial Narrow" w:cs="Arial"/>
          <w:sz w:val="22"/>
          <w:szCs w:val="22"/>
        </w:rPr>
        <w:t>is as illuminating as it is incendiary.</w:t>
      </w:r>
      <w:r>
        <w:rPr>
          <w:rFonts w:ascii="Arial Narrow" w:hAnsi="Arial Narrow" w:cs="Arial"/>
          <w:sz w:val="22"/>
          <w:szCs w:val="22"/>
        </w:rPr>
        <w:t xml:space="preserve"> </w:t>
      </w:r>
    </w:p>
    <w:p w:rsidR="005F28DA" w:rsidRPr="00C22811" w:rsidRDefault="005F28DA" w:rsidP="005F28DA">
      <w:pPr>
        <w:jc w:val="both"/>
        <w:rPr>
          <w:rFonts w:ascii="Arial Narrow" w:hAnsi="Arial Narrow" w:cs="Arial"/>
          <w:sz w:val="8"/>
          <w:szCs w:val="8"/>
        </w:rPr>
      </w:pPr>
    </w:p>
    <w:p w:rsidR="005F28DA" w:rsidRDefault="005F28DA" w:rsidP="005F28DA">
      <w:pPr>
        <w:jc w:val="both"/>
        <w:rPr>
          <w:rFonts w:ascii="Arial Narrow" w:hAnsi="Arial Narrow" w:cs="Arial"/>
          <w:bCs/>
          <w:sz w:val="22"/>
          <w:szCs w:val="22"/>
        </w:rPr>
      </w:pPr>
      <w:r w:rsidRPr="00035D36">
        <w:rPr>
          <w:rFonts w:ascii="Arial Narrow" w:hAnsi="Arial Narrow" w:cs="Arial"/>
          <w:b/>
          <w:bCs/>
          <w:sz w:val="22"/>
          <w:szCs w:val="22"/>
        </w:rPr>
        <w:t xml:space="preserve">Mona Eltahawy </w:t>
      </w:r>
      <w:r w:rsidRPr="00035D36">
        <w:rPr>
          <w:rFonts w:ascii="Arial Narrow" w:hAnsi="Arial Narrow" w:cs="Arial"/>
          <w:bCs/>
          <w:sz w:val="22"/>
          <w:szCs w:val="22"/>
        </w:rPr>
        <w:t xml:space="preserve">is an Egyptian-American freelance journalist and commentator. Her essays and op-eds on Egypt, the Islamic world, and women's rights have appeared in the </w:t>
      </w:r>
      <w:r w:rsidRPr="00035D36">
        <w:rPr>
          <w:rFonts w:ascii="Arial Narrow" w:hAnsi="Arial Narrow" w:cs="Arial"/>
          <w:bCs/>
          <w:i/>
          <w:iCs/>
          <w:sz w:val="22"/>
          <w:szCs w:val="22"/>
        </w:rPr>
        <w:t>Washington Post</w:t>
      </w:r>
      <w:r w:rsidRPr="00035D36">
        <w:rPr>
          <w:rFonts w:ascii="Arial Narrow" w:hAnsi="Arial Narrow" w:cs="Arial"/>
          <w:bCs/>
          <w:sz w:val="22"/>
          <w:szCs w:val="22"/>
        </w:rPr>
        <w:t xml:space="preserve">, </w:t>
      </w:r>
      <w:r w:rsidRPr="00035D36">
        <w:rPr>
          <w:rFonts w:ascii="Arial Narrow" w:hAnsi="Arial Narrow" w:cs="Arial"/>
          <w:bCs/>
          <w:i/>
          <w:iCs/>
          <w:sz w:val="22"/>
          <w:szCs w:val="22"/>
        </w:rPr>
        <w:t>The New York Times</w:t>
      </w:r>
      <w:r w:rsidRPr="00035D36">
        <w:rPr>
          <w:rFonts w:ascii="Arial Narrow" w:hAnsi="Arial Narrow" w:cs="Arial"/>
          <w:bCs/>
          <w:sz w:val="22"/>
          <w:szCs w:val="22"/>
        </w:rPr>
        <w:t xml:space="preserve">, the </w:t>
      </w:r>
      <w:r w:rsidRPr="00035D36">
        <w:rPr>
          <w:rFonts w:ascii="Arial Narrow" w:hAnsi="Arial Narrow" w:cs="Arial"/>
          <w:bCs/>
          <w:i/>
          <w:iCs/>
          <w:sz w:val="22"/>
          <w:szCs w:val="22"/>
        </w:rPr>
        <w:t>Christian Science Monitor</w:t>
      </w:r>
      <w:r w:rsidRPr="00035D36">
        <w:rPr>
          <w:rFonts w:ascii="Arial Narrow" w:hAnsi="Arial Narrow" w:cs="Arial"/>
          <w:bCs/>
          <w:sz w:val="22"/>
          <w:szCs w:val="22"/>
        </w:rPr>
        <w:t xml:space="preserve">, the </w:t>
      </w:r>
      <w:r w:rsidRPr="00035D36">
        <w:rPr>
          <w:rFonts w:ascii="Arial Narrow" w:hAnsi="Arial Narrow" w:cs="Arial"/>
          <w:bCs/>
          <w:i/>
          <w:iCs/>
          <w:sz w:val="22"/>
          <w:szCs w:val="22"/>
        </w:rPr>
        <w:t>Miami Herald</w:t>
      </w:r>
      <w:r w:rsidRPr="00035D36">
        <w:rPr>
          <w:rFonts w:ascii="Arial Narrow" w:hAnsi="Arial Narrow" w:cs="Arial"/>
          <w:bCs/>
          <w:sz w:val="22"/>
          <w:szCs w:val="22"/>
        </w:rPr>
        <w:t>, and other publications. She has appeared as a guest commentator on MSNBC, BBC, CNN, PBS, Al-Jazeera, NPR, and dozens of other television and radio networks.</w:t>
      </w:r>
    </w:p>
    <w:p w:rsidR="00C85978" w:rsidRDefault="00C85978" w:rsidP="005F28DA">
      <w:pPr>
        <w:jc w:val="both"/>
        <w:rPr>
          <w:rFonts w:ascii="Arial Narrow" w:hAnsi="Arial Narrow" w:cs="Arial"/>
          <w:bCs/>
          <w:sz w:val="22"/>
          <w:szCs w:val="22"/>
        </w:rPr>
      </w:pPr>
    </w:p>
    <w:p w:rsidR="00C85978" w:rsidRDefault="00D66E93" w:rsidP="00133BD0">
      <w:pPr>
        <w:jc w:val="center"/>
        <w:rPr>
          <w:rFonts w:ascii="Arial Narrow" w:hAnsi="Arial Narrow" w:cs="Arial"/>
          <w:bCs/>
          <w:sz w:val="22"/>
          <w:szCs w:val="22"/>
        </w:rPr>
      </w:pPr>
      <w:r>
        <w:rPr>
          <w:rFonts w:ascii="Arial Narrow" w:hAnsi="Arial Narrow" w:cs="Arial"/>
          <w:bCs/>
          <w:sz w:val="22"/>
          <w:szCs w:val="22"/>
        </w:rPr>
        <w:t>P</w:t>
      </w:r>
      <w:r w:rsidR="00C85978" w:rsidRPr="00104A54">
        <w:rPr>
          <w:rFonts w:ascii="Arial Narrow" w:hAnsi="Arial Narrow" w:cs="Arial"/>
          <w:bCs/>
          <w:sz w:val="22"/>
          <w:szCs w:val="22"/>
        </w:rPr>
        <w:t>raise for HEADSCARVES AND HYMENS:</w:t>
      </w:r>
    </w:p>
    <w:p w:rsidR="006321EB" w:rsidRPr="00C22811" w:rsidRDefault="006321EB" w:rsidP="00133BD0">
      <w:pPr>
        <w:jc w:val="center"/>
        <w:rPr>
          <w:rFonts w:ascii="Arial Narrow" w:hAnsi="Arial Narrow" w:cs="Arial"/>
          <w:bCs/>
          <w:sz w:val="8"/>
          <w:szCs w:val="8"/>
        </w:rPr>
      </w:pPr>
    </w:p>
    <w:p w:rsidR="006321EB" w:rsidRDefault="006321EB" w:rsidP="006321EB">
      <w:pPr>
        <w:jc w:val="center"/>
        <w:rPr>
          <w:rFonts w:ascii="Arial Narrow" w:hAnsi="Arial Narrow" w:cs="Arial"/>
          <w:bCs/>
          <w:sz w:val="22"/>
          <w:szCs w:val="22"/>
        </w:rPr>
      </w:pPr>
      <w:r w:rsidRPr="006321EB">
        <w:rPr>
          <w:rFonts w:ascii="Arial Narrow" w:hAnsi="Arial Narrow" w:cs="Arial"/>
          <w:bCs/>
          <w:sz w:val="22"/>
          <w:szCs w:val="22"/>
        </w:rPr>
        <w:t xml:space="preserve">“Turn to any page of </w:t>
      </w:r>
      <w:r w:rsidRPr="006321EB">
        <w:rPr>
          <w:rFonts w:ascii="Arial Narrow" w:hAnsi="Arial Narrow" w:cs="Arial"/>
          <w:bCs/>
          <w:i/>
          <w:sz w:val="22"/>
          <w:szCs w:val="22"/>
        </w:rPr>
        <w:t>Headscarves and Hymens</w:t>
      </w:r>
      <w:r w:rsidRPr="006321EB">
        <w:rPr>
          <w:rFonts w:ascii="Arial Narrow" w:hAnsi="Arial Narrow" w:cs="Arial"/>
          <w:bCs/>
          <w:sz w:val="22"/>
          <w:szCs w:val="22"/>
        </w:rPr>
        <w:t xml:space="preserve"> and you'll find a statistic or anecdote to make your blood boil . . . [Eltahawy] has now expanded that [</w:t>
      </w:r>
      <w:r w:rsidRPr="006321EB">
        <w:rPr>
          <w:rFonts w:ascii="Arial Narrow" w:hAnsi="Arial Narrow" w:cs="Arial"/>
          <w:bCs/>
          <w:i/>
          <w:sz w:val="22"/>
          <w:szCs w:val="22"/>
        </w:rPr>
        <w:t>Foreign Policy</w:t>
      </w:r>
      <w:r w:rsidRPr="006321EB">
        <w:rPr>
          <w:rFonts w:ascii="Arial Narrow" w:hAnsi="Arial Narrow" w:cs="Arial"/>
          <w:bCs/>
          <w:sz w:val="22"/>
          <w:szCs w:val="22"/>
        </w:rPr>
        <w:t xml:space="preserve">] article into a book, </w:t>
      </w:r>
      <w:r w:rsidRPr="006321EB">
        <w:rPr>
          <w:rFonts w:ascii="Arial Narrow" w:hAnsi="Arial Narrow" w:cs="Arial"/>
          <w:bCs/>
          <w:i/>
          <w:sz w:val="22"/>
          <w:szCs w:val="22"/>
        </w:rPr>
        <w:t>Headscarves and Hymens: Why the Middle East Needs a Sexual Revolution</w:t>
      </w:r>
      <w:r w:rsidRPr="006321EB">
        <w:rPr>
          <w:rFonts w:ascii="Arial Narrow" w:hAnsi="Arial Narrow" w:cs="Arial"/>
          <w:bCs/>
          <w:sz w:val="22"/>
          <w:szCs w:val="22"/>
        </w:rPr>
        <w:t xml:space="preserve">, which blends her own story-an ideological journey toward feminism while growing up in Egypt, England and Saudi Arabia-with a sweeping portrait of what life is like for women in the Middle East. The same righteous anger that propelled her essay fuels her book. It's easy to see why she's so incensed.” </w:t>
      </w:r>
    </w:p>
    <w:p w:rsidR="006321EB" w:rsidRPr="006321EB" w:rsidRDefault="006321EB" w:rsidP="006321EB">
      <w:pPr>
        <w:jc w:val="center"/>
        <w:rPr>
          <w:rFonts w:ascii="Arial Narrow" w:hAnsi="Arial Narrow" w:cs="Arial"/>
          <w:bCs/>
          <w:sz w:val="22"/>
          <w:szCs w:val="22"/>
        </w:rPr>
      </w:pPr>
      <w:r w:rsidRPr="006321EB">
        <w:rPr>
          <w:rFonts w:ascii="Arial Narrow" w:hAnsi="Arial Narrow" w:cs="Arial"/>
          <w:bCs/>
          <w:sz w:val="22"/>
          <w:szCs w:val="22"/>
        </w:rPr>
        <w:t xml:space="preserve">—Bari Weiss, </w:t>
      </w:r>
      <w:r w:rsidRPr="006321EB">
        <w:rPr>
          <w:rFonts w:ascii="Arial Narrow" w:hAnsi="Arial Narrow" w:cs="Arial"/>
          <w:bCs/>
          <w:i/>
          <w:sz w:val="22"/>
          <w:szCs w:val="22"/>
        </w:rPr>
        <w:t>The Wall Street Journal</w:t>
      </w:r>
    </w:p>
    <w:p w:rsidR="006321EB" w:rsidRPr="006321EB" w:rsidRDefault="006321EB" w:rsidP="006321EB">
      <w:pPr>
        <w:jc w:val="center"/>
        <w:rPr>
          <w:rFonts w:ascii="Arial Narrow" w:hAnsi="Arial Narrow" w:cs="Arial"/>
          <w:bCs/>
          <w:sz w:val="22"/>
          <w:szCs w:val="22"/>
        </w:rPr>
      </w:pPr>
    </w:p>
    <w:p w:rsidR="006321EB" w:rsidRDefault="006321EB" w:rsidP="006321EB">
      <w:pPr>
        <w:jc w:val="center"/>
        <w:rPr>
          <w:rFonts w:ascii="Arial Narrow" w:hAnsi="Arial Narrow" w:cs="Arial"/>
          <w:bCs/>
          <w:i/>
          <w:sz w:val="22"/>
          <w:szCs w:val="22"/>
        </w:rPr>
      </w:pPr>
      <w:r w:rsidRPr="006321EB">
        <w:rPr>
          <w:rFonts w:ascii="Arial Narrow" w:hAnsi="Arial Narrow" w:cs="Arial"/>
          <w:bCs/>
          <w:sz w:val="22"/>
          <w:szCs w:val="22"/>
        </w:rPr>
        <w:t>“</w:t>
      </w:r>
      <w:r w:rsidRPr="006321EB">
        <w:rPr>
          <w:rFonts w:ascii="Arial Narrow" w:hAnsi="Arial Narrow" w:cs="Arial"/>
          <w:bCs/>
          <w:i/>
          <w:sz w:val="22"/>
          <w:szCs w:val="22"/>
        </w:rPr>
        <w:t>Headscarves and Hymens</w:t>
      </w:r>
      <w:r w:rsidRPr="006321EB">
        <w:rPr>
          <w:rFonts w:ascii="Arial Narrow" w:hAnsi="Arial Narrow" w:cs="Arial"/>
          <w:bCs/>
          <w:sz w:val="22"/>
          <w:szCs w:val="22"/>
        </w:rPr>
        <w:t xml:space="preserve"> is a small but packed manifesto, incendiary by design . . . With this book, [Mona Eltahawy] is wisely exploiting her fame to further her cause, which is the physical and emotional emancipation of Arab women . . . Eltahawy is a relentless cataloguer of all the ways the Arab world continues to cloak misogyny in religious fervor.” —Connie Schultz, </w:t>
      </w:r>
      <w:r w:rsidRPr="006321EB">
        <w:rPr>
          <w:rFonts w:ascii="Arial Narrow" w:hAnsi="Arial Narrow" w:cs="Arial"/>
          <w:bCs/>
          <w:i/>
          <w:sz w:val="22"/>
          <w:szCs w:val="22"/>
        </w:rPr>
        <w:t>The Washington Post</w:t>
      </w:r>
    </w:p>
    <w:p w:rsidR="006321EB" w:rsidRDefault="006321EB" w:rsidP="00C22811">
      <w:pPr>
        <w:rPr>
          <w:rFonts w:ascii="Arial Narrow" w:hAnsi="Arial Narrow" w:cs="Arial"/>
          <w:bCs/>
          <w:i/>
          <w:sz w:val="22"/>
          <w:szCs w:val="22"/>
        </w:rPr>
      </w:pPr>
    </w:p>
    <w:p w:rsidR="00133BD0" w:rsidRDefault="00C22811" w:rsidP="00133BD0">
      <w:pPr>
        <w:jc w:val="center"/>
        <w:rPr>
          <w:rFonts w:ascii="Arial Narrow" w:hAnsi="Arial Narrow" w:cs="Arial"/>
          <w:bCs/>
          <w:i/>
          <w:sz w:val="22"/>
          <w:szCs w:val="22"/>
        </w:rPr>
      </w:pPr>
      <w:r>
        <w:rPr>
          <w:rFonts w:ascii="Arial Narrow" w:hAnsi="Arial Narrow" w:cs="Arial"/>
          <w:bCs/>
          <w:sz w:val="22"/>
          <w:szCs w:val="22"/>
        </w:rPr>
        <w:t xml:space="preserve">“A stirring polemic . . . </w:t>
      </w:r>
      <w:r w:rsidRPr="00C22811">
        <w:rPr>
          <w:rFonts w:ascii="Arial Narrow" w:hAnsi="Arial Narrow" w:cs="Arial"/>
          <w:bCs/>
          <w:sz w:val="22"/>
          <w:szCs w:val="22"/>
        </w:rPr>
        <w:t>an unflinching look at Middle Eastern and North African Arab women as victims of religious, cultura</w:t>
      </w:r>
      <w:r>
        <w:rPr>
          <w:rFonts w:ascii="Arial Narrow" w:hAnsi="Arial Narrow" w:cs="Arial"/>
          <w:bCs/>
          <w:sz w:val="22"/>
          <w:szCs w:val="22"/>
        </w:rPr>
        <w:t>l, and economic oppression.”  --</w:t>
      </w:r>
      <w:r w:rsidRPr="00C22811">
        <w:rPr>
          <w:rFonts w:ascii="Arial Narrow" w:hAnsi="Arial Narrow" w:cs="Arial"/>
          <w:bCs/>
          <w:i/>
          <w:sz w:val="22"/>
          <w:szCs w:val="22"/>
        </w:rPr>
        <w:t>Elle</w:t>
      </w:r>
    </w:p>
    <w:p w:rsidR="00C22811" w:rsidRPr="00104A54" w:rsidRDefault="00C22811" w:rsidP="00133BD0">
      <w:pPr>
        <w:jc w:val="center"/>
        <w:rPr>
          <w:rFonts w:ascii="Arial Narrow" w:hAnsi="Arial Narrow" w:cs="Arial"/>
          <w:bCs/>
          <w:sz w:val="22"/>
          <w:szCs w:val="22"/>
        </w:rPr>
      </w:pPr>
    </w:p>
    <w:p w:rsidR="00133BD0" w:rsidRPr="00104A54" w:rsidRDefault="00133BD0" w:rsidP="006321EB">
      <w:pPr>
        <w:jc w:val="center"/>
        <w:rPr>
          <w:rFonts w:ascii="Arial Narrow" w:hAnsi="Arial Narrow" w:cs="Arial"/>
          <w:bCs/>
          <w:sz w:val="22"/>
          <w:szCs w:val="22"/>
        </w:rPr>
      </w:pPr>
      <w:r w:rsidRPr="00104A54">
        <w:rPr>
          <w:rFonts w:ascii="Arial Narrow" w:hAnsi="Arial Narrow" w:cs="Arial"/>
          <w:bCs/>
          <w:sz w:val="22"/>
          <w:szCs w:val="22"/>
        </w:rPr>
        <w:t>“</w:t>
      </w:r>
      <w:r w:rsidR="00104A54" w:rsidRPr="00104A54">
        <w:rPr>
          <w:rFonts w:ascii="Arial Narrow" w:hAnsi="Arial Narrow" w:cs="Arial"/>
          <w:bCs/>
          <w:sz w:val="22"/>
          <w:szCs w:val="22"/>
        </w:rPr>
        <w:t>A</w:t>
      </w:r>
      <w:r w:rsidRPr="00104A54">
        <w:rPr>
          <w:rFonts w:ascii="Arial Narrow" w:hAnsi="Arial Narrow" w:cs="Arial"/>
          <w:bCs/>
          <w:sz w:val="22"/>
          <w:szCs w:val="22"/>
        </w:rPr>
        <w:t xml:space="preserve"> timely and provocative call to action for gende</w:t>
      </w:r>
      <w:r w:rsidR="006321EB">
        <w:rPr>
          <w:rFonts w:ascii="Arial Narrow" w:hAnsi="Arial Narrow" w:cs="Arial"/>
          <w:bCs/>
          <w:sz w:val="22"/>
          <w:szCs w:val="22"/>
        </w:rPr>
        <w:t>r equality in the Middle East.”—</w:t>
      </w:r>
      <w:r w:rsidRPr="00104A54">
        <w:rPr>
          <w:rFonts w:ascii="Arial Narrow" w:hAnsi="Arial Narrow" w:cs="Arial"/>
          <w:bCs/>
          <w:i/>
          <w:sz w:val="22"/>
          <w:szCs w:val="22"/>
        </w:rPr>
        <w:t>Publishers Weekly</w:t>
      </w:r>
    </w:p>
    <w:p w:rsidR="00C85978" w:rsidRPr="00104A54" w:rsidRDefault="00C85978" w:rsidP="00133BD0">
      <w:pPr>
        <w:jc w:val="center"/>
        <w:rPr>
          <w:rFonts w:ascii="Arial Narrow" w:hAnsi="Arial Narrow" w:cs="Arial"/>
          <w:bCs/>
          <w:sz w:val="22"/>
          <w:szCs w:val="22"/>
        </w:rPr>
      </w:pPr>
    </w:p>
    <w:p w:rsidR="00104A54" w:rsidRPr="00104A54" w:rsidRDefault="00104A54" w:rsidP="00133BD0">
      <w:pPr>
        <w:jc w:val="center"/>
        <w:rPr>
          <w:rFonts w:ascii="Arial Narrow" w:hAnsi="Arial Narrow"/>
          <w:bCs/>
          <w:sz w:val="22"/>
          <w:szCs w:val="22"/>
        </w:rPr>
      </w:pPr>
      <w:r w:rsidRPr="00104A54">
        <w:rPr>
          <w:rFonts w:ascii="Arial Narrow" w:hAnsi="Arial Narrow"/>
          <w:bCs/>
          <w:sz w:val="22"/>
          <w:szCs w:val="22"/>
        </w:rPr>
        <w:t>“A powerful global feminist demand for equal rights.”—</w:t>
      </w:r>
      <w:r w:rsidRPr="00104A54">
        <w:rPr>
          <w:rFonts w:ascii="Arial Narrow" w:hAnsi="Arial Narrow"/>
          <w:bCs/>
          <w:i/>
          <w:sz w:val="22"/>
          <w:szCs w:val="22"/>
        </w:rPr>
        <w:t xml:space="preserve">Booklist </w:t>
      </w:r>
      <w:r w:rsidRPr="00104A54">
        <w:rPr>
          <w:rFonts w:ascii="Arial Narrow" w:hAnsi="Arial Narrow"/>
          <w:bCs/>
          <w:sz w:val="22"/>
          <w:szCs w:val="22"/>
        </w:rPr>
        <w:t>(starred</w:t>
      </w:r>
      <w:r w:rsidR="00C22811">
        <w:rPr>
          <w:rFonts w:ascii="Arial Narrow" w:hAnsi="Arial Narrow"/>
          <w:bCs/>
          <w:sz w:val="22"/>
          <w:szCs w:val="22"/>
        </w:rPr>
        <w:t xml:space="preserve"> review</w:t>
      </w:r>
      <w:r w:rsidRPr="00104A54">
        <w:rPr>
          <w:rFonts w:ascii="Arial Narrow" w:hAnsi="Arial Narrow"/>
          <w:bCs/>
          <w:sz w:val="22"/>
          <w:szCs w:val="22"/>
        </w:rPr>
        <w:t>)</w:t>
      </w:r>
    </w:p>
    <w:p w:rsidR="00F007F0" w:rsidRDefault="00F007F0" w:rsidP="005F28DA">
      <w:pPr>
        <w:rPr>
          <w:rFonts w:ascii="Arial Narrow" w:hAnsi="Arial Narrow" w:cs="Arial"/>
          <w:sz w:val="8"/>
          <w:szCs w:val="8"/>
        </w:rPr>
      </w:pPr>
    </w:p>
    <w:p w:rsidR="00385F31" w:rsidRPr="00385F31" w:rsidRDefault="00385F31" w:rsidP="005F28DA">
      <w:pPr>
        <w:rPr>
          <w:rFonts w:ascii="Arial Narrow" w:hAnsi="Arial Narrow" w:cs="Arial"/>
          <w:sz w:val="8"/>
          <w:szCs w:val="8"/>
        </w:rPr>
      </w:pPr>
    </w:p>
    <w:p w:rsidR="005F28DA" w:rsidRDefault="005F28DA" w:rsidP="005F28DA">
      <w:pPr>
        <w:rPr>
          <w:rFonts w:ascii="Arial Narrow" w:hAnsi="Arial Narrow" w:cs="Arial"/>
          <w:sz w:val="22"/>
          <w:szCs w:val="22"/>
        </w:rPr>
      </w:pPr>
      <w:r>
        <w:rPr>
          <w:rFonts w:ascii="Arial Narrow" w:hAnsi="Arial Narrow" w:cs="Arial"/>
          <w:sz w:val="22"/>
          <w:szCs w:val="22"/>
        </w:rPr>
        <w:t>British rights: Weidenfeld &amp; Nicolson</w:t>
      </w:r>
    </w:p>
    <w:p w:rsidR="005F28DA" w:rsidRDefault="005F28DA" w:rsidP="005F28DA">
      <w:pPr>
        <w:rPr>
          <w:rFonts w:ascii="Arial Narrow" w:hAnsi="Arial Narrow" w:cs="Arial"/>
          <w:sz w:val="22"/>
          <w:szCs w:val="22"/>
        </w:rPr>
      </w:pPr>
      <w:r>
        <w:rPr>
          <w:rFonts w:ascii="Arial Narrow" w:hAnsi="Arial Narrow" w:cs="Arial"/>
          <w:sz w:val="22"/>
          <w:szCs w:val="22"/>
        </w:rPr>
        <w:t>Canadian rights: HarperCollins</w:t>
      </w:r>
    </w:p>
    <w:p w:rsidR="00104A54" w:rsidRDefault="007B79C6" w:rsidP="005F28DA">
      <w:pPr>
        <w:rPr>
          <w:rFonts w:ascii="Arial Narrow" w:hAnsi="Arial Narrow" w:cs="Arial"/>
          <w:sz w:val="22"/>
          <w:szCs w:val="22"/>
        </w:rPr>
      </w:pPr>
      <w:r>
        <w:rPr>
          <w:rFonts w:ascii="Arial Narrow" w:hAnsi="Arial Narrow" w:cs="Arial"/>
          <w:sz w:val="22"/>
          <w:szCs w:val="22"/>
        </w:rPr>
        <w:t>Translation</w:t>
      </w:r>
      <w:r w:rsidR="005F28DA">
        <w:rPr>
          <w:rFonts w:ascii="Arial Narrow" w:hAnsi="Arial Narrow" w:cs="Arial"/>
          <w:sz w:val="22"/>
          <w:szCs w:val="22"/>
        </w:rPr>
        <w:t xml:space="preserve"> rights: FSG</w:t>
      </w:r>
    </w:p>
    <w:p w:rsidR="00104A54" w:rsidRDefault="005F28DA" w:rsidP="005F28DA">
      <w:pPr>
        <w:rPr>
          <w:rFonts w:ascii="Arial Narrow" w:hAnsi="Arial Narrow" w:cs="Arial"/>
          <w:sz w:val="22"/>
          <w:szCs w:val="22"/>
        </w:rPr>
      </w:pPr>
      <w:r>
        <w:rPr>
          <w:rFonts w:ascii="Arial Narrow" w:hAnsi="Arial Narrow" w:cs="Arial"/>
          <w:sz w:val="22"/>
          <w:szCs w:val="22"/>
        </w:rPr>
        <w:t>Translation rights sold:</w:t>
      </w:r>
      <w:r w:rsidR="007B79C6">
        <w:rPr>
          <w:rFonts w:ascii="Arial Narrow" w:hAnsi="Arial Narrow" w:cs="Arial"/>
          <w:sz w:val="22"/>
          <w:szCs w:val="22"/>
        </w:rPr>
        <w:t xml:space="preserve"> </w:t>
      </w:r>
      <w:r w:rsidR="007B79C6" w:rsidRPr="007B79C6">
        <w:rPr>
          <w:rFonts w:ascii="Arial Narrow" w:hAnsi="Arial Narrow" w:cs="Arial"/>
          <w:b/>
          <w:sz w:val="22"/>
          <w:szCs w:val="22"/>
        </w:rPr>
        <w:t>Bosnian</w:t>
      </w:r>
      <w:r w:rsidR="00385F31">
        <w:rPr>
          <w:rFonts w:ascii="Arial Narrow" w:hAnsi="Arial Narrow" w:cs="Arial"/>
          <w:sz w:val="22"/>
          <w:szCs w:val="22"/>
        </w:rPr>
        <w:t>/Buybook</w:t>
      </w:r>
      <w:r w:rsidR="007B79C6">
        <w:rPr>
          <w:rFonts w:ascii="Arial Narrow" w:hAnsi="Arial Narrow" w:cs="Arial"/>
          <w:sz w:val="22"/>
          <w:szCs w:val="22"/>
        </w:rPr>
        <w:t>,</w:t>
      </w:r>
      <w:r>
        <w:rPr>
          <w:rFonts w:ascii="Arial Narrow" w:hAnsi="Arial Narrow" w:cs="Arial"/>
          <w:sz w:val="22"/>
          <w:szCs w:val="22"/>
        </w:rPr>
        <w:t xml:space="preserve"> </w:t>
      </w:r>
      <w:r w:rsidRPr="00432F1B">
        <w:rPr>
          <w:rFonts w:ascii="Arial Narrow" w:hAnsi="Arial Narrow" w:cs="Arial"/>
          <w:b/>
          <w:sz w:val="22"/>
          <w:szCs w:val="22"/>
        </w:rPr>
        <w:t>Danish</w:t>
      </w:r>
      <w:r>
        <w:rPr>
          <w:rFonts w:ascii="Arial Narrow" w:hAnsi="Arial Narrow" w:cs="Arial"/>
          <w:sz w:val="22"/>
          <w:szCs w:val="22"/>
        </w:rPr>
        <w:t xml:space="preserve">/People’s Press, </w:t>
      </w:r>
      <w:r>
        <w:rPr>
          <w:rFonts w:ascii="Arial Narrow" w:hAnsi="Arial Narrow" w:cs="Arial"/>
          <w:b/>
          <w:sz w:val="22"/>
          <w:szCs w:val="22"/>
        </w:rPr>
        <w:t>Dutch/</w:t>
      </w:r>
      <w:r w:rsidRPr="00432F1B">
        <w:rPr>
          <w:rFonts w:ascii="Arial Narrow" w:hAnsi="Arial Narrow" w:cs="Arial"/>
          <w:sz w:val="22"/>
          <w:szCs w:val="22"/>
        </w:rPr>
        <w:t>De Bezige Bij,</w:t>
      </w:r>
      <w:r>
        <w:rPr>
          <w:rFonts w:ascii="Arial Narrow" w:hAnsi="Arial Narrow" w:cs="Arial"/>
          <w:b/>
          <w:sz w:val="22"/>
          <w:szCs w:val="22"/>
        </w:rPr>
        <w:t xml:space="preserve"> French/</w:t>
      </w:r>
      <w:r>
        <w:rPr>
          <w:rFonts w:ascii="Arial Narrow" w:hAnsi="Arial Narrow" w:cs="Arial"/>
          <w:sz w:val="22"/>
          <w:szCs w:val="22"/>
        </w:rPr>
        <w:t xml:space="preserve">Belfond, </w:t>
      </w:r>
      <w:r w:rsidRPr="00E87A3A">
        <w:rPr>
          <w:rFonts w:ascii="Arial Narrow" w:hAnsi="Arial Narrow" w:cs="Arial"/>
          <w:b/>
          <w:sz w:val="22"/>
          <w:szCs w:val="22"/>
        </w:rPr>
        <w:t>German</w:t>
      </w:r>
      <w:r>
        <w:rPr>
          <w:rFonts w:ascii="Arial Narrow" w:hAnsi="Arial Narrow" w:cs="Arial"/>
          <w:sz w:val="22"/>
          <w:szCs w:val="22"/>
        </w:rPr>
        <w:t xml:space="preserve">/Piper, </w:t>
      </w:r>
      <w:r w:rsidRPr="00E87A3A">
        <w:rPr>
          <w:rFonts w:ascii="Arial Narrow" w:hAnsi="Arial Narrow" w:cs="Arial"/>
          <w:b/>
          <w:sz w:val="22"/>
          <w:szCs w:val="22"/>
        </w:rPr>
        <w:t>Hungarian</w:t>
      </w:r>
      <w:r w:rsidR="000C51BC">
        <w:rPr>
          <w:rFonts w:ascii="Arial Narrow" w:hAnsi="Arial Narrow" w:cs="Arial"/>
          <w:sz w:val="22"/>
          <w:szCs w:val="22"/>
        </w:rPr>
        <w:t>/Libri,</w:t>
      </w:r>
      <w:r w:rsidR="005022A0">
        <w:rPr>
          <w:rFonts w:ascii="Arial Narrow" w:hAnsi="Arial Narrow" w:cs="Arial"/>
          <w:sz w:val="22"/>
          <w:szCs w:val="22"/>
        </w:rPr>
        <w:t xml:space="preserve"> </w:t>
      </w:r>
      <w:r w:rsidR="000C51BC" w:rsidRPr="000C51BC">
        <w:rPr>
          <w:rFonts w:ascii="Arial Narrow" w:hAnsi="Arial Narrow" w:cs="Arial"/>
          <w:b/>
          <w:sz w:val="22"/>
          <w:szCs w:val="22"/>
        </w:rPr>
        <w:t>Italian</w:t>
      </w:r>
      <w:r w:rsidR="000C51BC">
        <w:rPr>
          <w:rFonts w:ascii="Arial Narrow" w:hAnsi="Arial Narrow" w:cs="Arial"/>
          <w:sz w:val="22"/>
          <w:szCs w:val="22"/>
        </w:rPr>
        <w:t xml:space="preserve"> / Stile Libero, </w:t>
      </w:r>
      <w:r w:rsidRPr="001A2F0B">
        <w:rPr>
          <w:rFonts w:ascii="Arial Narrow" w:hAnsi="Arial Narrow" w:cs="Arial"/>
          <w:b/>
          <w:sz w:val="22"/>
          <w:szCs w:val="22"/>
        </w:rPr>
        <w:t>Norwegian</w:t>
      </w:r>
      <w:r>
        <w:rPr>
          <w:rFonts w:ascii="Arial Narrow" w:hAnsi="Arial Narrow" w:cs="Arial"/>
          <w:sz w:val="22"/>
          <w:szCs w:val="22"/>
        </w:rPr>
        <w:t>/Gyldendal Norsk</w:t>
      </w:r>
      <w:r w:rsidR="00C85978">
        <w:rPr>
          <w:rFonts w:ascii="Arial Narrow" w:hAnsi="Arial Narrow" w:cs="Arial"/>
          <w:sz w:val="22"/>
          <w:szCs w:val="22"/>
        </w:rPr>
        <w:t xml:space="preserve">, </w:t>
      </w:r>
      <w:r w:rsidR="00C85978" w:rsidRPr="00C85978">
        <w:rPr>
          <w:rFonts w:ascii="Arial Narrow" w:hAnsi="Arial Narrow" w:cs="Arial"/>
          <w:b/>
          <w:sz w:val="22"/>
          <w:szCs w:val="22"/>
        </w:rPr>
        <w:t>Polish</w:t>
      </w:r>
      <w:r w:rsidR="00C85978">
        <w:rPr>
          <w:rFonts w:ascii="Arial Narrow" w:hAnsi="Arial Narrow" w:cs="Arial"/>
          <w:sz w:val="22"/>
          <w:szCs w:val="22"/>
        </w:rPr>
        <w:t>/</w:t>
      </w:r>
      <w:r w:rsidR="00C85978" w:rsidRPr="00C85978">
        <w:t xml:space="preserve"> </w:t>
      </w:r>
      <w:r w:rsidR="00C85978" w:rsidRPr="00C85978">
        <w:rPr>
          <w:rFonts w:ascii="Arial Narrow" w:hAnsi="Arial Narrow" w:cs="Arial"/>
          <w:sz w:val="22"/>
          <w:szCs w:val="22"/>
        </w:rPr>
        <w:t>Prószyński</w:t>
      </w:r>
      <w:r w:rsidR="00FB64D4">
        <w:rPr>
          <w:rFonts w:ascii="Arial Narrow" w:hAnsi="Arial Narrow" w:cs="Arial"/>
          <w:sz w:val="22"/>
          <w:szCs w:val="22"/>
        </w:rPr>
        <w:t xml:space="preserve">, </w:t>
      </w:r>
      <w:r w:rsidR="00385F31">
        <w:rPr>
          <w:rFonts w:ascii="Arial Narrow" w:hAnsi="Arial Narrow" w:cs="Arial"/>
          <w:b/>
          <w:sz w:val="22"/>
          <w:szCs w:val="22"/>
        </w:rPr>
        <w:t>Turkish</w:t>
      </w:r>
      <w:r w:rsidR="00FB64D4" w:rsidRPr="00385F31">
        <w:rPr>
          <w:rFonts w:ascii="Arial Narrow" w:hAnsi="Arial Narrow" w:cs="Arial"/>
          <w:sz w:val="22"/>
          <w:szCs w:val="22"/>
        </w:rPr>
        <w:t>/</w:t>
      </w:r>
      <w:r w:rsidR="00FB64D4">
        <w:rPr>
          <w:rFonts w:ascii="Arial Narrow" w:hAnsi="Arial Narrow" w:cs="Arial"/>
          <w:sz w:val="22"/>
          <w:szCs w:val="22"/>
        </w:rPr>
        <w:t>Epsilon</w:t>
      </w:r>
    </w:p>
    <w:p w:rsidR="00497535" w:rsidRPr="00A91A31" w:rsidRDefault="00497535" w:rsidP="00497535">
      <w:pPr>
        <w:ind w:right="-446"/>
        <w:rPr>
          <w:rFonts w:ascii="Arial Narrow" w:hAnsi="Arial Narrow" w:cs="Arial"/>
          <w:sz w:val="22"/>
          <w:szCs w:val="22"/>
          <w:lang w:eastAsia="en-US"/>
        </w:rPr>
      </w:pPr>
      <w:r>
        <w:rPr>
          <w:rFonts w:ascii="Arial Narrow" w:hAnsi="Arial Narrow"/>
          <w:sz w:val="22"/>
        </w:rPr>
        <w:lastRenderedPageBreak/>
        <w:t>Finkel, David</w:t>
      </w:r>
    </w:p>
    <w:p w:rsidR="00497535" w:rsidRDefault="00497535" w:rsidP="00497535">
      <w:pPr>
        <w:rPr>
          <w:rFonts w:ascii="Arial Narrow" w:hAnsi="Arial Narrow" w:cs="Arial"/>
          <w:b/>
          <w:sz w:val="22"/>
          <w:szCs w:val="22"/>
        </w:rPr>
      </w:pPr>
      <w:r>
        <w:rPr>
          <w:rFonts w:ascii="Arial Narrow" w:hAnsi="Arial Narrow" w:cs="Arial"/>
          <w:b/>
          <w:sz w:val="22"/>
          <w:szCs w:val="22"/>
        </w:rPr>
        <w:t>THANK YOU FOR YOUR SERVICE</w:t>
      </w:r>
    </w:p>
    <w:p w:rsidR="00497535" w:rsidRDefault="00497535" w:rsidP="00497535">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October 2013 (finished copies available)</w:t>
      </w:r>
    </w:p>
    <w:p w:rsidR="00497535" w:rsidRPr="00F077BF" w:rsidRDefault="00497535" w:rsidP="00497535">
      <w:pPr>
        <w:autoSpaceDE w:val="0"/>
        <w:autoSpaceDN w:val="0"/>
        <w:adjustRightInd w:val="0"/>
        <w:jc w:val="both"/>
        <w:rPr>
          <w:rFonts w:ascii="Arial Narrow" w:hAnsi="Arial Narrow"/>
          <w:b/>
        </w:rPr>
      </w:pPr>
      <w:r w:rsidRPr="00F077BF">
        <w:rPr>
          <w:rFonts w:ascii="Arial Narrow" w:hAnsi="Arial Narrow"/>
          <w:b/>
        </w:rPr>
        <w:t>Sarah Crichton Books</w:t>
      </w:r>
    </w:p>
    <w:p w:rsidR="00497535" w:rsidRDefault="00497535" w:rsidP="00497535">
      <w:pPr>
        <w:autoSpaceDE w:val="0"/>
        <w:autoSpaceDN w:val="0"/>
        <w:adjustRightInd w:val="0"/>
        <w:jc w:val="both"/>
        <w:rPr>
          <w:rFonts w:ascii="Arial Narrow" w:hAnsi="Arial Narrow"/>
        </w:rPr>
      </w:pPr>
    </w:p>
    <w:p w:rsidR="00497535" w:rsidRPr="00497535" w:rsidRDefault="00497535" w:rsidP="00497535">
      <w:pPr>
        <w:autoSpaceDE w:val="0"/>
        <w:autoSpaceDN w:val="0"/>
        <w:adjustRightInd w:val="0"/>
        <w:jc w:val="center"/>
        <w:rPr>
          <w:rFonts w:ascii="Arial Narrow" w:hAnsi="Arial Narrow"/>
          <w:b/>
          <w:i/>
        </w:rPr>
      </w:pPr>
      <w:r w:rsidRPr="00497535">
        <w:rPr>
          <w:rFonts w:ascii="Arial Narrow" w:hAnsi="Arial Narrow"/>
          <w:b/>
          <w:i/>
        </w:rPr>
        <w:t xml:space="preserve">THANK YOU FOR YOUR SERVICE is soon to be a major motion picture </w:t>
      </w:r>
      <w:r>
        <w:rPr>
          <w:rFonts w:ascii="Arial Narrow" w:hAnsi="Arial Narrow"/>
          <w:b/>
          <w:i/>
        </w:rPr>
        <w:t>from DreamW</w:t>
      </w:r>
      <w:r w:rsidRPr="00497535">
        <w:rPr>
          <w:rFonts w:ascii="Arial Narrow" w:hAnsi="Arial Narrow"/>
          <w:b/>
          <w:i/>
        </w:rPr>
        <w:t>orks Pictures, starring Miles Teller</w:t>
      </w:r>
      <w:r>
        <w:rPr>
          <w:rFonts w:ascii="Arial Narrow" w:hAnsi="Arial Narrow"/>
          <w:b/>
          <w:i/>
        </w:rPr>
        <w:t>,</w:t>
      </w:r>
      <w:r w:rsidRPr="00497535">
        <w:rPr>
          <w:rFonts w:ascii="Arial Narrow" w:hAnsi="Arial Narrow"/>
          <w:b/>
          <w:i/>
        </w:rPr>
        <w:t xml:space="preserve"> Haley Bennett</w:t>
      </w:r>
      <w:r>
        <w:rPr>
          <w:rFonts w:ascii="Arial Narrow" w:hAnsi="Arial Narrow"/>
          <w:b/>
          <w:i/>
        </w:rPr>
        <w:t>,</w:t>
      </w:r>
      <w:r w:rsidRPr="00497535">
        <w:rPr>
          <w:rFonts w:ascii="Arial Narrow" w:hAnsi="Arial Narrow"/>
          <w:b/>
          <w:i/>
        </w:rPr>
        <w:t xml:space="preserve"> and Amy Schumer</w:t>
      </w:r>
    </w:p>
    <w:p w:rsidR="00497535" w:rsidRPr="005C69A8" w:rsidRDefault="00497535" w:rsidP="00497535">
      <w:pPr>
        <w:autoSpaceDE w:val="0"/>
        <w:autoSpaceDN w:val="0"/>
        <w:adjustRightInd w:val="0"/>
        <w:jc w:val="both"/>
        <w:rPr>
          <w:rFonts w:ascii="Arial Narrow" w:hAnsi="Arial Narrow"/>
        </w:rPr>
      </w:pPr>
    </w:p>
    <w:p w:rsidR="00497535" w:rsidRDefault="00497535" w:rsidP="00497535">
      <w:pPr>
        <w:jc w:val="both"/>
        <w:rPr>
          <w:rFonts w:ascii="Arial Narrow" w:hAnsi="Arial Narrow"/>
          <w:sz w:val="22"/>
          <w:szCs w:val="22"/>
          <w:lang w:eastAsia="en-US"/>
        </w:rPr>
      </w:pPr>
      <w:r w:rsidRPr="00497535">
        <w:rPr>
          <w:rFonts w:ascii="Arial Narrow" w:hAnsi="Arial Narrow"/>
          <w:sz w:val="22"/>
          <w:szCs w:val="22"/>
          <w:lang w:eastAsia="en-US"/>
        </w:rPr>
        <w:t xml:space="preserve">No journalist has reckoned with the psychology of war as intimately as David Finkel. In </w:t>
      </w:r>
      <w:r w:rsidRPr="00497535">
        <w:rPr>
          <w:rFonts w:ascii="Arial Narrow" w:hAnsi="Arial Narrow"/>
          <w:i/>
          <w:sz w:val="22"/>
          <w:szCs w:val="22"/>
          <w:lang w:eastAsia="en-US"/>
        </w:rPr>
        <w:t>The Good Soldiers</w:t>
      </w:r>
      <w:r w:rsidRPr="00497535">
        <w:rPr>
          <w:rFonts w:ascii="Arial Narrow" w:hAnsi="Arial Narrow"/>
          <w:sz w:val="22"/>
          <w:szCs w:val="22"/>
          <w:lang w:eastAsia="en-US"/>
        </w:rPr>
        <w:t>, his bestselling account from the front lines of Baghdad, Finkel shadowed the men of the 2-16 Infantry Battalion as they carried out the infamous surge, a grueling fifteen-month tour that changed all of them forever. Now Finkel has followed many of those same men as they've returned home and struggled to reintegrate—both into their family lives and into American society at large.</w:t>
      </w:r>
    </w:p>
    <w:p w:rsidR="00497535" w:rsidRPr="00497535" w:rsidRDefault="00497535" w:rsidP="00497535">
      <w:pPr>
        <w:jc w:val="both"/>
        <w:rPr>
          <w:rFonts w:ascii="Arial Narrow" w:hAnsi="Arial Narrow"/>
          <w:sz w:val="22"/>
          <w:szCs w:val="22"/>
          <w:lang w:eastAsia="en-US"/>
        </w:rPr>
      </w:pPr>
    </w:p>
    <w:p w:rsidR="00497535" w:rsidRPr="00497535" w:rsidRDefault="00497535" w:rsidP="00497535">
      <w:pPr>
        <w:jc w:val="both"/>
        <w:rPr>
          <w:rFonts w:ascii="Arial Narrow" w:hAnsi="Arial Narrow" w:cs="Arial"/>
          <w:b/>
          <w:sz w:val="22"/>
          <w:szCs w:val="22"/>
        </w:rPr>
      </w:pPr>
      <w:r w:rsidRPr="00497535">
        <w:rPr>
          <w:rFonts w:ascii="Arial Narrow" w:hAnsi="Arial Narrow"/>
          <w:sz w:val="22"/>
          <w:szCs w:val="22"/>
          <w:lang w:eastAsia="en-US"/>
        </w:rPr>
        <w:t>In the ironically named</w:t>
      </w:r>
      <w:r w:rsidRPr="00497535">
        <w:rPr>
          <w:rFonts w:ascii="Arial Narrow" w:hAnsi="Arial Narrow" w:cs="Arial"/>
          <w:b/>
          <w:sz w:val="22"/>
          <w:szCs w:val="22"/>
        </w:rPr>
        <w:t xml:space="preserve"> </w:t>
      </w:r>
      <w:r>
        <w:rPr>
          <w:rFonts w:ascii="Arial Narrow" w:hAnsi="Arial Narrow" w:cs="Arial"/>
          <w:b/>
          <w:sz w:val="22"/>
          <w:szCs w:val="22"/>
        </w:rPr>
        <w:t>THANK YOU FOR YOUR SERVICE</w:t>
      </w:r>
      <w:r w:rsidRPr="00497535">
        <w:rPr>
          <w:rFonts w:ascii="Arial Narrow" w:hAnsi="Arial Narrow"/>
          <w:sz w:val="22"/>
          <w:szCs w:val="22"/>
          <w:lang w:eastAsia="en-US"/>
        </w:rPr>
        <w:t>, Finkel writes with tremendous compassion not just about the soldiers but about their wives and children. Where do soldiers belong after their homecoming? Is it possible, or even reasonable, to expect them to rejoin their communities as if nothing has happened? And in moments of hardship, who are soldiers expected to turn to if they feel alienated by the world they once lived in? These are the questions Finkel faces as he revisits the brave but shaken men of the 2-16.</w:t>
      </w:r>
    </w:p>
    <w:p w:rsidR="00497535" w:rsidRDefault="00497535" w:rsidP="00497535">
      <w:pPr>
        <w:jc w:val="both"/>
        <w:rPr>
          <w:rFonts w:ascii="Arial Narrow" w:hAnsi="Arial Narrow"/>
          <w:sz w:val="22"/>
          <w:szCs w:val="22"/>
          <w:lang w:eastAsia="en-US"/>
        </w:rPr>
      </w:pPr>
    </w:p>
    <w:p w:rsidR="00497535" w:rsidRDefault="00497535" w:rsidP="00497535">
      <w:pPr>
        <w:jc w:val="both"/>
        <w:rPr>
          <w:rFonts w:ascii="Arial Narrow" w:hAnsi="Arial Narrow"/>
          <w:sz w:val="22"/>
          <w:szCs w:val="22"/>
          <w:lang w:eastAsia="en-US"/>
        </w:rPr>
      </w:pPr>
      <w:r w:rsidRPr="00497535">
        <w:rPr>
          <w:rFonts w:ascii="Arial Narrow" w:hAnsi="Arial Narrow"/>
          <w:sz w:val="22"/>
          <w:szCs w:val="22"/>
          <w:lang w:eastAsia="en-US"/>
        </w:rPr>
        <w:t xml:space="preserve">More than a work of journalism, </w:t>
      </w:r>
      <w:r>
        <w:rPr>
          <w:rFonts w:ascii="Arial Narrow" w:hAnsi="Arial Narrow" w:cs="Arial"/>
          <w:b/>
          <w:sz w:val="22"/>
          <w:szCs w:val="22"/>
        </w:rPr>
        <w:t xml:space="preserve">THANK YOU FOR YOUR SERVICE </w:t>
      </w:r>
      <w:r w:rsidRPr="00497535">
        <w:rPr>
          <w:rFonts w:ascii="Arial Narrow" w:hAnsi="Arial Narrow"/>
          <w:sz w:val="22"/>
          <w:szCs w:val="22"/>
          <w:lang w:eastAsia="en-US"/>
        </w:rPr>
        <w:t>is an act of understanding—shocking but always riveting, unflinching but deeply humane, it takes us inside the heads of those who must live the rest of their lives with the chilling realities of war.</w:t>
      </w:r>
    </w:p>
    <w:p w:rsidR="00497535" w:rsidRDefault="00497535" w:rsidP="00497535">
      <w:pPr>
        <w:jc w:val="both"/>
        <w:rPr>
          <w:rFonts w:ascii="Arial Narrow" w:hAnsi="Arial Narrow"/>
          <w:sz w:val="22"/>
          <w:szCs w:val="22"/>
          <w:lang w:eastAsia="en-US"/>
        </w:rPr>
      </w:pPr>
    </w:p>
    <w:p w:rsidR="00497535" w:rsidRDefault="00497535" w:rsidP="00497535">
      <w:pPr>
        <w:jc w:val="both"/>
        <w:rPr>
          <w:rFonts w:ascii="Arial Narrow" w:hAnsi="Arial Narrow" w:cs="Arial"/>
          <w:sz w:val="22"/>
          <w:szCs w:val="22"/>
        </w:rPr>
      </w:pPr>
      <w:r w:rsidRPr="00497535">
        <w:rPr>
          <w:rFonts w:ascii="Arial Narrow" w:hAnsi="Arial Narrow" w:cs="Arial"/>
          <w:b/>
          <w:sz w:val="22"/>
          <w:szCs w:val="22"/>
        </w:rPr>
        <w:t xml:space="preserve">David Finkel </w:t>
      </w:r>
      <w:r w:rsidRPr="00497535">
        <w:rPr>
          <w:rFonts w:ascii="Arial Narrow" w:hAnsi="Arial Narrow" w:cs="Arial"/>
          <w:sz w:val="22"/>
          <w:szCs w:val="22"/>
        </w:rPr>
        <w:t xml:space="preserve">is the author of </w:t>
      </w:r>
      <w:r w:rsidRPr="00497535">
        <w:rPr>
          <w:rFonts w:ascii="Arial Narrow" w:hAnsi="Arial Narrow" w:cs="Arial"/>
          <w:i/>
          <w:sz w:val="22"/>
          <w:szCs w:val="22"/>
        </w:rPr>
        <w:t>The Good Soldiers</w:t>
      </w:r>
      <w:r w:rsidRPr="00497535">
        <w:rPr>
          <w:rFonts w:ascii="Arial Narrow" w:hAnsi="Arial Narrow" w:cs="Arial"/>
          <w:sz w:val="22"/>
          <w:szCs w:val="22"/>
        </w:rPr>
        <w:t xml:space="preserve">, the bestselling, critically acclaimed account of the U.S. "surge" during the Iraq war and a New York Times Best Book of the Year. An editor and writer for </w:t>
      </w:r>
      <w:r w:rsidRPr="00497535">
        <w:rPr>
          <w:rFonts w:ascii="Arial Narrow" w:hAnsi="Arial Narrow" w:cs="Arial"/>
          <w:i/>
          <w:sz w:val="22"/>
          <w:szCs w:val="22"/>
        </w:rPr>
        <w:t>The Washington Post</w:t>
      </w:r>
      <w:r w:rsidRPr="00497535">
        <w:rPr>
          <w:rFonts w:ascii="Arial Narrow" w:hAnsi="Arial Narrow" w:cs="Arial"/>
          <w:sz w:val="22"/>
          <w:szCs w:val="22"/>
        </w:rPr>
        <w:t>, Finkel has reported from Africa, Asia, Central America, Europe, and across the United States, and has covered wars in Kosovo, Afghanistan, and Iraq. Among Finkel's honors are a Pulitzer Prize in 2006 and a MacArthur Foundation "genius" grant in 2012. He lives in the Washington, D.C., area.</w:t>
      </w:r>
    </w:p>
    <w:p w:rsidR="00497535" w:rsidRDefault="00497535" w:rsidP="00497535">
      <w:pPr>
        <w:jc w:val="both"/>
        <w:rPr>
          <w:rFonts w:ascii="Arial Narrow" w:hAnsi="Arial Narrow" w:cs="Arial"/>
          <w:sz w:val="22"/>
          <w:szCs w:val="22"/>
        </w:rPr>
      </w:pPr>
    </w:p>
    <w:p w:rsidR="00497535" w:rsidRDefault="00497535" w:rsidP="00497535">
      <w:pPr>
        <w:jc w:val="center"/>
        <w:rPr>
          <w:rFonts w:ascii="Arial Narrow" w:hAnsi="Arial Narrow" w:cs="Arial"/>
          <w:sz w:val="22"/>
          <w:szCs w:val="22"/>
        </w:rPr>
      </w:pPr>
      <w:r>
        <w:rPr>
          <w:rFonts w:ascii="Arial Narrow" w:hAnsi="Arial Narrow" w:cs="Arial"/>
          <w:sz w:val="22"/>
          <w:szCs w:val="22"/>
        </w:rPr>
        <w:t>Praise for THANK YOU FOR YOUR SERVICE:</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“The stories of the soldiers and their families portrayed in </w:t>
      </w:r>
      <w:r w:rsidRPr="00497535">
        <w:rPr>
          <w:rFonts w:ascii="Arial Narrow" w:hAnsi="Arial Narrow" w:cs="Arial"/>
          <w:i/>
          <w:sz w:val="22"/>
          <w:szCs w:val="22"/>
        </w:rPr>
        <w:t>Thank You for Your Service</w:t>
      </w:r>
      <w:r w:rsidRPr="00497535">
        <w:rPr>
          <w:rFonts w:ascii="Arial Narrow" w:hAnsi="Arial Narrow" w:cs="Arial"/>
          <w:sz w:val="22"/>
          <w:szCs w:val="22"/>
        </w:rPr>
        <w:t xml:space="preserve"> possess a visceral and deeply affecting power on their own that will haunt readers long after they have finished this book.” </w:t>
      </w:r>
    </w:p>
    <w:p w:rsidR="00497535" w:rsidRP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—Michiko Kakutani, </w:t>
      </w:r>
      <w:r w:rsidRPr="00497535">
        <w:rPr>
          <w:rFonts w:ascii="Arial Narrow" w:hAnsi="Arial Narrow" w:cs="Arial"/>
          <w:i/>
          <w:sz w:val="22"/>
          <w:szCs w:val="22"/>
        </w:rPr>
        <w:t>The New York Times</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“This is not--nor should it be--an easy book. But it is an essential one.” </w:t>
      </w: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—Elizabeth D. Samet, </w:t>
      </w:r>
      <w:r w:rsidRPr="00497535">
        <w:rPr>
          <w:rFonts w:ascii="Arial Narrow" w:hAnsi="Arial Narrow" w:cs="Arial"/>
          <w:i/>
          <w:sz w:val="22"/>
          <w:szCs w:val="22"/>
        </w:rPr>
        <w:t>The New York Times Book Review</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“Together with its masterful prequel </w:t>
      </w:r>
      <w:r w:rsidRPr="00497535">
        <w:rPr>
          <w:rFonts w:ascii="Arial Narrow" w:hAnsi="Arial Narrow" w:cs="Arial"/>
          <w:i/>
          <w:sz w:val="22"/>
          <w:szCs w:val="22"/>
        </w:rPr>
        <w:t>The Good Soldiers</w:t>
      </w:r>
      <w:r w:rsidRPr="00497535">
        <w:rPr>
          <w:rFonts w:ascii="Arial Narrow" w:hAnsi="Arial Narrow" w:cs="Arial"/>
          <w:sz w:val="22"/>
          <w:szCs w:val="22"/>
        </w:rPr>
        <w:t>, [</w:t>
      </w:r>
      <w:r w:rsidRPr="00497535">
        <w:rPr>
          <w:rFonts w:ascii="Arial Narrow" w:hAnsi="Arial Narrow" w:cs="Arial"/>
          <w:i/>
          <w:sz w:val="22"/>
          <w:szCs w:val="22"/>
        </w:rPr>
        <w:t>Thank You for Your Service</w:t>
      </w:r>
      <w:r w:rsidRPr="00497535">
        <w:rPr>
          <w:rFonts w:ascii="Arial Narrow" w:hAnsi="Arial Narrow" w:cs="Arial"/>
          <w:sz w:val="22"/>
          <w:szCs w:val="22"/>
        </w:rPr>
        <w:t xml:space="preserve">] measures the wages of the war in Iraq--the wages of war, period--as well as anything I've read...[Finkel] atones for our scant attention by paying meticulous heed.” </w:t>
      </w: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—Frank Bruni, </w:t>
      </w:r>
      <w:r w:rsidRPr="00497535">
        <w:rPr>
          <w:rFonts w:ascii="Arial Narrow" w:hAnsi="Arial Narrow" w:cs="Arial"/>
          <w:i/>
          <w:sz w:val="22"/>
          <w:szCs w:val="22"/>
        </w:rPr>
        <w:t>The New York Times</w:t>
      </w:r>
    </w:p>
    <w:p w:rsidR="00497535" w:rsidRPr="00497535" w:rsidRDefault="00497535" w:rsidP="00497535">
      <w:pPr>
        <w:rPr>
          <w:rFonts w:ascii="Arial Narrow" w:hAnsi="Arial Narrow" w:cs="Arial"/>
          <w:sz w:val="22"/>
          <w:szCs w:val="22"/>
        </w:rPr>
      </w:pPr>
    </w:p>
    <w:p w:rsidR="00497535" w:rsidRDefault="00497535" w:rsidP="00497535">
      <w:pPr>
        <w:rPr>
          <w:rFonts w:ascii="Arial Narrow" w:hAnsi="Arial Narrow" w:cs="Arial"/>
          <w:sz w:val="22"/>
          <w:szCs w:val="22"/>
        </w:rPr>
      </w:pPr>
      <w:r>
        <w:rPr>
          <w:rFonts w:ascii="Arial Narrow" w:hAnsi="Arial Narrow" w:cs="Arial"/>
          <w:sz w:val="22"/>
          <w:szCs w:val="22"/>
        </w:rPr>
        <w:t>British rights: Scribe Publications</w:t>
      </w:r>
    </w:p>
    <w:p w:rsidR="00497535" w:rsidRDefault="00497535" w:rsidP="00497535">
      <w:pPr>
        <w:rPr>
          <w:rFonts w:ascii="Arial Narrow" w:hAnsi="Arial Narrow" w:cs="Arial"/>
          <w:sz w:val="22"/>
          <w:szCs w:val="22"/>
        </w:rPr>
      </w:pPr>
      <w:r>
        <w:rPr>
          <w:rFonts w:ascii="Arial Narrow" w:hAnsi="Arial Narrow" w:cs="Arial"/>
          <w:sz w:val="22"/>
          <w:szCs w:val="22"/>
        </w:rPr>
        <w:t>Canadian rights: Doubleday Canada</w:t>
      </w:r>
    </w:p>
    <w:p w:rsidR="00497535" w:rsidRDefault="00497535" w:rsidP="00497535">
      <w:pPr>
        <w:rPr>
          <w:rFonts w:ascii="Arial Narrow" w:hAnsi="Arial Narrow" w:cs="Arial"/>
          <w:sz w:val="22"/>
          <w:szCs w:val="22"/>
        </w:rPr>
      </w:pPr>
      <w:r>
        <w:rPr>
          <w:rFonts w:ascii="Arial Narrow" w:hAnsi="Arial Narrow" w:cs="Arial"/>
          <w:sz w:val="22"/>
          <w:szCs w:val="22"/>
        </w:rPr>
        <w:t>Translation rights: FSG</w:t>
      </w:r>
    </w:p>
    <w:p w:rsidR="00497535" w:rsidRDefault="00497535" w:rsidP="00497535">
      <w:pPr>
        <w:rPr>
          <w:rFonts w:ascii="Arial Narrow" w:hAnsi="Arial Narrow" w:cs="Arial"/>
          <w:sz w:val="22"/>
          <w:szCs w:val="22"/>
        </w:rPr>
      </w:pPr>
      <w:r>
        <w:rPr>
          <w:rFonts w:ascii="Arial Narrow" w:hAnsi="Arial Narrow" w:cs="Arial"/>
          <w:sz w:val="22"/>
          <w:szCs w:val="22"/>
        </w:rPr>
        <w:t xml:space="preserve">Translation rights sold: </w:t>
      </w:r>
      <w:r w:rsidRPr="00497535">
        <w:rPr>
          <w:rFonts w:ascii="Arial Narrow" w:hAnsi="Arial Narrow" w:cs="Arial"/>
          <w:b/>
          <w:sz w:val="22"/>
          <w:szCs w:val="22"/>
        </w:rPr>
        <w:t>Chinese (Complex)</w:t>
      </w:r>
      <w:r>
        <w:rPr>
          <w:rFonts w:ascii="Arial Narrow" w:hAnsi="Arial Narrow" w:cs="Arial"/>
          <w:sz w:val="22"/>
          <w:szCs w:val="22"/>
        </w:rPr>
        <w:t xml:space="preserve">/Rive Gauche, </w:t>
      </w:r>
      <w:r w:rsidRPr="00497535">
        <w:rPr>
          <w:rFonts w:ascii="Arial Narrow" w:hAnsi="Arial Narrow" w:cs="Arial"/>
          <w:b/>
          <w:sz w:val="22"/>
          <w:szCs w:val="22"/>
        </w:rPr>
        <w:t>Chinese (Simplified)</w:t>
      </w:r>
      <w:r>
        <w:rPr>
          <w:rFonts w:ascii="Arial Narrow" w:hAnsi="Arial Narrow" w:cs="Arial"/>
          <w:sz w:val="22"/>
          <w:szCs w:val="22"/>
        </w:rPr>
        <w:t xml:space="preserve">/Chongqing Green Culture Co., Ltd., </w:t>
      </w:r>
      <w:r w:rsidRPr="00497535">
        <w:rPr>
          <w:rFonts w:ascii="Arial Narrow" w:hAnsi="Arial Narrow" w:cs="Arial"/>
          <w:b/>
          <w:sz w:val="22"/>
          <w:szCs w:val="22"/>
        </w:rPr>
        <w:t>Japanese</w:t>
      </w:r>
      <w:r>
        <w:rPr>
          <w:rFonts w:ascii="Arial Narrow" w:hAnsi="Arial Narrow" w:cs="Arial"/>
          <w:sz w:val="22"/>
          <w:szCs w:val="22"/>
        </w:rPr>
        <w:t xml:space="preserve">/Aki Shobo Ltd., </w:t>
      </w:r>
      <w:r w:rsidRPr="00497535">
        <w:rPr>
          <w:rFonts w:ascii="Arial Narrow" w:hAnsi="Arial Narrow" w:cs="Arial"/>
          <w:b/>
          <w:sz w:val="22"/>
          <w:szCs w:val="22"/>
        </w:rPr>
        <w:t>Spanish</w:t>
      </w:r>
      <w:r>
        <w:rPr>
          <w:rFonts w:ascii="Arial Narrow" w:hAnsi="Arial Narrow" w:cs="Arial"/>
          <w:sz w:val="22"/>
          <w:szCs w:val="22"/>
        </w:rPr>
        <w:t xml:space="preserve">/Critica, </w:t>
      </w:r>
      <w:r w:rsidRPr="00497535">
        <w:rPr>
          <w:rFonts w:ascii="Arial Narrow" w:hAnsi="Arial Narrow" w:cs="Arial"/>
          <w:b/>
          <w:sz w:val="22"/>
          <w:szCs w:val="22"/>
        </w:rPr>
        <w:t>Thai</w:t>
      </w:r>
      <w:r>
        <w:rPr>
          <w:rFonts w:ascii="Arial Narrow" w:hAnsi="Arial Narrow" w:cs="Arial"/>
          <w:sz w:val="22"/>
          <w:szCs w:val="22"/>
        </w:rPr>
        <w:t>/Legend Books</w:t>
      </w:r>
    </w:p>
    <w:p w:rsidR="00497535" w:rsidRPr="00497535" w:rsidRDefault="00497535" w:rsidP="00497535">
      <w:pPr>
        <w:rPr>
          <w:rFonts w:ascii="Arial Narrow" w:hAnsi="Arial Narrow" w:cs="Arial"/>
          <w:sz w:val="22"/>
          <w:szCs w:val="22"/>
        </w:rPr>
      </w:pPr>
    </w:p>
    <w:p w:rsidR="00497535" w:rsidRDefault="00497535" w:rsidP="00497535">
      <w:pPr>
        <w:rPr>
          <w:rFonts w:ascii="Arial Narrow" w:hAnsi="Arial Narrow"/>
          <w:sz w:val="22"/>
          <w:szCs w:val="22"/>
          <w:lang w:eastAsia="en-US"/>
        </w:rPr>
      </w:pPr>
    </w:p>
    <w:p w:rsidR="00497535" w:rsidRDefault="00497535" w:rsidP="00497535">
      <w:pPr>
        <w:rPr>
          <w:rFonts w:ascii="Arial Narrow" w:hAnsi="Arial Narrow"/>
          <w:sz w:val="22"/>
          <w:szCs w:val="22"/>
          <w:lang w:eastAsia="en-US"/>
        </w:rPr>
      </w:pPr>
    </w:p>
    <w:p w:rsidR="00497535" w:rsidRDefault="00497535" w:rsidP="00497535">
      <w:pPr>
        <w:rPr>
          <w:rFonts w:ascii="Arial Narrow" w:hAnsi="Arial Narrow"/>
          <w:sz w:val="22"/>
          <w:szCs w:val="22"/>
          <w:lang w:eastAsia="en-US"/>
        </w:rPr>
      </w:pPr>
    </w:p>
    <w:p w:rsidR="005F28DA" w:rsidRPr="001B61E1" w:rsidRDefault="005F28DA" w:rsidP="00497535">
      <w:pPr>
        <w:rPr>
          <w:rFonts w:ascii="Arial Narrow" w:hAnsi="Arial Narrow"/>
          <w:sz w:val="22"/>
          <w:szCs w:val="22"/>
        </w:rPr>
      </w:pPr>
      <w:r>
        <w:rPr>
          <w:rFonts w:ascii="Arial Narrow" w:hAnsi="Arial Narrow" w:cs="Arial"/>
          <w:sz w:val="22"/>
          <w:szCs w:val="22"/>
        </w:rPr>
        <w:t>Ford, Paul</w:t>
      </w:r>
    </w:p>
    <w:p w:rsidR="0072520C" w:rsidRDefault="00A43237" w:rsidP="005F28DA">
      <w:pPr>
        <w:rPr>
          <w:rFonts w:ascii="Arial Narrow" w:hAnsi="Arial Narrow" w:cs="Arial"/>
          <w:b/>
          <w:bCs/>
          <w:sz w:val="22"/>
          <w:szCs w:val="22"/>
        </w:rPr>
      </w:pPr>
      <w:r>
        <w:rPr>
          <w:rFonts w:ascii="Arial Narrow" w:hAnsi="Arial Narrow" w:cs="Arial"/>
          <w:b/>
          <w:bCs/>
          <w:sz w:val="22"/>
          <w:szCs w:val="22"/>
        </w:rPr>
        <w:t>THE SECRET LIVES</w:t>
      </w:r>
      <w:r w:rsidR="005F28DA">
        <w:rPr>
          <w:rFonts w:ascii="Arial Narrow" w:hAnsi="Arial Narrow" w:cs="Arial"/>
          <w:b/>
          <w:bCs/>
          <w:sz w:val="22"/>
          <w:szCs w:val="22"/>
        </w:rPr>
        <w:t xml:space="preserve"> OF WEB PAGES</w:t>
      </w:r>
    </w:p>
    <w:p w:rsidR="005F28DA" w:rsidRDefault="005F28DA" w:rsidP="005F28DA">
      <w:pPr>
        <w:rPr>
          <w:rFonts w:ascii="Arial Narrow" w:hAnsi="Arial Narrow" w:cs="Arial"/>
          <w:sz w:val="22"/>
          <w:szCs w:val="22"/>
        </w:rPr>
      </w:pPr>
      <w:r w:rsidRPr="00836C8B">
        <w:rPr>
          <w:rFonts w:ascii="Arial Narrow" w:hAnsi="Arial Narrow" w:cs="Arial"/>
          <w:sz w:val="22"/>
          <w:szCs w:val="22"/>
        </w:rPr>
        <w:t xml:space="preserve">Nonfiction, </w:t>
      </w:r>
      <w:r w:rsidR="00D22C56">
        <w:rPr>
          <w:rFonts w:ascii="Arial Narrow" w:hAnsi="Arial Narrow" w:cs="Arial"/>
          <w:sz w:val="22"/>
          <w:szCs w:val="22"/>
        </w:rPr>
        <w:t>January 2017</w:t>
      </w:r>
      <w:r w:rsidR="00B83C2A">
        <w:rPr>
          <w:rFonts w:ascii="Arial Narrow" w:hAnsi="Arial Narrow" w:cs="Arial"/>
          <w:sz w:val="22"/>
          <w:szCs w:val="22"/>
        </w:rPr>
        <w:t xml:space="preserve"> </w:t>
      </w:r>
      <w:r>
        <w:rPr>
          <w:rFonts w:ascii="Arial Narrow" w:hAnsi="Arial Narrow" w:cs="Arial"/>
          <w:sz w:val="22"/>
          <w:szCs w:val="22"/>
        </w:rPr>
        <w:t>(</w:t>
      </w:r>
      <w:r w:rsidR="00D22C56">
        <w:rPr>
          <w:rFonts w:ascii="Arial Narrow" w:hAnsi="Arial Narrow" w:cs="Arial"/>
          <w:sz w:val="22"/>
          <w:szCs w:val="22"/>
        </w:rPr>
        <w:t xml:space="preserve">partial </w:t>
      </w:r>
      <w:r w:rsidRPr="0072520C">
        <w:rPr>
          <w:rFonts w:ascii="Arial Narrow" w:hAnsi="Arial Narrow" w:cs="Arial"/>
          <w:sz w:val="22"/>
          <w:szCs w:val="22"/>
        </w:rPr>
        <w:t>manuscript</w:t>
      </w:r>
      <w:r w:rsidR="0072520C" w:rsidRPr="0072520C">
        <w:rPr>
          <w:rFonts w:ascii="Arial Narrow" w:hAnsi="Arial Narrow" w:cs="Arial"/>
          <w:sz w:val="22"/>
          <w:szCs w:val="22"/>
        </w:rPr>
        <w:t xml:space="preserve"> availabl</w:t>
      </w:r>
      <w:r w:rsidR="00D22C56">
        <w:rPr>
          <w:rFonts w:ascii="Arial Narrow" w:hAnsi="Arial Narrow" w:cs="Arial"/>
          <w:sz w:val="22"/>
          <w:szCs w:val="22"/>
        </w:rPr>
        <w:t>e</w:t>
      </w:r>
      <w:r w:rsidR="0072520C" w:rsidRPr="0072520C">
        <w:rPr>
          <w:rFonts w:ascii="Arial Narrow" w:hAnsi="Arial Narrow" w:cs="Arial"/>
          <w:sz w:val="22"/>
          <w:szCs w:val="22"/>
        </w:rPr>
        <w:t>)</w:t>
      </w:r>
    </w:p>
    <w:p w:rsidR="0072520C" w:rsidRDefault="0072520C" w:rsidP="0072520C">
      <w:pPr>
        <w:jc w:val="both"/>
        <w:rPr>
          <w:rFonts w:ascii="Arial Narrow" w:hAnsi="Arial Narrow" w:cs="Arial"/>
          <w:sz w:val="22"/>
          <w:szCs w:val="22"/>
        </w:rPr>
      </w:pPr>
    </w:p>
    <w:p w:rsidR="005F28DA" w:rsidRDefault="005F28DA" w:rsidP="0072520C">
      <w:pPr>
        <w:autoSpaceDE w:val="0"/>
        <w:autoSpaceDN w:val="0"/>
        <w:adjustRightInd w:val="0"/>
        <w:rPr>
          <w:rFonts w:ascii="Arial Narrow" w:hAnsi="Arial Narrow"/>
          <w:sz w:val="22"/>
          <w:szCs w:val="22"/>
          <w:lang w:eastAsia="en-US"/>
        </w:rPr>
      </w:pPr>
      <w:r w:rsidRPr="00D871C2">
        <w:rPr>
          <w:rFonts w:ascii="Arial Narrow" w:hAnsi="Arial Narrow"/>
          <w:sz w:val="22"/>
          <w:szCs w:val="22"/>
          <w:lang w:eastAsia="en-US"/>
        </w:rPr>
        <w:t xml:space="preserve">Every day billions of people view billions of web pages. A blank rectangle in a web browser transforms into the </w:t>
      </w:r>
      <w:r w:rsidRPr="00D871C2">
        <w:rPr>
          <w:rFonts w:ascii="Arial Narrow" w:hAnsi="Arial Narrow"/>
          <w:i/>
          <w:iCs/>
          <w:sz w:val="22"/>
          <w:szCs w:val="22"/>
          <w:lang w:eastAsia="en-US"/>
        </w:rPr>
        <w:t>New York Times</w:t>
      </w:r>
      <w:r w:rsidRPr="00D871C2">
        <w:rPr>
          <w:rFonts w:ascii="Arial Narrow" w:hAnsi="Arial Narrow"/>
          <w:sz w:val="22"/>
          <w:szCs w:val="22"/>
          <w:lang w:eastAsia="en-US"/>
        </w:rPr>
        <w:t xml:space="preserve">, or </w:t>
      </w:r>
      <w:r w:rsidRPr="00D10FD4">
        <w:rPr>
          <w:rFonts w:ascii="Arial Narrow" w:hAnsi="Arial Narrow"/>
          <w:iCs/>
          <w:sz w:val="22"/>
          <w:szCs w:val="22"/>
          <w:lang w:eastAsia="en-US"/>
        </w:rPr>
        <w:t>Google</w:t>
      </w:r>
      <w:r w:rsidRPr="00D871C2">
        <w:rPr>
          <w:rFonts w:ascii="Arial Narrow" w:hAnsi="Arial Narrow"/>
          <w:sz w:val="22"/>
          <w:szCs w:val="22"/>
          <w:lang w:eastAsia="en-US"/>
        </w:rPr>
        <w:t xml:space="preserve">, or God help us, </w:t>
      </w:r>
      <w:r w:rsidRPr="00D10FD4">
        <w:rPr>
          <w:rFonts w:ascii="Arial Narrow" w:hAnsi="Arial Narrow"/>
          <w:iCs/>
          <w:sz w:val="22"/>
          <w:szCs w:val="22"/>
          <w:lang w:eastAsia="en-US"/>
        </w:rPr>
        <w:t>Yahoo! News</w:t>
      </w:r>
      <w:r w:rsidRPr="00D871C2">
        <w:rPr>
          <w:rFonts w:ascii="Arial Narrow" w:hAnsi="Arial Narrow"/>
          <w:sz w:val="22"/>
          <w:szCs w:val="22"/>
          <w:lang w:eastAsia="en-US"/>
        </w:rPr>
        <w:t xml:space="preserve">. That single home page is often the work of hundreds of people and thousands of hours. A single page of the </w:t>
      </w:r>
      <w:r w:rsidRPr="00D871C2">
        <w:rPr>
          <w:rFonts w:ascii="Arial Narrow" w:hAnsi="Arial Narrow"/>
          <w:i/>
          <w:iCs/>
          <w:sz w:val="22"/>
          <w:szCs w:val="22"/>
          <w:lang w:eastAsia="en-US"/>
        </w:rPr>
        <w:t xml:space="preserve">Huffington Post </w:t>
      </w:r>
      <w:r w:rsidRPr="00D871C2">
        <w:rPr>
          <w:rFonts w:ascii="Arial Narrow" w:hAnsi="Arial Narrow"/>
          <w:sz w:val="22"/>
          <w:szCs w:val="22"/>
          <w:lang w:eastAsia="en-US"/>
        </w:rPr>
        <w:t>is more complex than the space shuttle. And yet the more and more the web becomes part of our lives, the more apparent it is that we need to understand how it works.</w:t>
      </w:r>
      <w:r w:rsidRPr="00D871C2">
        <w:rPr>
          <w:rFonts w:ascii="Arial Narrow" w:hAnsi="Arial Narrow"/>
          <w:sz w:val="22"/>
          <w:szCs w:val="22"/>
          <w:lang w:eastAsia="en-US"/>
        </w:rPr>
        <w:br/>
      </w:r>
      <w:r w:rsidRPr="00D871C2">
        <w:rPr>
          <w:rFonts w:ascii="Arial Narrow" w:hAnsi="Arial Narrow"/>
          <w:sz w:val="22"/>
          <w:szCs w:val="22"/>
          <w:lang w:eastAsia="en-US"/>
        </w:rPr>
        <w:br/>
        <w:t xml:space="preserve">Paul Ford know how it works, every bit of it. He was one of the first bloggers—he started well before the word "blog" was coined, and so programmed all of his own web publishing software himself—and is now a well-respected technologist and programmer. In </w:t>
      </w:r>
      <w:r w:rsidRPr="00D871C2">
        <w:rPr>
          <w:rFonts w:ascii="Arial Narrow" w:hAnsi="Arial Narrow"/>
          <w:b/>
          <w:iCs/>
          <w:sz w:val="22"/>
          <w:szCs w:val="22"/>
          <w:lang w:eastAsia="en-US"/>
        </w:rPr>
        <w:t>THE SECRET LIVES OF WEB PAGES</w:t>
      </w:r>
      <w:r w:rsidRPr="00D871C2">
        <w:rPr>
          <w:rFonts w:ascii="Arial Narrow" w:hAnsi="Arial Narrow"/>
          <w:sz w:val="22"/>
          <w:szCs w:val="22"/>
          <w:lang w:eastAsia="en-US"/>
        </w:rPr>
        <w:t xml:space="preserve"> he explains what happens when a web page loads into your browser—from the basic text and headlines to the moment your identity is stolen--in the most engaged, funny, smart and accessible way possible, from a place of love and wonder, and with deep historical understanding. Based on his own knowledge and experience—including launching a new start-up, created simultaneously with the book—and extensive conversations with a who's who of creating the int</w:t>
      </w:r>
      <w:r w:rsidR="00544DE0">
        <w:rPr>
          <w:rFonts w:ascii="Arial Narrow" w:hAnsi="Arial Narrow"/>
          <w:sz w:val="22"/>
          <w:szCs w:val="22"/>
          <w:lang w:eastAsia="en-US"/>
        </w:rPr>
        <w:t>ernet (i.e.</w:t>
      </w:r>
      <w:r w:rsidRPr="00D871C2">
        <w:rPr>
          <w:rFonts w:ascii="Arial Narrow" w:hAnsi="Arial Narrow"/>
          <w:sz w:val="22"/>
          <w:szCs w:val="22"/>
          <w:lang w:eastAsia="en-US"/>
        </w:rPr>
        <w:t xml:space="preserve">, Ford's friends), </w:t>
      </w:r>
      <w:r w:rsidR="00A43237" w:rsidRPr="00D871C2">
        <w:rPr>
          <w:rFonts w:ascii="Arial Narrow" w:hAnsi="Arial Narrow"/>
          <w:b/>
          <w:iCs/>
          <w:sz w:val="22"/>
          <w:szCs w:val="22"/>
          <w:lang w:eastAsia="en-US"/>
        </w:rPr>
        <w:t>THE SECRET LIVES OF WEB PAGES</w:t>
      </w:r>
      <w:r w:rsidR="00A43237" w:rsidRPr="00D871C2">
        <w:rPr>
          <w:rFonts w:ascii="Arial Narrow" w:hAnsi="Arial Narrow"/>
          <w:sz w:val="22"/>
          <w:szCs w:val="22"/>
          <w:lang w:eastAsia="en-US"/>
        </w:rPr>
        <w:t xml:space="preserve"> </w:t>
      </w:r>
      <w:r w:rsidRPr="00D871C2">
        <w:rPr>
          <w:rFonts w:ascii="Arial Narrow" w:hAnsi="Arial Narrow"/>
          <w:sz w:val="22"/>
          <w:szCs w:val="22"/>
          <w:lang w:eastAsia="en-US"/>
        </w:rPr>
        <w:t>is the definitive book on the web page: what</w:t>
      </w:r>
      <w:r w:rsidR="0072520C">
        <w:rPr>
          <w:rFonts w:ascii="Arial Narrow" w:hAnsi="Arial Narrow"/>
          <w:sz w:val="22"/>
          <w:szCs w:val="22"/>
          <w:lang w:eastAsia="en-US"/>
        </w:rPr>
        <w:t xml:space="preserve"> it is, why it happened, and how</w:t>
      </w:r>
      <w:r w:rsidRPr="00D871C2">
        <w:rPr>
          <w:rFonts w:ascii="Arial Narrow" w:hAnsi="Arial Narrow"/>
          <w:sz w:val="22"/>
          <w:szCs w:val="22"/>
          <w:lang w:eastAsia="en-US"/>
        </w:rPr>
        <w:t xml:space="preserve"> to understand it.</w:t>
      </w:r>
      <w:r w:rsidRPr="00D871C2">
        <w:rPr>
          <w:rFonts w:ascii="Arial Narrow" w:hAnsi="Arial Narrow"/>
          <w:sz w:val="22"/>
          <w:szCs w:val="22"/>
          <w:lang w:eastAsia="en-US"/>
        </w:rPr>
        <w:br/>
      </w:r>
      <w:r w:rsidRPr="00D871C2">
        <w:rPr>
          <w:rFonts w:ascii="Arial Narrow" w:hAnsi="Arial Narrow"/>
          <w:sz w:val="22"/>
          <w:szCs w:val="22"/>
          <w:lang w:eastAsia="en-US"/>
        </w:rPr>
        <w:br/>
        <w:t>When the web’s inventor, Tim Berners-Lee, appeared at the London Olympics, he used a computer to post this message to the stadium screens, and thus to the world: "THIS IS FOR EVERYONE." So is this book.</w:t>
      </w:r>
    </w:p>
    <w:p w:rsidR="005F28DA" w:rsidRPr="00D871C2" w:rsidRDefault="005F28DA" w:rsidP="0072520C">
      <w:pPr>
        <w:autoSpaceDE w:val="0"/>
        <w:autoSpaceDN w:val="0"/>
        <w:adjustRightInd w:val="0"/>
        <w:jc w:val="both"/>
        <w:rPr>
          <w:rFonts w:ascii="Arial Narrow" w:hAnsi="Arial Narrow"/>
          <w:sz w:val="22"/>
          <w:szCs w:val="22"/>
          <w:lang w:eastAsia="en-US"/>
        </w:rPr>
      </w:pPr>
    </w:p>
    <w:p w:rsidR="005F28DA" w:rsidRPr="00D871C2" w:rsidRDefault="005F28DA" w:rsidP="0072520C">
      <w:pPr>
        <w:autoSpaceDE w:val="0"/>
        <w:autoSpaceDN w:val="0"/>
        <w:adjustRightInd w:val="0"/>
        <w:jc w:val="both"/>
        <w:rPr>
          <w:rFonts w:ascii="Arial Narrow" w:hAnsi="Arial Narrow"/>
          <w:sz w:val="22"/>
          <w:szCs w:val="22"/>
          <w:lang w:eastAsia="en-US"/>
        </w:rPr>
      </w:pPr>
      <w:r w:rsidRPr="00D871C2">
        <w:rPr>
          <w:rFonts w:ascii="Arial Narrow" w:hAnsi="Arial Narrow"/>
          <w:b/>
          <w:sz w:val="22"/>
          <w:szCs w:val="22"/>
          <w:lang w:eastAsia="en-US"/>
        </w:rPr>
        <w:t>Paul Ford</w:t>
      </w:r>
      <w:r w:rsidRPr="00D871C2">
        <w:rPr>
          <w:rFonts w:ascii="Arial Narrow" w:hAnsi="Arial Narrow"/>
          <w:sz w:val="22"/>
          <w:szCs w:val="22"/>
          <w:lang w:eastAsia="en-US"/>
        </w:rPr>
        <w:t xml:space="preserve"> </w:t>
      </w:r>
      <w:r w:rsidRPr="00D871C2">
        <w:rPr>
          <w:rFonts w:ascii="Arial Narrow" w:hAnsi="Arial Narrow" w:cs="GaramondNo8"/>
          <w:sz w:val="22"/>
          <w:szCs w:val="22"/>
          <w:lang w:eastAsia="en-US"/>
        </w:rPr>
        <w:t xml:space="preserve">is also one of the most prominent and in-demand literary voices covering technology, as a regular contributor to </w:t>
      </w:r>
      <w:r w:rsidRPr="00D871C2">
        <w:rPr>
          <w:rFonts w:ascii="Arial Narrow" w:hAnsi="Arial Narrow" w:cs="GaramondNo8"/>
          <w:i/>
          <w:iCs/>
          <w:sz w:val="22"/>
          <w:szCs w:val="22"/>
          <w:lang w:eastAsia="en-US"/>
        </w:rPr>
        <w:t>The New Yorker, The New York Times Magazine</w:t>
      </w:r>
      <w:r w:rsidRPr="00D871C2">
        <w:rPr>
          <w:rFonts w:ascii="Arial Narrow" w:hAnsi="Arial Narrow" w:cs="GaramondNo8"/>
          <w:sz w:val="22"/>
          <w:szCs w:val="22"/>
          <w:lang w:eastAsia="en-US"/>
        </w:rPr>
        <w:t xml:space="preserve">, </w:t>
      </w:r>
      <w:r w:rsidRPr="00D871C2">
        <w:rPr>
          <w:rFonts w:ascii="Arial Narrow" w:hAnsi="Arial Narrow" w:cs="GaramondNo8"/>
          <w:i/>
          <w:iCs/>
          <w:sz w:val="22"/>
          <w:szCs w:val="22"/>
          <w:lang w:eastAsia="en-US"/>
        </w:rPr>
        <w:t>Wired</w:t>
      </w:r>
      <w:r w:rsidRPr="00D871C2">
        <w:rPr>
          <w:rFonts w:ascii="Arial Narrow" w:hAnsi="Arial Narrow" w:cs="GaramondNo8"/>
          <w:sz w:val="22"/>
          <w:szCs w:val="22"/>
          <w:lang w:eastAsia="en-US"/>
        </w:rPr>
        <w:t xml:space="preserve">, </w:t>
      </w:r>
      <w:r w:rsidRPr="00D871C2">
        <w:rPr>
          <w:rFonts w:ascii="Arial Narrow" w:hAnsi="Arial Narrow" w:cs="GaramondNo8"/>
          <w:i/>
          <w:iCs/>
          <w:sz w:val="22"/>
          <w:szCs w:val="22"/>
          <w:lang w:eastAsia="en-US"/>
        </w:rPr>
        <w:t xml:space="preserve">BusinessWeek, MIT Technology Review, </w:t>
      </w:r>
      <w:r w:rsidRPr="00D871C2">
        <w:rPr>
          <w:rFonts w:ascii="Arial Narrow" w:hAnsi="Arial Narrow" w:cs="GaramondNo8"/>
          <w:sz w:val="22"/>
          <w:szCs w:val="22"/>
          <w:lang w:eastAsia="en-US"/>
        </w:rPr>
        <w:t>and</w:t>
      </w:r>
      <w:r w:rsidRPr="00D871C2">
        <w:rPr>
          <w:rFonts w:ascii="Arial Narrow" w:hAnsi="Arial Narrow" w:cs="GaramondNo8"/>
          <w:i/>
          <w:iCs/>
          <w:sz w:val="22"/>
          <w:szCs w:val="22"/>
          <w:lang w:eastAsia="en-US"/>
        </w:rPr>
        <w:t xml:space="preserve"> </w:t>
      </w:r>
      <w:r w:rsidRPr="00D871C2">
        <w:rPr>
          <w:rFonts w:ascii="Arial Narrow" w:hAnsi="Arial Narrow" w:cs="GaramondNo8"/>
          <w:sz w:val="22"/>
          <w:szCs w:val="22"/>
          <w:lang w:eastAsia="en-US"/>
        </w:rPr>
        <w:t>NPR</w:t>
      </w:r>
      <w:r w:rsidRPr="00D871C2">
        <w:rPr>
          <w:rFonts w:ascii="Arial Narrow" w:hAnsi="Arial Narrow" w:cs="GaramondNo8"/>
          <w:i/>
          <w:iCs/>
          <w:sz w:val="22"/>
          <w:szCs w:val="22"/>
          <w:lang w:eastAsia="en-US"/>
        </w:rPr>
        <w:t xml:space="preserve">. </w:t>
      </w:r>
      <w:r w:rsidRPr="00D871C2">
        <w:rPr>
          <w:rFonts w:ascii="Arial Narrow" w:hAnsi="Arial Narrow" w:cs="GaramondNo8"/>
          <w:sz w:val="22"/>
          <w:szCs w:val="22"/>
          <w:lang w:eastAsia="en-US"/>
        </w:rPr>
        <w:t xml:space="preserve">Ford was also one of the first bloggers, starting his website Ftrain.com in 1997, an era before the terrible word "blog" was ever coined—he is also a novelist and a one-time editor at </w:t>
      </w:r>
      <w:r w:rsidRPr="00D871C2">
        <w:rPr>
          <w:rFonts w:ascii="Arial Narrow" w:hAnsi="Arial Narrow" w:cs="GaramondNo8"/>
          <w:i/>
          <w:iCs/>
          <w:sz w:val="22"/>
          <w:szCs w:val="22"/>
          <w:lang w:eastAsia="en-US"/>
        </w:rPr>
        <w:t>Harper's.</w:t>
      </w:r>
      <w:r>
        <w:rPr>
          <w:rFonts w:ascii="Arial Narrow" w:hAnsi="Arial Narrow" w:cs="GaramondNo8"/>
          <w:i/>
          <w:iCs/>
          <w:sz w:val="22"/>
          <w:szCs w:val="22"/>
          <w:lang w:eastAsia="en-US"/>
        </w:rPr>
        <w:t xml:space="preserve"> </w:t>
      </w:r>
      <w:r w:rsidRPr="00AD11C9">
        <w:rPr>
          <w:rFonts w:ascii="Arial Narrow" w:hAnsi="Arial Narrow" w:cs="GaramondNo8"/>
          <w:iCs/>
          <w:sz w:val="22"/>
          <w:szCs w:val="22"/>
          <w:lang w:eastAsia="en-US"/>
        </w:rPr>
        <w:t>T</w:t>
      </w:r>
      <w:r w:rsidRPr="00AD11C9">
        <w:rPr>
          <w:rFonts w:ascii="Arial Narrow" w:hAnsi="Arial Narrow" w:cs="GaramondNo8"/>
          <w:sz w:val="22"/>
          <w:szCs w:val="22"/>
          <w:lang w:eastAsia="en-US"/>
        </w:rPr>
        <w:t>oday</w:t>
      </w:r>
      <w:r w:rsidRPr="00D871C2">
        <w:rPr>
          <w:rFonts w:ascii="Arial Narrow" w:hAnsi="Arial Narrow" w:cs="GaramondNo8"/>
          <w:sz w:val="22"/>
          <w:szCs w:val="22"/>
          <w:lang w:eastAsia="en-US"/>
        </w:rPr>
        <w:t>, he works as a high-profile web consultant a well-respected technologist</w:t>
      </w:r>
      <w:r w:rsidRPr="00D871C2">
        <w:rPr>
          <w:rFonts w:ascii="Arial Narrow" w:hAnsi="Arial Narrow" w:cs="MathDesign-GM-Regular-T1-10"/>
          <w:sz w:val="22"/>
          <w:szCs w:val="22"/>
          <w:lang w:eastAsia="en-US"/>
        </w:rPr>
        <w:t>/</w:t>
      </w:r>
      <w:r w:rsidRPr="00D871C2">
        <w:rPr>
          <w:rFonts w:ascii="Arial Narrow" w:hAnsi="Arial Narrow" w:cs="GaramondNo8"/>
          <w:sz w:val="22"/>
          <w:szCs w:val="22"/>
          <w:lang w:eastAsia="en-US"/>
        </w:rPr>
        <w:t>programmer who is oft-invited to speak and present at conferences. Ford teaches at the MFA program in Interaction Design at the School of Visual Arts in New York City and is an adviser to hot web startups like Medium, Readability, and Kickstarter.</w:t>
      </w:r>
    </w:p>
    <w:p w:rsidR="005F28DA" w:rsidRDefault="005F28DA" w:rsidP="00F007F0">
      <w:pPr>
        <w:jc w:val="both"/>
        <w:rPr>
          <w:rFonts w:ascii="Arial Narrow" w:hAnsi="Arial Narrow"/>
          <w:sz w:val="22"/>
          <w:szCs w:val="22"/>
        </w:rPr>
      </w:pPr>
    </w:p>
    <w:p w:rsidR="00F007F0" w:rsidRDefault="00F007F0" w:rsidP="00F007F0">
      <w:pPr>
        <w:jc w:val="both"/>
        <w:rPr>
          <w:rFonts w:ascii="Arial Narrow" w:hAnsi="Arial Narrow"/>
          <w:sz w:val="22"/>
          <w:szCs w:val="22"/>
        </w:rPr>
      </w:pPr>
    </w:p>
    <w:p w:rsidR="00F007F0" w:rsidRPr="00F007F0" w:rsidRDefault="00F007F0" w:rsidP="00F007F0">
      <w:pPr>
        <w:jc w:val="both"/>
        <w:rPr>
          <w:rFonts w:ascii="Arial Narrow" w:hAnsi="Arial Narrow"/>
          <w:sz w:val="22"/>
          <w:szCs w:val="22"/>
        </w:rPr>
      </w:pPr>
    </w:p>
    <w:p w:rsidR="00F007F0" w:rsidRPr="00F007F0" w:rsidRDefault="00F007F0" w:rsidP="00F007F0">
      <w:pPr>
        <w:jc w:val="both"/>
        <w:rPr>
          <w:rFonts w:ascii="Arial Narrow" w:hAnsi="Arial Narrow"/>
          <w:sz w:val="22"/>
          <w:szCs w:val="22"/>
        </w:rPr>
      </w:pPr>
      <w:r w:rsidRPr="00F007F0">
        <w:rPr>
          <w:rFonts w:ascii="Arial Narrow" w:hAnsi="Arial Narrow"/>
          <w:sz w:val="22"/>
          <w:szCs w:val="22"/>
        </w:rPr>
        <w:t>British rights: Penguin Press</w:t>
      </w:r>
    </w:p>
    <w:p w:rsidR="005F28DA" w:rsidRPr="00F007F0" w:rsidRDefault="00F007F0" w:rsidP="00F007F0">
      <w:pPr>
        <w:jc w:val="both"/>
        <w:rPr>
          <w:rFonts w:ascii="Arial Narrow" w:hAnsi="Arial Narrow"/>
          <w:sz w:val="22"/>
          <w:szCs w:val="22"/>
        </w:rPr>
      </w:pPr>
      <w:r w:rsidRPr="00F007F0">
        <w:rPr>
          <w:rFonts w:ascii="Arial Narrow" w:hAnsi="Arial Narrow"/>
          <w:sz w:val="22"/>
          <w:szCs w:val="22"/>
        </w:rPr>
        <w:t>Translation</w:t>
      </w:r>
      <w:r w:rsidR="005F28DA" w:rsidRPr="00F007F0">
        <w:rPr>
          <w:rFonts w:ascii="Arial Narrow" w:hAnsi="Arial Narrow"/>
          <w:sz w:val="22"/>
          <w:szCs w:val="22"/>
        </w:rPr>
        <w:t xml:space="preserve"> rights: FSG</w:t>
      </w:r>
    </w:p>
    <w:p w:rsidR="00467C71" w:rsidRPr="00F007F0" w:rsidRDefault="00467C71" w:rsidP="00F007F0">
      <w:pPr>
        <w:jc w:val="both"/>
        <w:rPr>
          <w:rFonts w:ascii="Arial Narrow" w:hAnsi="Arial Narrow"/>
          <w:sz w:val="22"/>
          <w:szCs w:val="22"/>
        </w:rPr>
      </w:pPr>
      <w:r w:rsidRPr="00F007F0">
        <w:rPr>
          <w:rFonts w:ascii="Arial Narrow" w:hAnsi="Arial Narrow"/>
          <w:sz w:val="22"/>
          <w:szCs w:val="22"/>
        </w:rPr>
        <w:t xml:space="preserve">Translation rights sold: </w:t>
      </w:r>
      <w:r w:rsidRPr="00F007F0">
        <w:rPr>
          <w:rFonts w:ascii="Arial Narrow" w:hAnsi="Arial Narrow"/>
          <w:b/>
          <w:sz w:val="22"/>
          <w:szCs w:val="22"/>
        </w:rPr>
        <w:t>Dutch</w:t>
      </w:r>
      <w:r w:rsidRPr="00F007F0">
        <w:rPr>
          <w:rFonts w:ascii="Arial Narrow" w:hAnsi="Arial Narrow"/>
          <w:sz w:val="22"/>
          <w:szCs w:val="22"/>
        </w:rPr>
        <w:t>/Het Spectrum</w:t>
      </w: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5F28DA" w:rsidRDefault="005F28DA" w:rsidP="005F28DA">
      <w:pPr>
        <w:autoSpaceDE w:val="0"/>
        <w:autoSpaceDN w:val="0"/>
        <w:adjustRightInd w:val="0"/>
        <w:spacing w:before="100" w:after="100"/>
        <w:rPr>
          <w:rFonts w:ascii="Arial Narrow" w:hAnsi="Arial Narrow" w:cs="Arial"/>
          <w:sz w:val="22"/>
          <w:szCs w:val="22"/>
        </w:rPr>
      </w:pPr>
    </w:p>
    <w:p w:rsidR="00497DE1" w:rsidRDefault="00497DE1"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A34BAE" w:rsidRPr="00A34BAE"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A34BAE">
        <w:rPr>
          <w:rFonts w:ascii="Arial Narrow" w:hAnsi="Arial Narrow" w:cs="Arial"/>
          <w:sz w:val="22"/>
          <w:szCs w:val="22"/>
        </w:rPr>
        <w:t>Frank, Michael</w:t>
      </w:r>
    </w:p>
    <w:p w:rsidR="00A34BAE" w:rsidRPr="00577EC0"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b/>
          <w:sz w:val="22"/>
          <w:szCs w:val="22"/>
        </w:rPr>
        <w:t>THE MIGHTY FRANKS</w:t>
      </w:r>
    </w:p>
    <w:p w:rsidR="00A34BAE" w:rsidRPr="00577EC0"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June 2017 (manuscript</w:t>
      </w:r>
      <w:r w:rsidRPr="00577EC0">
        <w:rPr>
          <w:rFonts w:ascii="Arial Narrow" w:hAnsi="Arial Narrow" w:cs="Arial"/>
          <w:sz w:val="22"/>
          <w:szCs w:val="22"/>
        </w:rPr>
        <w:t xml:space="preserve"> available)</w:t>
      </w:r>
    </w:p>
    <w:p w:rsidR="00A34BAE" w:rsidRPr="00577EC0"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Brother and sister married sister and brother.</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 xml:space="preserve">            The older couple have no children, so the younger couple share theirs.</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The two families live within three blocks of each other up in Laurel Canyon…</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 xml:space="preserve">            And the grandmothers live in an apartment together at the foot of the hill.</w:t>
      </w:r>
    </w:p>
    <w:p w:rsidR="00A34BAE" w:rsidRPr="00A34BAE" w:rsidRDefault="00A34BAE" w:rsidP="00A34BAE">
      <w:pPr>
        <w:ind w:right="-446"/>
        <w:rPr>
          <w:rFonts w:ascii="Arial Narrow" w:hAnsi="Arial Narrow" w:cs="Arial"/>
          <w:sz w:val="22"/>
          <w:szCs w:val="22"/>
        </w:rPr>
      </w:pPr>
    </w:p>
    <w:p w:rsidR="00A34BAE" w:rsidRPr="00A34BAE" w:rsidRDefault="00A34BAE" w:rsidP="00A34BAE">
      <w:pPr>
        <w:ind w:right="-446"/>
        <w:rPr>
          <w:rFonts w:ascii="Arial Narrow" w:hAnsi="Arial Narrow" w:cs="Arial"/>
          <w:sz w:val="22"/>
          <w:szCs w:val="22"/>
        </w:rPr>
      </w:pPr>
      <w:r w:rsidRPr="00A34BAE">
        <w:rPr>
          <w:rFonts w:ascii="Arial Narrow" w:hAnsi="Arial Narrow" w:cs="Arial"/>
          <w:sz w:val="22"/>
          <w:szCs w:val="22"/>
        </w:rPr>
        <w:t xml:space="preserve">This is no ordinary memoir. </w:t>
      </w:r>
    </w:p>
    <w:p w:rsidR="00A34BAE" w:rsidRPr="00A34BAE" w:rsidRDefault="00A34BAE" w:rsidP="00A34BAE">
      <w:pPr>
        <w:ind w:right="-446"/>
        <w:rPr>
          <w:rFonts w:ascii="Arial Narrow" w:hAnsi="Arial Narrow" w:cs="Arial"/>
          <w:sz w:val="22"/>
          <w:szCs w:val="22"/>
        </w:rPr>
      </w:pPr>
    </w:p>
    <w:p w:rsidR="00A34BAE" w:rsidRPr="00A34BAE" w:rsidRDefault="007B5F24" w:rsidP="00A34BAE">
      <w:pPr>
        <w:ind w:right="-446"/>
        <w:rPr>
          <w:rFonts w:ascii="Arial Narrow" w:hAnsi="Arial Narrow" w:cs="Arial"/>
          <w:sz w:val="22"/>
          <w:szCs w:val="22"/>
        </w:rPr>
      </w:pPr>
      <w:r w:rsidRPr="00634F14">
        <w:rPr>
          <w:rFonts w:ascii="Arial Narrow" w:hAnsi="Arial Narrow" w:cs="Arial"/>
          <w:b/>
          <w:sz w:val="22"/>
          <w:szCs w:val="22"/>
        </w:rPr>
        <w:t>THE MIGHTY FRANKS</w:t>
      </w:r>
      <w:r>
        <w:rPr>
          <w:rFonts w:ascii="Arial Narrow" w:hAnsi="Arial Narrow" w:cs="Arial"/>
          <w:sz w:val="22"/>
          <w:szCs w:val="22"/>
        </w:rPr>
        <w:t xml:space="preserve"> is the story of a young boy, </w:t>
      </w:r>
      <w:r w:rsidR="00634F14">
        <w:rPr>
          <w:rFonts w:ascii="Arial Narrow" w:hAnsi="Arial Narrow" w:cs="Arial"/>
          <w:sz w:val="22"/>
          <w:szCs w:val="22"/>
        </w:rPr>
        <w:t xml:space="preserve">written by </w:t>
      </w:r>
      <w:r>
        <w:rPr>
          <w:rFonts w:ascii="Arial Narrow" w:hAnsi="Arial Narrow" w:cs="Arial"/>
          <w:sz w:val="22"/>
          <w:szCs w:val="22"/>
        </w:rPr>
        <w:t xml:space="preserve">the son of the younger couple, </w:t>
      </w:r>
      <w:r w:rsidR="00F61D52">
        <w:rPr>
          <w:rFonts w:ascii="Arial Narrow" w:hAnsi="Arial Narrow" w:cs="Arial"/>
          <w:sz w:val="22"/>
          <w:szCs w:val="22"/>
        </w:rPr>
        <w:t xml:space="preserve">who is fawned over by his aunt, </w:t>
      </w:r>
      <w:r w:rsidR="00A34BAE" w:rsidRPr="00A34BAE">
        <w:rPr>
          <w:rFonts w:ascii="Arial Narrow" w:hAnsi="Arial Narrow" w:cs="Arial"/>
          <w:sz w:val="22"/>
          <w:szCs w:val="22"/>
        </w:rPr>
        <w:t>a Hol</w:t>
      </w:r>
      <w:r w:rsidR="00F61D52">
        <w:rPr>
          <w:rFonts w:ascii="Arial Narrow" w:hAnsi="Arial Narrow" w:cs="Arial"/>
          <w:sz w:val="22"/>
          <w:szCs w:val="22"/>
        </w:rPr>
        <w:t>lywood screenwriter in the '70s</w:t>
      </w:r>
      <w:r w:rsidR="00A34BAE" w:rsidRPr="00A34BAE">
        <w:rPr>
          <w:rFonts w:ascii="Arial Narrow" w:hAnsi="Arial Narrow" w:cs="Arial"/>
          <w:sz w:val="22"/>
          <w:szCs w:val="22"/>
        </w:rPr>
        <w:t>. She loves h</w:t>
      </w:r>
      <w:r w:rsidR="00F61D52">
        <w:rPr>
          <w:rFonts w:ascii="Arial Narrow" w:hAnsi="Arial Narrow" w:cs="Arial"/>
          <w:sz w:val="22"/>
          <w:szCs w:val="22"/>
        </w:rPr>
        <w:t>im more than life itself. She t</w:t>
      </w:r>
      <w:r w:rsidR="00A34BAE" w:rsidRPr="00A34BAE">
        <w:rPr>
          <w:rFonts w:ascii="Arial Narrow" w:hAnsi="Arial Narrow" w:cs="Arial"/>
          <w:sz w:val="22"/>
          <w:szCs w:val="22"/>
        </w:rPr>
        <w:t>r</w:t>
      </w:r>
      <w:r w:rsidR="00F61D52">
        <w:rPr>
          <w:rFonts w:ascii="Arial Narrow" w:hAnsi="Arial Narrow" w:cs="Arial"/>
          <w:sz w:val="22"/>
          <w:szCs w:val="22"/>
        </w:rPr>
        <w:t>i</w:t>
      </w:r>
      <w:r w:rsidR="00A34BAE" w:rsidRPr="00A34BAE">
        <w:rPr>
          <w:rFonts w:ascii="Arial Narrow" w:hAnsi="Arial Narrow" w:cs="Arial"/>
          <w:sz w:val="22"/>
          <w:szCs w:val="22"/>
        </w:rPr>
        <w:t xml:space="preserve">es to encourage his blossoming creativity, pressing books and art to the forefront. At first, when he is a young boy, this </w:t>
      </w:r>
      <w:r w:rsidR="00F61D52">
        <w:rPr>
          <w:rFonts w:ascii="Arial Narrow" w:hAnsi="Arial Narrow" w:cs="Arial"/>
          <w:sz w:val="22"/>
          <w:szCs w:val="22"/>
        </w:rPr>
        <w:t xml:space="preserve">is </w:t>
      </w:r>
      <w:r w:rsidR="00A34BAE" w:rsidRPr="00A34BAE">
        <w:rPr>
          <w:rFonts w:ascii="Arial Narrow" w:hAnsi="Arial Narrow" w:cs="Arial"/>
          <w:sz w:val="22"/>
          <w:szCs w:val="22"/>
        </w:rPr>
        <w:t>a very good thing. He takes refuge in her adoration and attention. But</w:t>
      </w:r>
      <w:r w:rsidR="00F61D52">
        <w:rPr>
          <w:rFonts w:ascii="Arial Narrow" w:hAnsi="Arial Narrow" w:cs="Arial"/>
          <w:sz w:val="22"/>
          <w:szCs w:val="22"/>
        </w:rPr>
        <w:t xml:space="preserve"> it soon turns very, very bad. </w:t>
      </w:r>
      <w:r w:rsidR="00A34BAE" w:rsidRPr="00A34BAE">
        <w:rPr>
          <w:rFonts w:ascii="Arial Narrow" w:hAnsi="Arial Narrow" w:cs="Arial"/>
          <w:sz w:val="22"/>
          <w:szCs w:val="22"/>
        </w:rPr>
        <w:t xml:space="preserve">The ways in which she </w:t>
      </w:r>
      <w:r>
        <w:rPr>
          <w:rFonts w:ascii="Arial Narrow" w:hAnsi="Arial Narrow" w:cs="Arial"/>
          <w:sz w:val="22"/>
          <w:szCs w:val="22"/>
        </w:rPr>
        <w:t>holds</w:t>
      </w:r>
      <w:r w:rsidR="00A34BAE" w:rsidRPr="00A34BAE">
        <w:rPr>
          <w:rFonts w:ascii="Arial Narrow" w:hAnsi="Arial Narrow" w:cs="Arial"/>
          <w:sz w:val="22"/>
          <w:szCs w:val="22"/>
        </w:rPr>
        <w:t xml:space="preserve"> the e</w:t>
      </w:r>
      <w:r w:rsidR="00F61D52">
        <w:rPr>
          <w:rFonts w:ascii="Arial Narrow" w:hAnsi="Arial Narrow" w:cs="Arial"/>
          <w:sz w:val="22"/>
          <w:szCs w:val="22"/>
        </w:rPr>
        <w:t>ntire family in her orbit begin</w:t>
      </w:r>
      <w:r>
        <w:rPr>
          <w:rFonts w:ascii="Arial Narrow" w:hAnsi="Arial Narrow" w:cs="Arial"/>
          <w:sz w:val="22"/>
          <w:szCs w:val="22"/>
        </w:rPr>
        <w:t>s</w:t>
      </w:r>
      <w:r w:rsidR="00A34BAE" w:rsidRPr="00A34BAE">
        <w:rPr>
          <w:rFonts w:ascii="Arial Narrow" w:hAnsi="Arial Narrow" w:cs="Arial"/>
          <w:sz w:val="22"/>
          <w:szCs w:val="22"/>
        </w:rPr>
        <w:t xml:space="preserve"> to spiral out of control in increasingly unpredictable and volatile ways. It becomes apparent that her gift of love was a Trojan Horse, </w:t>
      </w:r>
      <w:r w:rsidR="00F61D52">
        <w:rPr>
          <w:rFonts w:ascii="Arial Narrow" w:hAnsi="Arial Narrow" w:cs="Arial"/>
          <w:sz w:val="22"/>
          <w:szCs w:val="22"/>
        </w:rPr>
        <w:t xml:space="preserve">and that </w:t>
      </w:r>
      <w:r w:rsidR="00A34BAE" w:rsidRPr="00A34BAE">
        <w:rPr>
          <w:rFonts w:ascii="Arial Narrow" w:hAnsi="Arial Narrow" w:cs="Arial"/>
          <w:sz w:val="22"/>
          <w:szCs w:val="22"/>
        </w:rPr>
        <w:t>something much more dangerous was hidden ou</w:t>
      </w:r>
      <w:r w:rsidR="00F61D52">
        <w:rPr>
          <w:rFonts w:ascii="Arial Narrow" w:hAnsi="Arial Narrow" w:cs="Arial"/>
          <w:sz w:val="22"/>
          <w:szCs w:val="22"/>
        </w:rPr>
        <w:t xml:space="preserve">t of sight. And as he tries to </w:t>
      </w:r>
      <w:r w:rsidR="00A34BAE" w:rsidRPr="00A34BAE">
        <w:rPr>
          <w:rFonts w:ascii="Arial Narrow" w:hAnsi="Arial Narrow" w:cs="Arial"/>
          <w:sz w:val="22"/>
          <w:szCs w:val="22"/>
        </w:rPr>
        <w:t>move away from the deeply complicated, filial role his aunt spent years cultivating, the family reaches their breaking point and Michael must reconcile the aunt he once cherished more than anything with the now sinister, manipulative woman he realizes her to be.</w:t>
      </w:r>
    </w:p>
    <w:p w:rsidR="00A34BAE" w:rsidRPr="00A34BAE" w:rsidRDefault="00A34BAE" w:rsidP="00A34BAE">
      <w:pPr>
        <w:ind w:right="-446"/>
        <w:rPr>
          <w:rFonts w:ascii="Arial Narrow" w:hAnsi="Arial Narrow" w:cs="Arial"/>
          <w:sz w:val="22"/>
          <w:szCs w:val="22"/>
        </w:rPr>
      </w:pPr>
    </w:p>
    <w:p w:rsidR="00A34BAE" w:rsidRPr="00A34BAE" w:rsidRDefault="00A34BAE" w:rsidP="00F61D52">
      <w:pPr>
        <w:ind w:right="-446"/>
        <w:rPr>
          <w:rFonts w:ascii="Arial Narrow" w:hAnsi="Arial Narrow" w:cs="Arial"/>
          <w:sz w:val="22"/>
          <w:szCs w:val="22"/>
        </w:rPr>
      </w:pPr>
      <w:r w:rsidRPr="00A34BAE">
        <w:rPr>
          <w:rFonts w:ascii="Arial Narrow" w:hAnsi="Arial Narrow" w:cs="Arial"/>
          <w:sz w:val="22"/>
          <w:szCs w:val="22"/>
        </w:rPr>
        <w:t xml:space="preserve">This is a simultaneously heartbreaking and compassionate portrait of the collapse of a deeply intertwined family crumbling under the weight of one woman's erratic and outsized personality. The way it probes the inner workings of a family is reminiscent of </w:t>
      </w:r>
      <w:r w:rsidR="00F61D52" w:rsidRPr="00F61D52">
        <w:rPr>
          <w:rFonts w:ascii="Arial Narrow" w:hAnsi="Arial Narrow" w:cs="Arial"/>
          <w:i/>
          <w:sz w:val="22"/>
          <w:szCs w:val="22"/>
        </w:rPr>
        <w:t>The Corrections</w:t>
      </w:r>
      <w:r w:rsidR="007B5F24">
        <w:rPr>
          <w:rFonts w:ascii="Arial Narrow" w:hAnsi="Arial Narrow" w:cs="Arial"/>
          <w:sz w:val="22"/>
          <w:szCs w:val="22"/>
        </w:rPr>
        <w:t xml:space="preserve"> or </w:t>
      </w:r>
      <w:r w:rsidR="007B5F24" w:rsidRPr="007B5F24">
        <w:rPr>
          <w:rFonts w:ascii="Arial Narrow" w:hAnsi="Arial Narrow" w:cs="Arial"/>
          <w:i/>
          <w:sz w:val="22"/>
          <w:szCs w:val="22"/>
        </w:rPr>
        <w:t>Auntie Mame</w:t>
      </w:r>
      <w:r w:rsidR="00634F14">
        <w:rPr>
          <w:rFonts w:ascii="Arial Narrow" w:hAnsi="Arial Narrow" w:cs="Arial"/>
          <w:sz w:val="22"/>
          <w:szCs w:val="22"/>
        </w:rPr>
        <w:t>.</w:t>
      </w:r>
      <w:r w:rsidR="007B5F24">
        <w:rPr>
          <w:rFonts w:ascii="Arial Narrow" w:hAnsi="Arial Narrow" w:cs="Arial"/>
          <w:sz w:val="22"/>
          <w:szCs w:val="22"/>
        </w:rPr>
        <w:t xml:space="preserve"> </w:t>
      </w:r>
      <w:r w:rsidR="00F61D52" w:rsidRPr="00F61D52">
        <w:rPr>
          <w:rFonts w:ascii="Arial Narrow" w:hAnsi="Arial Narrow" w:cs="Arial"/>
          <w:b/>
          <w:sz w:val="22"/>
          <w:szCs w:val="22"/>
        </w:rPr>
        <w:t>THE MIGHTY FRANKS</w:t>
      </w:r>
      <w:r w:rsidRPr="00A34BAE">
        <w:rPr>
          <w:rFonts w:ascii="Arial Narrow" w:hAnsi="Arial Narrow" w:cs="Arial"/>
          <w:sz w:val="22"/>
          <w:szCs w:val="22"/>
        </w:rPr>
        <w:t xml:space="preserve"> is a stunning debut about growing up and getting out from underneath a looming, ever-present shadow, and the ways in which our families shape us, for better or for worse.</w:t>
      </w:r>
    </w:p>
    <w:p w:rsidR="00A34BAE" w:rsidRPr="00A34BAE" w:rsidRDefault="00A34BAE" w:rsidP="00A34BAE">
      <w:pPr>
        <w:ind w:right="-446"/>
        <w:rPr>
          <w:rFonts w:ascii="Arial Narrow" w:hAnsi="Arial Narrow" w:cs="Arial"/>
          <w:sz w:val="22"/>
          <w:szCs w:val="22"/>
        </w:rPr>
      </w:pPr>
      <w:r w:rsidRPr="00A34BAE">
        <w:rPr>
          <w:rFonts w:ascii="Arial Narrow" w:hAnsi="Arial Narrow" w:cs="Arial"/>
          <w:sz w:val="22"/>
          <w:szCs w:val="22"/>
        </w:rPr>
        <w:t xml:space="preserve"> </w:t>
      </w:r>
    </w:p>
    <w:p w:rsidR="00A34BAE" w:rsidRDefault="00A34BAE" w:rsidP="00A34BAE">
      <w:pPr>
        <w:ind w:right="-446"/>
        <w:rPr>
          <w:rFonts w:ascii="Arial Narrow" w:hAnsi="Arial Narrow" w:cs="Arial"/>
          <w:sz w:val="22"/>
          <w:szCs w:val="22"/>
        </w:rPr>
      </w:pPr>
      <w:r w:rsidRPr="00A34BAE">
        <w:rPr>
          <w:rFonts w:ascii="Arial Narrow" w:hAnsi="Arial Narrow" w:cs="Arial"/>
          <w:b/>
          <w:sz w:val="22"/>
          <w:szCs w:val="22"/>
        </w:rPr>
        <w:t>Michael Frank</w:t>
      </w:r>
      <w:r w:rsidRPr="00A34BAE">
        <w:rPr>
          <w:rFonts w:ascii="Arial Narrow" w:hAnsi="Arial Narrow" w:cs="Arial"/>
          <w:sz w:val="22"/>
          <w:szCs w:val="22"/>
        </w:rPr>
        <w:t xml:space="preserve">’s short fiction and essays have appeared in </w:t>
      </w:r>
      <w:r w:rsidRPr="00A34BAE">
        <w:rPr>
          <w:rFonts w:ascii="Arial Narrow" w:hAnsi="Arial Narrow" w:cs="Arial"/>
          <w:i/>
          <w:sz w:val="22"/>
          <w:szCs w:val="22"/>
        </w:rPr>
        <w:t>The Yale Review, Salmagundi, Glimmer Train, The New York Times Magazine</w:t>
      </w:r>
      <w:r w:rsidRPr="00A34BAE">
        <w:rPr>
          <w:rFonts w:ascii="Arial Narrow" w:hAnsi="Arial Narrow" w:cs="Arial"/>
          <w:sz w:val="22"/>
          <w:szCs w:val="22"/>
        </w:rPr>
        <w:t xml:space="preserve">, and </w:t>
      </w:r>
      <w:r w:rsidRPr="00A34BAE">
        <w:rPr>
          <w:rFonts w:ascii="Arial Narrow" w:hAnsi="Arial Narrow" w:cs="Arial"/>
          <w:i/>
          <w:sz w:val="22"/>
          <w:szCs w:val="22"/>
        </w:rPr>
        <w:t>Tablet</w:t>
      </w:r>
      <w:r>
        <w:rPr>
          <w:rFonts w:ascii="Arial Narrow" w:hAnsi="Arial Narrow" w:cs="Arial"/>
          <w:sz w:val="22"/>
          <w:szCs w:val="22"/>
        </w:rPr>
        <w:t>,</w:t>
      </w:r>
      <w:r w:rsidRPr="00A34BAE">
        <w:rPr>
          <w:rFonts w:ascii="Arial Narrow" w:hAnsi="Arial Narrow" w:cs="Arial"/>
          <w:sz w:val="22"/>
          <w:szCs w:val="22"/>
        </w:rPr>
        <w:t xml:space="preserve"> among other places</w:t>
      </w:r>
      <w:r>
        <w:rPr>
          <w:rFonts w:ascii="Arial Narrow" w:hAnsi="Arial Narrow" w:cs="Arial"/>
          <w:sz w:val="22"/>
          <w:szCs w:val="22"/>
        </w:rPr>
        <w:t xml:space="preserve">. </w:t>
      </w:r>
      <w:r w:rsidRPr="00A34BAE">
        <w:rPr>
          <w:rFonts w:ascii="Arial Narrow" w:hAnsi="Arial Narrow" w:cs="Arial"/>
          <w:sz w:val="22"/>
          <w:szCs w:val="22"/>
        </w:rPr>
        <w:t>His fiction has been presented at Symphony Space’s Selected Shorts: A Celebration of the Short Story, and his travel</w:t>
      </w:r>
      <w:r>
        <w:rPr>
          <w:rFonts w:ascii="Arial Narrow" w:hAnsi="Arial Narrow" w:cs="Arial"/>
          <w:sz w:val="22"/>
          <w:szCs w:val="22"/>
        </w:rPr>
        <w:t xml:space="preserve"> writing has been collected in </w:t>
      </w:r>
      <w:r w:rsidRPr="00A34BAE">
        <w:rPr>
          <w:rFonts w:ascii="Arial Narrow" w:hAnsi="Arial Narrow" w:cs="Arial"/>
          <w:i/>
          <w:sz w:val="22"/>
          <w:szCs w:val="22"/>
        </w:rPr>
        <w:t>Italy: The Best Travel Writing from The New York Times</w:t>
      </w:r>
      <w:r>
        <w:rPr>
          <w:rFonts w:ascii="Arial Narrow" w:hAnsi="Arial Narrow" w:cs="Arial"/>
          <w:sz w:val="22"/>
          <w:szCs w:val="22"/>
        </w:rPr>
        <w:t>.</w:t>
      </w:r>
      <w:r w:rsidRPr="00A34BAE">
        <w:rPr>
          <w:rFonts w:ascii="Arial Narrow" w:hAnsi="Arial Narrow" w:cs="Arial"/>
          <w:sz w:val="22"/>
          <w:szCs w:val="22"/>
        </w:rPr>
        <w:t xml:space="preserve">  As a </w:t>
      </w:r>
      <w:r w:rsidRPr="00A34BAE">
        <w:rPr>
          <w:rFonts w:ascii="Arial Narrow" w:hAnsi="Arial Narrow" w:cs="Arial"/>
          <w:i/>
          <w:sz w:val="22"/>
          <w:szCs w:val="22"/>
        </w:rPr>
        <w:t>Los Angeles Times</w:t>
      </w:r>
      <w:r w:rsidRPr="00A34BAE">
        <w:rPr>
          <w:rFonts w:ascii="Arial Narrow" w:hAnsi="Arial Narrow" w:cs="Arial"/>
          <w:sz w:val="22"/>
          <w:szCs w:val="22"/>
        </w:rPr>
        <w:t xml:space="preserve"> book critic for nearly ten years, Frank covered literary fiction and biography, Jewish and Italian history, gastronomy, and art history.  He has written frequently for </w:t>
      </w:r>
      <w:r w:rsidRPr="00A34BAE">
        <w:rPr>
          <w:rFonts w:ascii="Arial Narrow" w:hAnsi="Arial Narrow" w:cs="Arial"/>
          <w:i/>
          <w:sz w:val="22"/>
          <w:szCs w:val="22"/>
        </w:rPr>
        <w:t>The New York Times</w:t>
      </w:r>
      <w:r w:rsidRPr="00A34BAE">
        <w:rPr>
          <w:rFonts w:ascii="Arial Narrow" w:hAnsi="Arial Narrow" w:cs="Arial"/>
          <w:sz w:val="22"/>
          <w:szCs w:val="22"/>
        </w:rPr>
        <w:t xml:space="preserve"> on architecture and culture.</w:t>
      </w: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r>
        <w:rPr>
          <w:rFonts w:ascii="Arial Narrow" w:hAnsi="Arial Narrow" w:cs="Arial"/>
          <w:sz w:val="22"/>
          <w:szCs w:val="22"/>
        </w:rPr>
        <w:t>British rights:</w:t>
      </w:r>
      <w:r w:rsidR="00761415">
        <w:rPr>
          <w:rFonts w:ascii="Arial Narrow" w:hAnsi="Arial Narrow" w:cs="Arial"/>
          <w:sz w:val="22"/>
          <w:szCs w:val="22"/>
        </w:rPr>
        <w:t xml:space="preserve"> </w:t>
      </w:r>
      <w:r w:rsidR="00D400A8">
        <w:rPr>
          <w:rFonts w:ascii="Arial Narrow" w:hAnsi="Arial Narrow" w:cs="Arial"/>
          <w:sz w:val="22"/>
          <w:szCs w:val="22"/>
        </w:rPr>
        <w:t>4th</w:t>
      </w:r>
      <w:r w:rsidR="00761415">
        <w:rPr>
          <w:rFonts w:ascii="Arial Narrow" w:hAnsi="Arial Narrow" w:cs="Arial"/>
          <w:sz w:val="22"/>
          <w:szCs w:val="22"/>
        </w:rPr>
        <w:t xml:space="preserve"> Estate</w:t>
      </w:r>
    </w:p>
    <w:p w:rsidR="00A34BAE" w:rsidRDefault="00A34BAE" w:rsidP="00A34BAE">
      <w:pPr>
        <w:ind w:right="-446"/>
        <w:rPr>
          <w:rFonts w:ascii="Arial Narrow" w:hAnsi="Arial Narrow" w:cs="Arial"/>
          <w:sz w:val="22"/>
          <w:szCs w:val="22"/>
        </w:rPr>
      </w:pPr>
      <w:r>
        <w:rPr>
          <w:rFonts w:ascii="Arial Narrow" w:hAnsi="Arial Narrow" w:cs="Arial"/>
          <w:sz w:val="22"/>
          <w:szCs w:val="22"/>
        </w:rPr>
        <w:t>Canadian rights:</w:t>
      </w:r>
      <w:r w:rsidR="00761415">
        <w:rPr>
          <w:rFonts w:ascii="Arial Narrow" w:hAnsi="Arial Narrow" w:cs="Arial"/>
          <w:sz w:val="22"/>
          <w:szCs w:val="22"/>
        </w:rPr>
        <w:t xml:space="preserve"> HarperC</w:t>
      </w:r>
      <w:r w:rsidR="00F007F0">
        <w:rPr>
          <w:rFonts w:ascii="Arial Narrow" w:hAnsi="Arial Narrow" w:cs="Arial"/>
          <w:sz w:val="22"/>
          <w:szCs w:val="22"/>
        </w:rPr>
        <w:t>ollins</w:t>
      </w:r>
      <w:r w:rsidR="00761415">
        <w:rPr>
          <w:rFonts w:ascii="Arial Narrow" w:hAnsi="Arial Narrow" w:cs="Arial"/>
          <w:sz w:val="22"/>
          <w:szCs w:val="22"/>
        </w:rPr>
        <w:t xml:space="preserve"> Canada</w:t>
      </w:r>
    </w:p>
    <w:p w:rsidR="00A34BAE" w:rsidRDefault="00A34BAE" w:rsidP="00A34BAE">
      <w:pPr>
        <w:ind w:right="-446"/>
        <w:rPr>
          <w:rFonts w:ascii="Arial Narrow" w:hAnsi="Arial Narrow" w:cs="Arial"/>
          <w:sz w:val="22"/>
          <w:szCs w:val="22"/>
        </w:rPr>
      </w:pPr>
      <w:r>
        <w:rPr>
          <w:rFonts w:ascii="Arial Narrow" w:hAnsi="Arial Narrow" w:cs="Arial"/>
          <w:sz w:val="22"/>
          <w:szCs w:val="22"/>
        </w:rPr>
        <w:t>Translation rights: FSG</w:t>
      </w:r>
    </w:p>
    <w:p w:rsidR="005E14A0" w:rsidRDefault="005E14A0" w:rsidP="00A34BAE">
      <w:pPr>
        <w:ind w:right="-446"/>
        <w:rPr>
          <w:rFonts w:ascii="Arial Narrow" w:hAnsi="Arial Narrow" w:cs="Arial"/>
          <w:sz w:val="22"/>
          <w:szCs w:val="22"/>
        </w:rPr>
      </w:pPr>
      <w:r>
        <w:rPr>
          <w:rFonts w:ascii="Arial Narrow" w:hAnsi="Arial Narrow" w:cs="Arial"/>
          <w:sz w:val="22"/>
          <w:szCs w:val="22"/>
        </w:rPr>
        <w:t xml:space="preserve">Translation rights sold: </w:t>
      </w:r>
      <w:r w:rsidRPr="005E14A0">
        <w:rPr>
          <w:rFonts w:ascii="Arial Narrow" w:hAnsi="Arial Narrow" w:cs="Arial"/>
          <w:b/>
          <w:sz w:val="22"/>
          <w:szCs w:val="22"/>
        </w:rPr>
        <w:t>Danish</w:t>
      </w:r>
      <w:r>
        <w:rPr>
          <w:rFonts w:ascii="Arial Narrow" w:hAnsi="Arial Narrow" w:cs="Arial"/>
          <w:sz w:val="22"/>
          <w:szCs w:val="22"/>
        </w:rPr>
        <w:t>/Lindhardt &amp; Ringhof</w:t>
      </w:r>
      <w:r w:rsidR="0061497A">
        <w:rPr>
          <w:rFonts w:ascii="Arial Narrow" w:hAnsi="Arial Narrow" w:cs="Arial"/>
          <w:sz w:val="22"/>
          <w:szCs w:val="22"/>
        </w:rPr>
        <w:t xml:space="preserve">, </w:t>
      </w:r>
      <w:r w:rsidR="0061497A" w:rsidRPr="0061497A">
        <w:rPr>
          <w:rFonts w:ascii="Arial Narrow" w:hAnsi="Arial Narrow" w:cs="Arial"/>
          <w:b/>
          <w:sz w:val="22"/>
          <w:szCs w:val="22"/>
        </w:rPr>
        <w:t>Italian</w:t>
      </w:r>
      <w:r w:rsidR="00A42056">
        <w:rPr>
          <w:rFonts w:ascii="Arial Narrow" w:hAnsi="Arial Narrow" w:cs="Arial"/>
          <w:sz w:val="22"/>
          <w:szCs w:val="22"/>
        </w:rPr>
        <w:t>/Einaudi</w:t>
      </w: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p>
    <w:p w:rsidR="00F007F0" w:rsidRDefault="00F007F0" w:rsidP="00A34BAE">
      <w:pPr>
        <w:ind w:right="-446"/>
        <w:rPr>
          <w:rFonts w:ascii="Arial Narrow" w:hAnsi="Arial Narrow" w:cs="Arial"/>
          <w:sz w:val="22"/>
          <w:szCs w:val="22"/>
        </w:rPr>
      </w:pPr>
    </w:p>
    <w:p w:rsidR="00F007F0" w:rsidRDefault="00F007F0" w:rsidP="00A34BAE">
      <w:pPr>
        <w:ind w:right="-446"/>
        <w:rPr>
          <w:rFonts w:ascii="Arial Narrow" w:hAnsi="Arial Narrow" w:cs="Arial"/>
          <w:sz w:val="22"/>
          <w:szCs w:val="22"/>
        </w:rPr>
      </w:pPr>
    </w:p>
    <w:p w:rsidR="00F007F0" w:rsidRDefault="00F007F0" w:rsidP="00A34BAE">
      <w:pPr>
        <w:ind w:right="-446"/>
        <w:rPr>
          <w:rFonts w:ascii="Arial Narrow" w:hAnsi="Arial Narrow" w:cs="Arial"/>
          <w:sz w:val="22"/>
          <w:szCs w:val="22"/>
        </w:rPr>
      </w:pPr>
    </w:p>
    <w:p w:rsidR="00F61D52" w:rsidRDefault="00F61D52" w:rsidP="00A34BAE">
      <w:pPr>
        <w:ind w:right="-446"/>
        <w:rPr>
          <w:rFonts w:ascii="Arial Narrow" w:hAnsi="Arial Narrow"/>
          <w:sz w:val="22"/>
        </w:rPr>
      </w:pPr>
    </w:p>
    <w:p w:rsidR="00140913" w:rsidRPr="00FA76EA" w:rsidRDefault="00140913" w:rsidP="00A34BAE">
      <w:pPr>
        <w:ind w:right="-446"/>
        <w:rPr>
          <w:rFonts w:ascii="Arial Narrow" w:hAnsi="Arial Narrow" w:cs="Arial"/>
          <w:b/>
          <w:sz w:val="22"/>
          <w:szCs w:val="22"/>
        </w:rPr>
      </w:pPr>
      <w:r>
        <w:rPr>
          <w:rFonts w:ascii="Arial Narrow" w:hAnsi="Arial Narrow"/>
          <w:sz w:val="22"/>
        </w:rPr>
        <w:t>Garrels, Anne</w:t>
      </w:r>
    </w:p>
    <w:p w:rsidR="00140913" w:rsidRDefault="00D66E93" w:rsidP="00140913">
      <w:pPr>
        <w:rPr>
          <w:rFonts w:ascii="Arial Narrow" w:hAnsi="Arial Narrow" w:cs="Arial"/>
          <w:b/>
          <w:sz w:val="22"/>
          <w:szCs w:val="22"/>
        </w:rPr>
      </w:pPr>
      <w:r>
        <w:rPr>
          <w:rFonts w:ascii="Arial Narrow" w:hAnsi="Arial Narrow" w:cs="Arial"/>
          <w:b/>
          <w:sz w:val="22"/>
          <w:szCs w:val="22"/>
        </w:rPr>
        <w:t>PUTIN COUNTRY</w:t>
      </w:r>
    </w:p>
    <w:p w:rsidR="00D66E93" w:rsidRDefault="00D66E93" w:rsidP="00140913">
      <w:pPr>
        <w:rPr>
          <w:rFonts w:ascii="Arial Narrow" w:hAnsi="Arial Narrow" w:cs="Arial"/>
          <w:b/>
          <w:sz w:val="22"/>
          <w:szCs w:val="22"/>
        </w:rPr>
      </w:pPr>
      <w:r w:rsidRPr="00D66E93">
        <w:rPr>
          <w:rFonts w:ascii="Arial Narrow" w:hAnsi="Arial Narrow" w:cs="Arial"/>
          <w:b/>
          <w:sz w:val="22"/>
          <w:szCs w:val="22"/>
        </w:rPr>
        <w:t>A Journey into the Real Russia</w:t>
      </w:r>
    </w:p>
    <w:p w:rsidR="00140913" w:rsidRDefault="00140913" w:rsidP="00140913">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F464BA">
        <w:rPr>
          <w:rFonts w:ascii="Arial Narrow" w:hAnsi="Arial Narrow" w:cs="Arial"/>
          <w:sz w:val="22"/>
          <w:szCs w:val="22"/>
          <w:lang w:eastAsia="en-US"/>
        </w:rPr>
        <w:t>March 2016</w:t>
      </w:r>
      <w:r>
        <w:rPr>
          <w:rFonts w:ascii="Arial Narrow" w:hAnsi="Arial Narrow" w:cs="Arial"/>
          <w:sz w:val="22"/>
          <w:szCs w:val="22"/>
          <w:lang w:eastAsia="en-US"/>
        </w:rPr>
        <w:t xml:space="preserve"> (</w:t>
      </w:r>
      <w:r w:rsidR="00D22C56">
        <w:rPr>
          <w:rFonts w:ascii="Arial Narrow" w:hAnsi="Arial Narrow" w:cs="Arial"/>
          <w:sz w:val="22"/>
          <w:szCs w:val="22"/>
          <w:lang w:eastAsia="en-US"/>
        </w:rPr>
        <w:t>finished copies</w:t>
      </w:r>
      <w:r w:rsidR="00CD0EB8">
        <w:rPr>
          <w:rFonts w:ascii="Arial Narrow" w:hAnsi="Arial Narrow" w:cs="Arial"/>
          <w:sz w:val="22"/>
          <w:szCs w:val="22"/>
          <w:lang w:eastAsia="en-US"/>
        </w:rPr>
        <w:t xml:space="preserve"> </w:t>
      </w:r>
      <w:r>
        <w:rPr>
          <w:rFonts w:ascii="Arial Narrow" w:hAnsi="Arial Narrow" w:cs="Arial"/>
          <w:sz w:val="22"/>
          <w:szCs w:val="22"/>
          <w:lang w:eastAsia="en-US"/>
        </w:rPr>
        <w:t>available)</w:t>
      </w:r>
    </w:p>
    <w:p w:rsidR="00140913" w:rsidRPr="005E14A0" w:rsidRDefault="00140913" w:rsidP="00140913">
      <w:pPr>
        <w:jc w:val="both"/>
        <w:rPr>
          <w:rFonts w:ascii="Arial Narrow" w:hAnsi="Arial Narrow"/>
          <w:sz w:val="8"/>
          <w:szCs w:val="8"/>
        </w:rPr>
      </w:pPr>
    </w:p>
    <w:p w:rsidR="005E14A0" w:rsidRDefault="005E14A0" w:rsidP="00F464BA">
      <w:pPr>
        <w:ind w:right="-446"/>
        <w:rPr>
          <w:rFonts w:ascii="Arial Narrow" w:hAnsi="Arial Narrow"/>
          <w:sz w:val="22"/>
          <w:szCs w:val="22"/>
        </w:rPr>
      </w:pPr>
    </w:p>
    <w:p w:rsidR="00F464BA" w:rsidRPr="00F464BA" w:rsidRDefault="00F464BA" w:rsidP="00F464BA">
      <w:pPr>
        <w:ind w:right="-446"/>
        <w:rPr>
          <w:rFonts w:ascii="Arial Narrow" w:hAnsi="Arial Narrow"/>
          <w:sz w:val="22"/>
          <w:szCs w:val="22"/>
        </w:rPr>
      </w:pPr>
      <w:r w:rsidRPr="00F464BA">
        <w:rPr>
          <w:rFonts w:ascii="Arial Narrow" w:hAnsi="Arial Narrow"/>
          <w:sz w:val="22"/>
          <w:szCs w:val="22"/>
        </w:rPr>
        <w:t>On a crisp, clear morning in early 2013, a massive asteroid burst into a fireball in the skies over the Russian city of Chelyabinsk, an aging industrial center 1000 miles east of Moscow. Dashcam videos of the blinding light streaking across the sky brought the city to the world's attention.</w:t>
      </w:r>
    </w:p>
    <w:p w:rsidR="00F464BA" w:rsidRPr="00F464BA" w:rsidRDefault="00F464BA" w:rsidP="00F464BA">
      <w:pPr>
        <w:ind w:right="-446"/>
        <w:rPr>
          <w:rFonts w:ascii="Arial Narrow" w:hAnsi="Arial Narrow"/>
          <w:sz w:val="22"/>
          <w:szCs w:val="22"/>
        </w:rPr>
      </w:pPr>
    </w:p>
    <w:p w:rsidR="00F464BA" w:rsidRPr="00F464BA" w:rsidRDefault="00F464BA" w:rsidP="00F464BA">
      <w:pPr>
        <w:ind w:right="-446"/>
        <w:rPr>
          <w:rFonts w:ascii="Arial Narrow" w:hAnsi="Arial Narrow"/>
          <w:sz w:val="22"/>
          <w:szCs w:val="22"/>
        </w:rPr>
      </w:pPr>
      <w:r w:rsidRPr="00F464BA">
        <w:rPr>
          <w:rFonts w:ascii="Arial Narrow" w:hAnsi="Arial Narrow"/>
          <w:sz w:val="22"/>
          <w:szCs w:val="22"/>
        </w:rPr>
        <w:t>Long before the meteor strike, the longtime NPR correspondent Anne Garrels had Chelyabinsk in her sights. More than ten years ago, she began visiting the city in order to understand what life was really like in post-Soviet Russia, beyond the confines of the glitzy Moscow metropolis. In Chelyabinsk she discovered a populace for whom the new democratic freedoms were as traumatic as they were delightful. A closed nuclear city throughout the Cold War, Chelyabinsk was thrown into disarray in the early 90s as its formerly state-controlled factories were exposed to the free market. And the next twenty years would only bring more turmoil. The city became richer and more cosmopolitan, even as the forces of corruption and intolerance became more entrenched.</w:t>
      </w:r>
    </w:p>
    <w:p w:rsidR="00F464BA" w:rsidRPr="00F464BA" w:rsidRDefault="00F464BA" w:rsidP="00F464BA">
      <w:pPr>
        <w:ind w:right="-446"/>
        <w:rPr>
          <w:rFonts w:ascii="Arial Narrow" w:hAnsi="Arial Narrow"/>
          <w:sz w:val="22"/>
          <w:szCs w:val="22"/>
        </w:rPr>
      </w:pPr>
    </w:p>
    <w:p w:rsidR="00140913" w:rsidRDefault="00F464BA" w:rsidP="00F464BA">
      <w:pPr>
        <w:ind w:right="-446"/>
        <w:rPr>
          <w:rFonts w:ascii="Arial Narrow" w:hAnsi="Arial Narrow"/>
          <w:sz w:val="22"/>
          <w:szCs w:val="22"/>
        </w:rPr>
      </w:pPr>
      <w:r w:rsidRPr="00F464BA">
        <w:rPr>
          <w:rFonts w:ascii="Arial Narrow" w:hAnsi="Arial Narrow"/>
          <w:sz w:val="22"/>
          <w:szCs w:val="22"/>
        </w:rPr>
        <w:t xml:space="preserve">In </w:t>
      </w:r>
      <w:r w:rsidR="00D66E93">
        <w:rPr>
          <w:rFonts w:ascii="Arial Narrow" w:hAnsi="Arial Narrow"/>
          <w:b/>
          <w:sz w:val="22"/>
          <w:szCs w:val="22"/>
        </w:rPr>
        <w:t>PUTIN COUNTRY</w:t>
      </w:r>
      <w:r w:rsidRPr="00F464BA">
        <w:rPr>
          <w:rFonts w:ascii="Arial Narrow" w:hAnsi="Arial Narrow"/>
          <w:sz w:val="22"/>
          <w:szCs w:val="22"/>
        </w:rPr>
        <w:t>, Garrels crafts an intimate portrait of the nation's heartland. We meet ostentatious mafiosos, upwardly mobile professionals, impassioned activists, scheming taxi drivers with dark secrets, and beleaguered steel workers. We discover surprising subcultures, lik</w:t>
      </w:r>
      <w:r w:rsidR="00544DE0">
        <w:rPr>
          <w:rFonts w:ascii="Arial Narrow" w:hAnsi="Arial Narrow"/>
          <w:sz w:val="22"/>
          <w:szCs w:val="22"/>
        </w:rPr>
        <w:t>e the LGBT residents of Chelyab</w:t>
      </w:r>
      <w:r w:rsidRPr="00F464BA">
        <w:rPr>
          <w:rFonts w:ascii="Arial Narrow" w:hAnsi="Arial Narrow"/>
          <w:sz w:val="22"/>
          <w:szCs w:val="22"/>
        </w:rPr>
        <w:t>insk who bravely endure an upsurge in homophobia fueled by Putin's rhetoric of Russian 'moral superiority,' yet still nurture a vibrant if clandestine community of their own. And we watch doctors and teachers try to do their best in a corrupt system. Through these encounters, Garrels reveals why Putin commands the support and loyalty of so many Russians, even those who decry the abuses of power they encounter from day to day. Her portrait of Russia's silent majority is essential reading at a time when cold-war tensions are resurgent.</w:t>
      </w:r>
    </w:p>
    <w:p w:rsidR="00140913" w:rsidRDefault="00140913" w:rsidP="00140913">
      <w:pPr>
        <w:ind w:right="-446"/>
        <w:rPr>
          <w:rFonts w:ascii="Arial Narrow" w:hAnsi="Arial Narrow"/>
          <w:sz w:val="22"/>
          <w:szCs w:val="22"/>
        </w:rPr>
      </w:pPr>
    </w:p>
    <w:p w:rsidR="00140913" w:rsidRDefault="00F464BA" w:rsidP="00140913">
      <w:pPr>
        <w:ind w:right="-446"/>
        <w:rPr>
          <w:rFonts w:ascii="Arial Narrow" w:hAnsi="Arial Narrow"/>
          <w:sz w:val="22"/>
          <w:szCs w:val="22"/>
        </w:rPr>
      </w:pPr>
      <w:r w:rsidRPr="00F464BA">
        <w:rPr>
          <w:rFonts w:ascii="Arial Narrow" w:hAnsi="Arial Narrow"/>
          <w:b/>
          <w:sz w:val="22"/>
          <w:szCs w:val="22"/>
        </w:rPr>
        <w:t>Anne Garrels</w:t>
      </w:r>
      <w:r w:rsidRPr="00F464BA">
        <w:rPr>
          <w:rFonts w:ascii="Arial Narrow" w:hAnsi="Arial Narrow"/>
          <w:sz w:val="22"/>
          <w:szCs w:val="22"/>
        </w:rPr>
        <w:t xml:space="preserve"> is a former foreign correspondent for NPR and the author of </w:t>
      </w:r>
      <w:r w:rsidRPr="00F464BA">
        <w:rPr>
          <w:rFonts w:ascii="Arial Narrow" w:hAnsi="Arial Narrow"/>
          <w:i/>
          <w:sz w:val="22"/>
          <w:szCs w:val="22"/>
        </w:rPr>
        <w:t>Naked in Baghdad</w:t>
      </w:r>
      <w:r w:rsidRPr="00F464BA">
        <w:rPr>
          <w:rFonts w:ascii="Arial Narrow" w:hAnsi="Arial Narrow"/>
          <w:sz w:val="22"/>
          <w:szCs w:val="22"/>
        </w:rPr>
        <w:t>. She was awarded the Courage in Journalism Award by the International Women's Media Foundation in 2003 and the George Polk Award for Radio Reporting in 2004.</w:t>
      </w:r>
    </w:p>
    <w:p w:rsidR="005778B6" w:rsidRPr="005E14A0" w:rsidRDefault="005778B6" w:rsidP="00140913">
      <w:pPr>
        <w:ind w:right="-446"/>
        <w:rPr>
          <w:rFonts w:ascii="Arial Narrow" w:hAnsi="Arial Narrow"/>
          <w:sz w:val="8"/>
          <w:szCs w:val="8"/>
        </w:rPr>
      </w:pPr>
    </w:p>
    <w:p w:rsidR="005778B6" w:rsidRDefault="00F007F0" w:rsidP="005778B6">
      <w:pPr>
        <w:ind w:right="-446"/>
        <w:jc w:val="center"/>
        <w:rPr>
          <w:rFonts w:ascii="Arial Narrow" w:hAnsi="Arial Narrow"/>
          <w:sz w:val="22"/>
          <w:szCs w:val="22"/>
        </w:rPr>
      </w:pPr>
      <w:r>
        <w:rPr>
          <w:rFonts w:ascii="Arial Narrow" w:hAnsi="Arial Narrow"/>
          <w:sz w:val="22"/>
          <w:szCs w:val="22"/>
        </w:rPr>
        <w:t>Praise</w:t>
      </w:r>
      <w:r w:rsidR="005778B6">
        <w:rPr>
          <w:rFonts w:ascii="Arial Narrow" w:hAnsi="Arial Narrow"/>
          <w:sz w:val="22"/>
          <w:szCs w:val="22"/>
        </w:rPr>
        <w:t xml:space="preserve"> for PUTIN COUNTRY:</w:t>
      </w:r>
    </w:p>
    <w:p w:rsidR="00DA588B" w:rsidRPr="005E14A0" w:rsidRDefault="00DA588B" w:rsidP="005778B6">
      <w:pPr>
        <w:ind w:right="-446"/>
        <w:jc w:val="center"/>
        <w:rPr>
          <w:rFonts w:ascii="Arial Narrow" w:hAnsi="Arial Narrow"/>
          <w:sz w:val="12"/>
          <w:szCs w:val="12"/>
        </w:rPr>
      </w:pPr>
    </w:p>
    <w:p w:rsidR="00DA588B" w:rsidRPr="00DA588B" w:rsidRDefault="00DA588B" w:rsidP="00DA588B">
      <w:pPr>
        <w:ind w:right="-446"/>
        <w:jc w:val="center"/>
        <w:rPr>
          <w:rFonts w:ascii="Arial Narrow" w:hAnsi="Arial Narrow"/>
          <w:sz w:val="22"/>
          <w:szCs w:val="22"/>
        </w:rPr>
      </w:pPr>
      <w:r w:rsidRPr="00DA588B">
        <w:rPr>
          <w:rFonts w:ascii="Arial Narrow" w:hAnsi="Arial Narrow"/>
          <w:sz w:val="22"/>
          <w:szCs w:val="22"/>
        </w:rPr>
        <w:t xml:space="preserve">"A critical and crucial study of a country with which America has always had </w:t>
      </w:r>
      <w:r>
        <w:rPr>
          <w:rFonts w:ascii="Arial Narrow" w:hAnsi="Arial Narrow"/>
          <w:sz w:val="22"/>
          <w:szCs w:val="22"/>
        </w:rPr>
        <w:t>a volatile connection, Garrels’</w:t>
      </w:r>
      <w:r w:rsidRPr="00DA588B">
        <w:rPr>
          <w:rFonts w:ascii="Arial Narrow" w:hAnsi="Arial Narrow"/>
          <w:sz w:val="22"/>
          <w:szCs w:val="22"/>
        </w:rPr>
        <w:t xml:space="preserve"> essays cover vital ground and are essential reading for anyone who wishes to understand the myriad issues that inform U.S.-Russian relations." —Carol Haggas, </w:t>
      </w:r>
      <w:r w:rsidRPr="00DA588B">
        <w:rPr>
          <w:rFonts w:ascii="Arial Narrow" w:hAnsi="Arial Narrow"/>
          <w:i/>
          <w:sz w:val="22"/>
          <w:szCs w:val="22"/>
        </w:rPr>
        <w:t>Booklist</w:t>
      </w:r>
      <w:r w:rsidRPr="00DA588B">
        <w:rPr>
          <w:rFonts w:ascii="Arial Narrow" w:hAnsi="Arial Narrow"/>
          <w:sz w:val="22"/>
          <w:szCs w:val="22"/>
        </w:rPr>
        <w:t xml:space="preserve"> (starred</w:t>
      </w:r>
      <w:r>
        <w:rPr>
          <w:rFonts w:ascii="Arial Narrow" w:hAnsi="Arial Narrow"/>
          <w:sz w:val="22"/>
          <w:szCs w:val="22"/>
        </w:rPr>
        <w:t xml:space="preserve"> review</w:t>
      </w:r>
      <w:r w:rsidRPr="00DA588B">
        <w:rPr>
          <w:rFonts w:ascii="Arial Narrow" w:hAnsi="Arial Narrow"/>
          <w:sz w:val="22"/>
          <w:szCs w:val="22"/>
        </w:rPr>
        <w:t xml:space="preserve">) </w:t>
      </w:r>
    </w:p>
    <w:p w:rsidR="00DA588B" w:rsidRPr="00DA588B" w:rsidRDefault="00DA588B" w:rsidP="00DA588B">
      <w:pPr>
        <w:ind w:right="-446"/>
        <w:jc w:val="center"/>
        <w:rPr>
          <w:rFonts w:ascii="Arial Narrow" w:hAnsi="Arial Narrow"/>
          <w:sz w:val="22"/>
          <w:szCs w:val="22"/>
        </w:rPr>
      </w:pPr>
    </w:p>
    <w:p w:rsidR="00DA588B" w:rsidRDefault="00DA588B" w:rsidP="00DA588B">
      <w:pPr>
        <w:ind w:right="-446"/>
        <w:jc w:val="center"/>
        <w:rPr>
          <w:rFonts w:ascii="Arial Narrow" w:hAnsi="Arial Narrow"/>
          <w:sz w:val="22"/>
          <w:szCs w:val="22"/>
        </w:rPr>
      </w:pPr>
      <w:r w:rsidRPr="00DA588B">
        <w:rPr>
          <w:rFonts w:ascii="Arial Narrow" w:hAnsi="Arial Narrow"/>
          <w:sz w:val="22"/>
          <w:szCs w:val="22"/>
        </w:rPr>
        <w:t>"Former NPR foreign correspondent Garrels offers finely delineated, meticulously researched dispatches from a region in Russia that seemed to her both typical of a certain Russian provincialism and arbitrarily chosen: Chelyabinsk, on the southern edge of the Ural Mountains . . . In essence, Garrels shows how the gloomy sense of ‘Russian fatalism’ poisons all aspects of society. A collection of scrupulous, timely journalistic portraits." —</w:t>
      </w:r>
      <w:r w:rsidRPr="00DA588B">
        <w:rPr>
          <w:rFonts w:ascii="Arial Narrow" w:hAnsi="Arial Narrow"/>
          <w:i/>
          <w:sz w:val="22"/>
          <w:szCs w:val="22"/>
        </w:rPr>
        <w:t>Kirkus Reviews</w:t>
      </w:r>
    </w:p>
    <w:p w:rsidR="00DA588B" w:rsidRDefault="00DA588B" w:rsidP="005778B6">
      <w:pPr>
        <w:ind w:right="-446"/>
        <w:jc w:val="center"/>
        <w:rPr>
          <w:rFonts w:ascii="Arial Narrow" w:hAnsi="Arial Narrow"/>
          <w:sz w:val="22"/>
          <w:szCs w:val="22"/>
        </w:rPr>
      </w:pPr>
    </w:p>
    <w:p w:rsidR="005778B6" w:rsidRPr="00F007F0" w:rsidRDefault="005778B6" w:rsidP="00F007F0">
      <w:pPr>
        <w:ind w:right="-446"/>
        <w:jc w:val="center"/>
        <w:rPr>
          <w:rFonts w:ascii="Arial Narrow" w:hAnsi="Arial Narrow"/>
          <w:sz w:val="22"/>
          <w:szCs w:val="22"/>
        </w:rPr>
      </w:pPr>
      <w:r>
        <w:rPr>
          <w:rFonts w:ascii="Arial Narrow" w:hAnsi="Arial Narrow"/>
          <w:sz w:val="22"/>
          <w:szCs w:val="22"/>
        </w:rPr>
        <w:t>“</w:t>
      </w:r>
      <w:r w:rsidRPr="005778B6">
        <w:rPr>
          <w:rFonts w:ascii="Arial Narrow" w:hAnsi="Arial Narrow"/>
          <w:sz w:val="22"/>
          <w:szCs w:val="22"/>
        </w:rPr>
        <w:t>If you want to understand Putin's Russia, read this book. Anne Garrels burrows deep into the heartland and enlists a diverse cast of authentic Russians to show why Putin happened, how he remains popular, and what mi</w:t>
      </w:r>
      <w:r>
        <w:rPr>
          <w:rFonts w:ascii="Arial Narrow" w:hAnsi="Arial Narrow"/>
          <w:sz w:val="22"/>
          <w:szCs w:val="22"/>
        </w:rPr>
        <w:t>g</w:t>
      </w:r>
      <w:r w:rsidR="00F007F0">
        <w:rPr>
          <w:rFonts w:ascii="Arial Narrow" w:hAnsi="Arial Narrow"/>
          <w:sz w:val="22"/>
          <w:szCs w:val="22"/>
        </w:rPr>
        <w:t>ht threaten his hold on power.” –</w:t>
      </w:r>
      <w:r w:rsidRPr="005778B6">
        <w:rPr>
          <w:rFonts w:ascii="Arial Narrow" w:hAnsi="Arial Narrow"/>
          <w:sz w:val="22"/>
          <w:szCs w:val="22"/>
        </w:rPr>
        <w:t xml:space="preserve">Bill Keller, former executive editor, </w:t>
      </w:r>
      <w:r w:rsidRPr="005778B6">
        <w:rPr>
          <w:rFonts w:ascii="Arial Narrow" w:hAnsi="Arial Narrow"/>
          <w:i/>
          <w:sz w:val="22"/>
          <w:szCs w:val="22"/>
        </w:rPr>
        <w:t>New York Times</w:t>
      </w:r>
    </w:p>
    <w:p w:rsidR="005778B6" w:rsidRDefault="005778B6" w:rsidP="005778B6">
      <w:pPr>
        <w:ind w:right="-446"/>
        <w:jc w:val="center"/>
        <w:rPr>
          <w:rFonts w:ascii="Arial Narrow" w:hAnsi="Arial Narrow"/>
          <w:sz w:val="22"/>
          <w:szCs w:val="22"/>
        </w:rPr>
      </w:pPr>
    </w:p>
    <w:p w:rsidR="005778B6" w:rsidRPr="005778B6" w:rsidRDefault="005778B6" w:rsidP="005778B6">
      <w:pPr>
        <w:ind w:right="-446"/>
        <w:jc w:val="center"/>
        <w:rPr>
          <w:rFonts w:ascii="Arial Narrow" w:hAnsi="Arial Narrow"/>
          <w:sz w:val="22"/>
          <w:szCs w:val="22"/>
        </w:rPr>
      </w:pPr>
      <w:r w:rsidRPr="005778B6">
        <w:rPr>
          <w:rFonts w:ascii="Arial Narrow" w:hAnsi="Arial Narrow"/>
          <w:sz w:val="22"/>
          <w:szCs w:val="22"/>
        </w:rPr>
        <w:t>"</w:t>
      </w:r>
      <w:r w:rsidRPr="005778B6">
        <w:rPr>
          <w:rFonts w:ascii="Arial Narrow" w:hAnsi="Arial Narrow"/>
          <w:i/>
          <w:sz w:val="22"/>
          <w:szCs w:val="22"/>
        </w:rPr>
        <w:t>Putin Country</w:t>
      </w:r>
      <w:r w:rsidRPr="005778B6">
        <w:rPr>
          <w:rFonts w:ascii="Arial Narrow" w:hAnsi="Arial Narrow"/>
          <w:sz w:val="22"/>
          <w:szCs w:val="22"/>
        </w:rPr>
        <w:t xml:space="preserve"> is brilliant story-telling.  Save yourself a trip to Chelyabinsk--Anne Garrels gives you the grime and glitz, the hangovers and heartbreak of today's Russia, and all without a visa!" </w:t>
      </w:r>
      <w:r w:rsidRPr="005778B6">
        <w:rPr>
          <w:rFonts w:ascii="Arial Narrow" w:hAnsi="Arial Narrow"/>
          <w:sz w:val="22"/>
          <w:szCs w:val="22"/>
        </w:rPr>
        <w:br/>
      </w:r>
      <w:r>
        <w:rPr>
          <w:rFonts w:ascii="Arial Narrow" w:hAnsi="Arial Narrow"/>
          <w:sz w:val="22"/>
          <w:szCs w:val="22"/>
        </w:rPr>
        <w:t>-</w:t>
      </w:r>
      <w:r w:rsidRPr="005778B6">
        <w:rPr>
          <w:rFonts w:ascii="Arial Narrow" w:hAnsi="Arial Narrow"/>
          <w:sz w:val="22"/>
          <w:szCs w:val="22"/>
        </w:rPr>
        <w:t xml:space="preserve">Steven Sestanovich, author of </w:t>
      </w:r>
      <w:r w:rsidRPr="005778B6">
        <w:rPr>
          <w:rFonts w:ascii="Arial Narrow" w:hAnsi="Arial Narrow"/>
          <w:i/>
          <w:sz w:val="22"/>
          <w:szCs w:val="22"/>
        </w:rPr>
        <w:t>Maximalist: America in the World from Truman to Obama</w:t>
      </w:r>
      <w:r w:rsidRPr="005778B6">
        <w:rPr>
          <w:rFonts w:ascii="Arial Narrow" w:hAnsi="Arial Narrow"/>
          <w:sz w:val="22"/>
          <w:szCs w:val="22"/>
        </w:rPr>
        <w:t xml:space="preserve"> and U.S. ambassador at large for the former Soviet Union, 1997-2001 </w:t>
      </w:r>
    </w:p>
    <w:p w:rsidR="005778B6" w:rsidRDefault="005778B6" w:rsidP="00DA588B">
      <w:pPr>
        <w:ind w:right="-446"/>
        <w:rPr>
          <w:rFonts w:ascii="Arial Narrow" w:hAnsi="Arial Narrow"/>
          <w:sz w:val="22"/>
          <w:szCs w:val="22"/>
        </w:rPr>
      </w:pPr>
    </w:p>
    <w:p w:rsidR="00F007F0" w:rsidRDefault="00F007F0" w:rsidP="00140913">
      <w:pPr>
        <w:ind w:right="-446"/>
        <w:rPr>
          <w:rFonts w:ascii="Arial Narrow" w:hAnsi="Arial Narrow"/>
          <w:sz w:val="22"/>
          <w:szCs w:val="22"/>
        </w:rPr>
      </w:pPr>
      <w:r>
        <w:rPr>
          <w:rFonts w:ascii="Arial Narrow" w:hAnsi="Arial Narrow"/>
          <w:sz w:val="22"/>
          <w:szCs w:val="22"/>
        </w:rPr>
        <w:t>All rights: FSG</w:t>
      </w:r>
    </w:p>
    <w:p w:rsidR="00140913" w:rsidRDefault="00467C71" w:rsidP="00140913">
      <w:pPr>
        <w:ind w:right="-446"/>
        <w:rPr>
          <w:rFonts w:ascii="Arial Narrow" w:hAnsi="Arial Narrow"/>
          <w:sz w:val="22"/>
          <w:szCs w:val="22"/>
        </w:rPr>
      </w:pPr>
      <w:r>
        <w:rPr>
          <w:rFonts w:ascii="Arial Narrow" w:hAnsi="Arial Narrow"/>
          <w:sz w:val="22"/>
          <w:szCs w:val="22"/>
        </w:rPr>
        <w:t xml:space="preserve">Translation rights sold: </w:t>
      </w:r>
      <w:r w:rsidR="00F007F0" w:rsidRPr="00F007F0">
        <w:rPr>
          <w:rFonts w:ascii="Arial Narrow" w:hAnsi="Arial Narrow"/>
          <w:b/>
          <w:sz w:val="22"/>
          <w:szCs w:val="22"/>
        </w:rPr>
        <w:t>Bulgarian</w:t>
      </w:r>
      <w:r w:rsidR="00F007F0">
        <w:rPr>
          <w:rFonts w:ascii="Arial Narrow" w:hAnsi="Arial Narrow"/>
          <w:sz w:val="22"/>
          <w:szCs w:val="22"/>
        </w:rPr>
        <w:t xml:space="preserve">/SLUNTSE, </w:t>
      </w:r>
      <w:r w:rsidRPr="00467C71">
        <w:rPr>
          <w:rFonts w:ascii="Arial Narrow" w:hAnsi="Arial Narrow"/>
          <w:b/>
          <w:sz w:val="22"/>
          <w:szCs w:val="22"/>
        </w:rPr>
        <w:t>Polish</w:t>
      </w:r>
      <w:r>
        <w:rPr>
          <w:rFonts w:ascii="Arial Narrow" w:hAnsi="Arial Narrow"/>
          <w:sz w:val="22"/>
          <w:szCs w:val="22"/>
        </w:rPr>
        <w:t xml:space="preserve">/Uniwersytetu </w:t>
      </w:r>
      <w:r w:rsidR="00D22C56">
        <w:rPr>
          <w:rFonts w:ascii="Arial Narrow" w:hAnsi="Arial Narrow"/>
          <w:sz w:val="22"/>
          <w:szCs w:val="22"/>
        </w:rPr>
        <w:t>Jagiellonskiego</w:t>
      </w:r>
      <w:r w:rsidR="00F007F0">
        <w:rPr>
          <w:rFonts w:ascii="Arial Narrow" w:hAnsi="Arial Narrow"/>
          <w:sz w:val="22"/>
          <w:szCs w:val="22"/>
        </w:rPr>
        <w:t xml:space="preserve">, </w:t>
      </w:r>
      <w:r w:rsidR="00F007F0" w:rsidRPr="00F007F0">
        <w:rPr>
          <w:rFonts w:ascii="Arial Narrow" w:hAnsi="Arial Narrow"/>
          <w:b/>
          <w:sz w:val="22"/>
          <w:szCs w:val="22"/>
        </w:rPr>
        <w:t>Romanian</w:t>
      </w:r>
      <w:r w:rsidR="00F007F0">
        <w:rPr>
          <w:rFonts w:ascii="Arial Narrow" w:hAnsi="Arial Narrow"/>
          <w:sz w:val="22"/>
          <w:szCs w:val="22"/>
        </w:rPr>
        <w:t>/RAO</w:t>
      </w:r>
    </w:p>
    <w:p w:rsidR="003B4A81" w:rsidRDefault="003B4A81" w:rsidP="00FC2816">
      <w:pPr>
        <w:ind w:right="-446"/>
        <w:rPr>
          <w:rFonts w:ascii="Arial Narrow" w:hAnsi="Arial Narrow"/>
          <w:sz w:val="22"/>
        </w:rPr>
      </w:pPr>
    </w:p>
    <w:p w:rsidR="00FC2816" w:rsidRPr="00A91A31" w:rsidRDefault="00FC2816" w:rsidP="00FC2816">
      <w:pPr>
        <w:ind w:right="-446"/>
        <w:rPr>
          <w:rFonts w:ascii="Arial Narrow" w:hAnsi="Arial Narrow" w:cs="Arial"/>
          <w:sz w:val="22"/>
          <w:szCs w:val="22"/>
          <w:lang w:eastAsia="en-US"/>
        </w:rPr>
      </w:pPr>
      <w:r>
        <w:rPr>
          <w:rFonts w:ascii="Arial Narrow" w:hAnsi="Arial Narrow"/>
          <w:sz w:val="22"/>
        </w:rPr>
        <w:t>Godfrey-Smith, Peter</w:t>
      </w:r>
    </w:p>
    <w:p w:rsidR="00FC2816" w:rsidRDefault="00FC2816" w:rsidP="00FC2816">
      <w:pPr>
        <w:rPr>
          <w:rFonts w:ascii="Arial Narrow" w:hAnsi="Arial Narrow" w:cs="Arial"/>
          <w:b/>
          <w:sz w:val="22"/>
          <w:szCs w:val="22"/>
        </w:rPr>
      </w:pPr>
      <w:r>
        <w:rPr>
          <w:rFonts w:ascii="Arial Narrow" w:hAnsi="Arial Narrow" w:cs="Arial"/>
          <w:b/>
          <w:sz w:val="22"/>
          <w:szCs w:val="22"/>
        </w:rPr>
        <w:t>OTHER MINDS</w:t>
      </w:r>
    </w:p>
    <w:p w:rsidR="00DA588B" w:rsidRDefault="00DA588B" w:rsidP="00FC2816">
      <w:pPr>
        <w:rPr>
          <w:rFonts w:ascii="Arial Narrow" w:hAnsi="Arial Narrow" w:cs="Arial"/>
          <w:b/>
          <w:sz w:val="22"/>
          <w:szCs w:val="22"/>
        </w:rPr>
      </w:pPr>
      <w:r w:rsidRPr="00DA588B">
        <w:rPr>
          <w:rFonts w:ascii="Arial Narrow" w:hAnsi="Arial Narrow" w:cs="Arial"/>
          <w:b/>
          <w:sz w:val="22"/>
          <w:szCs w:val="22"/>
        </w:rPr>
        <w:t>The Octopus, the Sea, and the Deep Origins of Consciousness</w:t>
      </w:r>
    </w:p>
    <w:p w:rsidR="00FC2816" w:rsidRDefault="00FC2816" w:rsidP="00FC2816">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DA588B">
        <w:rPr>
          <w:rFonts w:ascii="Arial Narrow" w:hAnsi="Arial Narrow" w:cs="Arial"/>
          <w:sz w:val="22"/>
          <w:szCs w:val="22"/>
          <w:lang w:eastAsia="en-US"/>
        </w:rPr>
        <w:t>December</w:t>
      </w:r>
      <w:r w:rsidR="00FF2255">
        <w:rPr>
          <w:rFonts w:ascii="Arial Narrow" w:hAnsi="Arial Narrow" w:cs="Arial"/>
          <w:sz w:val="22"/>
          <w:szCs w:val="22"/>
          <w:lang w:eastAsia="en-US"/>
        </w:rPr>
        <w:t xml:space="preserve"> 2016</w:t>
      </w:r>
      <w:r>
        <w:rPr>
          <w:rFonts w:ascii="Arial Narrow" w:hAnsi="Arial Narrow" w:cs="Arial"/>
          <w:sz w:val="22"/>
          <w:szCs w:val="22"/>
          <w:lang w:eastAsia="en-US"/>
        </w:rPr>
        <w:t xml:space="preserve"> (</w:t>
      </w:r>
      <w:r w:rsidR="00FF2255">
        <w:rPr>
          <w:rFonts w:ascii="Arial Narrow" w:hAnsi="Arial Narrow" w:cs="Arial"/>
          <w:sz w:val="22"/>
          <w:szCs w:val="22"/>
          <w:lang w:eastAsia="en-US"/>
        </w:rPr>
        <w:t>manuscript</w:t>
      </w:r>
      <w:r>
        <w:rPr>
          <w:rFonts w:ascii="Arial Narrow" w:hAnsi="Arial Narrow" w:cs="Arial"/>
          <w:sz w:val="22"/>
          <w:szCs w:val="22"/>
          <w:lang w:eastAsia="en-US"/>
        </w:rPr>
        <w:t xml:space="preserve"> available)</w:t>
      </w:r>
    </w:p>
    <w:p w:rsidR="00FC2816" w:rsidRPr="005510F2" w:rsidRDefault="00FC2816" w:rsidP="00FC2816">
      <w:pPr>
        <w:jc w:val="both"/>
        <w:rPr>
          <w:rFonts w:ascii="Arial Narrow" w:hAnsi="Arial Narrow"/>
          <w:sz w:val="22"/>
          <w:szCs w:val="22"/>
        </w:rPr>
      </w:pPr>
    </w:p>
    <w:p w:rsidR="00DA588B" w:rsidRDefault="00DA588B" w:rsidP="00FC2816">
      <w:pPr>
        <w:ind w:right="-446"/>
        <w:rPr>
          <w:rFonts w:ascii="Arial Narrow" w:hAnsi="Arial Narrow"/>
          <w:sz w:val="22"/>
          <w:szCs w:val="22"/>
        </w:rPr>
      </w:pPr>
      <w:r w:rsidRPr="00DA588B">
        <w:rPr>
          <w:rFonts w:ascii="Arial Narrow" w:hAnsi="Arial Narrow"/>
          <w:sz w:val="22"/>
          <w:szCs w:val="22"/>
        </w:rPr>
        <w:t>Peter Godfrey-Smith is a leading philosopher of science. He is also an accomplished scuba diver whose underwater videos of warring octopuses have attracted wide notice. In this book, he brings his parallel careers together to tell a bold new story of how nature became aware of itself. Mammals and birds are widely seen as the smartest creatures on earth. But one other branch of the tree of life has also sprouted higher intelligence: the cephalopods, consisting of the squid, the cuttlefish, and above all the octopus. New research shows that these marvelous creatures display remarkable gifts, with each of their tentacles even capable of thinking for itself. What does it mean that higher intelligenc</w:t>
      </w:r>
      <w:r>
        <w:rPr>
          <w:rFonts w:ascii="Arial Narrow" w:hAnsi="Arial Narrow"/>
          <w:sz w:val="22"/>
          <w:szCs w:val="22"/>
        </w:rPr>
        <w:t xml:space="preserve">e on earth has evolved not once, </w:t>
      </w:r>
      <w:r w:rsidRPr="00DA588B">
        <w:rPr>
          <w:rFonts w:ascii="Arial Narrow" w:hAnsi="Arial Narrow"/>
          <w:sz w:val="22"/>
          <w:szCs w:val="22"/>
        </w:rPr>
        <w:t xml:space="preserve">but twice? And that the mind of the octopus is nonetheless so different from our own? </w:t>
      </w:r>
    </w:p>
    <w:p w:rsidR="00DA588B" w:rsidRDefault="00DA588B" w:rsidP="00FC2816">
      <w:pPr>
        <w:ind w:right="-446"/>
        <w:rPr>
          <w:rFonts w:ascii="Arial Narrow" w:hAnsi="Arial Narrow"/>
          <w:sz w:val="22"/>
          <w:szCs w:val="22"/>
        </w:rPr>
      </w:pPr>
    </w:p>
    <w:p w:rsidR="00FC2816" w:rsidRDefault="00DA588B" w:rsidP="00FC2816">
      <w:pPr>
        <w:ind w:right="-446"/>
        <w:rPr>
          <w:rFonts w:ascii="Arial Narrow" w:hAnsi="Arial Narrow"/>
          <w:sz w:val="22"/>
          <w:szCs w:val="22"/>
        </w:rPr>
      </w:pPr>
      <w:r w:rsidRPr="00DA588B">
        <w:rPr>
          <w:rFonts w:ascii="Arial Narrow" w:hAnsi="Arial Narrow"/>
          <w:sz w:val="22"/>
          <w:szCs w:val="22"/>
        </w:rPr>
        <w:t xml:space="preserve">Combining science and philosophy with firsthand accounts of his cephalopod encounters, Godfrey-Smith shows how primitive organisms bobbing in the ocean began sending signals to each other and how these early forms of communication gave rise to the advanced nervous systems that permit cephalopods to change colors and human beings to speak. By tracing the problem of consciousness back to its roots and comparing the human brain to its most alien and perhaps most remarkable animal relative, Godfrey-Smith's </w:t>
      </w:r>
      <w:r w:rsidRPr="00DA588B">
        <w:rPr>
          <w:rFonts w:ascii="Arial Narrow" w:hAnsi="Arial Narrow"/>
          <w:b/>
          <w:sz w:val="22"/>
          <w:szCs w:val="22"/>
        </w:rPr>
        <w:t>OTHER MINDS</w:t>
      </w:r>
      <w:r w:rsidRPr="00DA588B">
        <w:rPr>
          <w:rFonts w:ascii="Arial Narrow" w:hAnsi="Arial Narrow"/>
          <w:sz w:val="22"/>
          <w:szCs w:val="22"/>
        </w:rPr>
        <w:t xml:space="preserve"> sheds new light on one of our most abiding mysteries.</w:t>
      </w:r>
    </w:p>
    <w:p w:rsidR="00FF2255" w:rsidRDefault="00FF2255" w:rsidP="00FC2816">
      <w:pPr>
        <w:ind w:right="-446"/>
        <w:rPr>
          <w:rFonts w:ascii="Arial Narrow" w:hAnsi="Arial Narrow"/>
          <w:sz w:val="22"/>
          <w:szCs w:val="22"/>
        </w:rPr>
      </w:pPr>
    </w:p>
    <w:p w:rsidR="004F0B1B" w:rsidRPr="004F0B1B" w:rsidRDefault="00FF2255" w:rsidP="004F0B1B">
      <w:pPr>
        <w:rPr>
          <w:rFonts w:ascii="Arial Narrow" w:hAnsi="Arial Narrow"/>
          <w:sz w:val="22"/>
          <w:szCs w:val="22"/>
        </w:rPr>
      </w:pPr>
      <w:r w:rsidRPr="00FF2255">
        <w:rPr>
          <w:rFonts w:ascii="Arial Narrow" w:hAnsi="Arial Narrow"/>
          <w:b/>
          <w:sz w:val="22"/>
          <w:szCs w:val="22"/>
        </w:rPr>
        <w:t>Peter Godfrey-Smith</w:t>
      </w:r>
      <w:r>
        <w:rPr>
          <w:rFonts w:ascii="Arial Narrow" w:hAnsi="Arial Narrow"/>
          <w:sz w:val="22"/>
          <w:szCs w:val="22"/>
        </w:rPr>
        <w:t xml:space="preserve"> is </w:t>
      </w:r>
      <w:r w:rsidR="004F0B1B" w:rsidRPr="004F0B1B">
        <w:rPr>
          <w:rFonts w:ascii="Arial Narrow" w:hAnsi="Arial Narrow"/>
          <w:sz w:val="22"/>
          <w:szCs w:val="22"/>
        </w:rPr>
        <w:t xml:space="preserve">a Distinguished Professor of Philosophy at the Graduate Center, City University of New York, and Professor of History and Philosophy of Science at the University of Sydney. He is the author of four books, including </w:t>
      </w:r>
      <w:r w:rsidR="004F0B1B" w:rsidRPr="004F0B1B">
        <w:rPr>
          <w:rFonts w:ascii="Arial Narrow" w:hAnsi="Arial Narrow"/>
          <w:i/>
          <w:sz w:val="22"/>
          <w:szCs w:val="22"/>
        </w:rPr>
        <w:t>Theory and Reality: An Introduction to the Philosophy of Science and Darwinian Populations and Natural Selection</w:t>
      </w:r>
      <w:r w:rsidR="004F0B1B" w:rsidRPr="004F0B1B">
        <w:rPr>
          <w:rFonts w:ascii="Arial Narrow" w:hAnsi="Arial Narrow"/>
          <w:sz w:val="22"/>
          <w:szCs w:val="22"/>
        </w:rPr>
        <w:t>, which won the 2010 Lakatos Award for an outstanding work on the philosophy of science. His underwater videos have been featured in National Geographic and the New Scientist discussed on National Public Radio.</w:t>
      </w:r>
    </w:p>
    <w:p w:rsidR="00FF2255" w:rsidRDefault="00FF2255" w:rsidP="00FC2816">
      <w:pPr>
        <w:ind w:right="-446"/>
        <w:rPr>
          <w:rFonts w:ascii="Arial Narrow" w:hAnsi="Arial Narrow"/>
          <w:sz w:val="22"/>
          <w:szCs w:val="22"/>
        </w:rPr>
      </w:pPr>
    </w:p>
    <w:p w:rsidR="00FF2255" w:rsidRDefault="00F61D52" w:rsidP="00FC2816">
      <w:pPr>
        <w:ind w:right="-446"/>
        <w:rPr>
          <w:rFonts w:ascii="Arial Narrow" w:hAnsi="Arial Narrow"/>
          <w:sz w:val="22"/>
          <w:szCs w:val="22"/>
        </w:rPr>
      </w:pPr>
      <w:r>
        <w:rPr>
          <w:rFonts w:ascii="Arial Narrow" w:hAnsi="Arial Narrow"/>
          <w:sz w:val="22"/>
          <w:szCs w:val="22"/>
        </w:rPr>
        <w:t xml:space="preserve">British rights: </w:t>
      </w:r>
      <w:r w:rsidR="00235B79">
        <w:rPr>
          <w:rFonts w:ascii="Arial Narrow" w:hAnsi="Arial Narrow"/>
          <w:sz w:val="22"/>
          <w:szCs w:val="22"/>
        </w:rPr>
        <w:t>William Collins (Harper UK)</w:t>
      </w:r>
    </w:p>
    <w:p w:rsidR="00DA588B" w:rsidRDefault="00DA588B" w:rsidP="00FC2816">
      <w:pPr>
        <w:ind w:right="-446"/>
        <w:rPr>
          <w:rFonts w:ascii="Arial Narrow" w:hAnsi="Arial Narrow"/>
          <w:sz w:val="22"/>
          <w:szCs w:val="22"/>
        </w:rPr>
      </w:pPr>
      <w:r>
        <w:rPr>
          <w:rFonts w:ascii="Arial Narrow" w:hAnsi="Arial Narrow"/>
          <w:sz w:val="22"/>
          <w:szCs w:val="22"/>
        </w:rPr>
        <w:t>Translation rights: FSG</w:t>
      </w:r>
    </w:p>
    <w:p w:rsidR="00FF2255" w:rsidRDefault="00F61D52" w:rsidP="00FC2816">
      <w:pPr>
        <w:ind w:right="-446"/>
        <w:rPr>
          <w:rFonts w:ascii="Arial Narrow" w:hAnsi="Arial Narrow"/>
          <w:sz w:val="22"/>
          <w:szCs w:val="22"/>
        </w:rPr>
      </w:pPr>
      <w:r>
        <w:rPr>
          <w:rFonts w:ascii="Arial Narrow" w:hAnsi="Arial Narrow"/>
          <w:sz w:val="22"/>
          <w:szCs w:val="22"/>
        </w:rPr>
        <w:t xml:space="preserve">Translation rights sold: </w:t>
      </w:r>
      <w:r w:rsidRPr="00F61D52">
        <w:rPr>
          <w:rFonts w:ascii="Arial Narrow" w:hAnsi="Arial Narrow"/>
          <w:b/>
          <w:sz w:val="22"/>
          <w:szCs w:val="22"/>
        </w:rPr>
        <w:t>Japanese</w:t>
      </w:r>
      <w:r w:rsidR="00235B79">
        <w:rPr>
          <w:rFonts w:ascii="Arial Narrow" w:hAnsi="Arial Narrow"/>
          <w:sz w:val="22"/>
          <w:szCs w:val="22"/>
        </w:rPr>
        <w:t>/</w:t>
      </w:r>
      <w:r w:rsidR="00235B79" w:rsidRPr="00235B79">
        <w:rPr>
          <w:rFonts w:ascii="Arial Narrow" w:hAnsi="Arial Narrow"/>
          <w:sz w:val="22"/>
          <w:szCs w:val="22"/>
        </w:rPr>
        <w:t>Misuzu</w:t>
      </w:r>
      <w:r w:rsidR="007B79C6">
        <w:rPr>
          <w:rFonts w:ascii="Arial Narrow" w:hAnsi="Arial Narrow"/>
          <w:sz w:val="22"/>
          <w:szCs w:val="22"/>
        </w:rPr>
        <w:t xml:space="preserve">, </w:t>
      </w:r>
      <w:r w:rsidR="007B79C6" w:rsidRPr="007B79C6">
        <w:rPr>
          <w:rFonts w:ascii="Arial Narrow" w:hAnsi="Arial Narrow"/>
          <w:b/>
          <w:sz w:val="22"/>
          <w:szCs w:val="22"/>
        </w:rPr>
        <w:t>Romanian</w:t>
      </w:r>
      <w:r w:rsidR="0074740C">
        <w:rPr>
          <w:rFonts w:ascii="Arial Narrow" w:hAnsi="Arial Narrow"/>
          <w:sz w:val="22"/>
          <w:szCs w:val="22"/>
        </w:rPr>
        <w:t>/</w:t>
      </w:r>
      <w:r w:rsidR="0074740C" w:rsidRPr="0074740C">
        <w:rPr>
          <w:rFonts w:ascii="Arial Narrow" w:hAnsi="Arial Narrow"/>
          <w:sz w:val="22"/>
          <w:szCs w:val="22"/>
        </w:rPr>
        <w:t>Publica</w:t>
      </w: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F2255" w:rsidRDefault="00FF2255" w:rsidP="00FC2816">
      <w:pPr>
        <w:ind w:right="-446"/>
        <w:rPr>
          <w:rFonts w:ascii="Arial Narrow" w:hAnsi="Arial Narrow"/>
          <w:sz w:val="22"/>
          <w:szCs w:val="22"/>
        </w:rPr>
      </w:pPr>
    </w:p>
    <w:p w:rsidR="00F61487" w:rsidRPr="00A91A31" w:rsidRDefault="00F61487" w:rsidP="00F61487">
      <w:pPr>
        <w:ind w:right="-446"/>
        <w:rPr>
          <w:rFonts w:ascii="Arial Narrow" w:hAnsi="Arial Narrow" w:cs="Arial"/>
          <w:sz w:val="22"/>
          <w:szCs w:val="22"/>
          <w:lang w:eastAsia="en-US"/>
        </w:rPr>
      </w:pPr>
      <w:r>
        <w:rPr>
          <w:rFonts w:ascii="Arial Narrow" w:hAnsi="Arial Narrow"/>
          <w:sz w:val="22"/>
        </w:rPr>
        <w:lastRenderedPageBreak/>
        <w:t>Gottlieb, Robert</w:t>
      </w:r>
    </w:p>
    <w:p w:rsidR="00F61487" w:rsidRDefault="00F61487" w:rsidP="00F61487">
      <w:pPr>
        <w:rPr>
          <w:rFonts w:ascii="Arial Narrow" w:hAnsi="Arial Narrow" w:cs="Arial"/>
          <w:b/>
          <w:sz w:val="22"/>
          <w:szCs w:val="22"/>
        </w:rPr>
      </w:pPr>
      <w:r>
        <w:rPr>
          <w:rFonts w:ascii="Arial Narrow" w:hAnsi="Arial Narrow" w:cs="Arial"/>
          <w:b/>
          <w:sz w:val="22"/>
          <w:szCs w:val="22"/>
        </w:rPr>
        <w:t>AVID READER</w:t>
      </w:r>
    </w:p>
    <w:p w:rsidR="00F61487" w:rsidRDefault="00F61487" w:rsidP="00F61487">
      <w:pPr>
        <w:ind w:right="-446"/>
        <w:rPr>
          <w:rFonts w:ascii="Arial Narrow" w:hAnsi="Arial Narrow" w:cs="Arial"/>
          <w:b/>
          <w:sz w:val="22"/>
          <w:szCs w:val="22"/>
        </w:rPr>
      </w:pPr>
      <w:r>
        <w:rPr>
          <w:rFonts w:ascii="Arial Narrow" w:hAnsi="Arial Narrow" w:cs="Arial"/>
          <w:b/>
          <w:sz w:val="22"/>
          <w:szCs w:val="22"/>
        </w:rPr>
        <w:t>A Life</w:t>
      </w:r>
    </w:p>
    <w:p w:rsidR="00F61487" w:rsidRDefault="00F61487" w:rsidP="00F61487">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September 2016 (manuscript available)</w:t>
      </w:r>
    </w:p>
    <w:p w:rsidR="00F61487" w:rsidRDefault="00F61487" w:rsidP="00F61487">
      <w:pPr>
        <w:ind w:right="-446"/>
        <w:rPr>
          <w:rFonts w:ascii="Arial Narrow" w:hAnsi="Arial Narrow" w:cs="Arial"/>
          <w:sz w:val="22"/>
          <w:szCs w:val="22"/>
          <w:lang w:eastAsia="en-US"/>
        </w:rPr>
      </w:pPr>
    </w:p>
    <w:p w:rsidR="00F61487" w:rsidRPr="00F61487" w:rsidRDefault="00F61487" w:rsidP="00F61487">
      <w:pPr>
        <w:ind w:right="-446"/>
        <w:jc w:val="both"/>
        <w:rPr>
          <w:rFonts w:ascii="Arial Narrow" w:hAnsi="Arial Narrow"/>
          <w:sz w:val="22"/>
          <w:szCs w:val="22"/>
        </w:rPr>
      </w:pPr>
      <w:r w:rsidRPr="00F61487">
        <w:rPr>
          <w:rFonts w:ascii="Arial Narrow" w:hAnsi="Arial Narrow"/>
          <w:sz w:val="22"/>
          <w:szCs w:val="22"/>
        </w:rPr>
        <w:t xml:space="preserve">After editing </w:t>
      </w:r>
      <w:r w:rsidRPr="00F61487">
        <w:rPr>
          <w:rFonts w:ascii="Arial Narrow" w:hAnsi="Arial Narrow"/>
          <w:i/>
          <w:sz w:val="22"/>
          <w:szCs w:val="22"/>
        </w:rPr>
        <w:t>The Columbia Review</w:t>
      </w:r>
      <w:r w:rsidRPr="00F61487">
        <w:rPr>
          <w:rFonts w:ascii="Arial Narrow" w:hAnsi="Arial Narrow"/>
          <w:sz w:val="22"/>
          <w:szCs w:val="22"/>
        </w:rPr>
        <w:t xml:space="preserve">, staging plays at Cambridge, and a stint in the greeting-card department of Macy's, Robert Gottlieb stumbled into a job at Simon and Schuster. By the time he left to run Alfred A. Knopf a dozen years later, he was the editor in chief, having discovered and edited </w:t>
      </w:r>
      <w:r w:rsidRPr="00F61487">
        <w:rPr>
          <w:rFonts w:ascii="Arial Narrow" w:hAnsi="Arial Narrow"/>
          <w:i/>
          <w:sz w:val="22"/>
          <w:szCs w:val="22"/>
        </w:rPr>
        <w:t>Catch-22</w:t>
      </w:r>
      <w:r w:rsidRPr="00F61487">
        <w:rPr>
          <w:rFonts w:ascii="Arial Narrow" w:hAnsi="Arial Narrow"/>
          <w:sz w:val="22"/>
          <w:szCs w:val="22"/>
        </w:rPr>
        <w:t xml:space="preserve"> and </w:t>
      </w:r>
      <w:r w:rsidRPr="00F61487">
        <w:rPr>
          <w:rFonts w:ascii="Arial Narrow" w:hAnsi="Arial Narrow"/>
          <w:i/>
          <w:sz w:val="22"/>
          <w:szCs w:val="22"/>
        </w:rPr>
        <w:t>The American Way of Death</w:t>
      </w:r>
      <w:r w:rsidRPr="00F61487">
        <w:rPr>
          <w:rFonts w:ascii="Arial Narrow" w:hAnsi="Arial Narrow"/>
          <w:sz w:val="22"/>
          <w:szCs w:val="22"/>
        </w:rPr>
        <w:t xml:space="preserve">, among other bestsellers. At Knopf, Gottlieb edited an astonishing list of authors, including Toni Morrison, John Cheever, Doris Lessing, John le Carré, Michael Crichton, Lauren Bacall, Katharine Graham, Robert Caro, Nora Ephron, and Bill Clinton--not to mention Bruno Bettelheim and Miss Piggy. In </w:t>
      </w:r>
      <w:r w:rsidRPr="00F61487">
        <w:rPr>
          <w:rFonts w:ascii="Arial Narrow" w:hAnsi="Arial Narrow"/>
          <w:b/>
          <w:sz w:val="22"/>
          <w:szCs w:val="22"/>
        </w:rPr>
        <w:t>AVID READER</w:t>
      </w:r>
      <w:r w:rsidRPr="00F61487">
        <w:rPr>
          <w:rFonts w:ascii="Arial Narrow" w:hAnsi="Arial Narrow"/>
          <w:sz w:val="22"/>
          <w:szCs w:val="22"/>
        </w:rPr>
        <w:t xml:space="preserve">, Gottlieb writes with wit and candor about succeeding William Shawn as the editor of </w:t>
      </w:r>
      <w:r w:rsidRPr="00F61487">
        <w:rPr>
          <w:rFonts w:ascii="Arial Narrow" w:hAnsi="Arial Narrow"/>
          <w:i/>
          <w:sz w:val="22"/>
          <w:szCs w:val="22"/>
        </w:rPr>
        <w:t>The New Yorker</w:t>
      </w:r>
      <w:r w:rsidRPr="00F61487">
        <w:rPr>
          <w:rFonts w:ascii="Arial Narrow" w:hAnsi="Arial Narrow"/>
          <w:sz w:val="22"/>
          <w:szCs w:val="22"/>
        </w:rPr>
        <w:t>, and the challenges and satisfactions of running America's preeminent magazine. Sixty years after joining Simon and Schuster, Gottlieb is still at it--editing, anthologizing, and, to his surprise, writing.</w:t>
      </w:r>
    </w:p>
    <w:p w:rsidR="00F61487" w:rsidRPr="00F61487" w:rsidRDefault="00F61487" w:rsidP="00F61487">
      <w:pPr>
        <w:ind w:right="-446"/>
        <w:jc w:val="both"/>
        <w:rPr>
          <w:rFonts w:ascii="Arial Narrow" w:hAnsi="Arial Narrow"/>
          <w:sz w:val="22"/>
          <w:szCs w:val="22"/>
        </w:rPr>
      </w:pPr>
    </w:p>
    <w:p w:rsidR="00F61487" w:rsidRDefault="00F61487" w:rsidP="00F61487">
      <w:pPr>
        <w:ind w:right="-446"/>
        <w:jc w:val="both"/>
        <w:rPr>
          <w:rFonts w:ascii="Arial Narrow" w:hAnsi="Arial Narrow"/>
          <w:sz w:val="22"/>
          <w:szCs w:val="22"/>
        </w:rPr>
      </w:pPr>
      <w:r w:rsidRPr="00F61487">
        <w:rPr>
          <w:rFonts w:ascii="Arial Narrow" w:hAnsi="Arial Narrow"/>
          <w:sz w:val="22"/>
          <w:szCs w:val="22"/>
        </w:rPr>
        <w:t>But this account of a life founded upon reading is about more than the arc of a singular career--one that also includes a lifelong involvement with the world of dance. It's about transcendent friendships and collaborations, "elective affinities" and family, psychoanalysis and Bakelite purses, the alchemical relationship between writer and editor, the glory days of publishing, and--always--the sheer exhilaration of work.</w:t>
      </w:r>
    </w:p>
    <w:p w:rsidR="00F61487" w:rsidRDefault="00F61487" w:rsidP="00F61487">
      <w:pPr>
        <w:ind w:right="-446"/>
        <w:jc w:val="both"/>
        <w:rPr>
          <w:rFonts w:ascii="Arial Narrow" w:hAnsi="Arial Narrow"/>
          <w:sz w:val="22"/>
          <w:szCs w:val="22"/>
        </w:rPr>
      </w:pPr>
    </w:p>
    <w:p w:rsidR="00F61487" w:rsidRDefault="00F61487" w:rsidP="00F61487">
      <w:pPr>
        <w:ind w:right="-446"/>
        <w:jc w:val="both"/>
        <w:rPr>
          <w:rFonts w:ascii="Arial Narrow" w:hAnsi="Arial Narrow"/>
          <w:sz w:val="22"/>
          <w:szCs w:val="22"/>
        </w:rPr>
      </w:pPr>
      <w:r w:rsidRPr="00F61487">
        <w:rPr>
          <w:rFonts w:ascii="Arial Narrow" w:hAnsi="Arial Narrow"/>
          <w:b/>
          <w:sz w:val="22"/>
          <w:szCs w:val="22"/>
        </w:rPr>
        <w:t>Robert Gottlieb</w:t>
      </w:r>
      <w:r w:rsidRPr="00F61487">
        <w:rPr>
          <w:rFonts w:ascii="Arial Narrow" w:hAnsi="Arial Narrow"/>
          <w:sz w:val="22"/>
          <w:szCs w:val="22"/>
        </w:rPr>
        <w:t xml:space="preserve"> has been the editor in chief of Simon and Schuster; the president, publisher, and editor in chief of Alfred A. Knopf; and the editor of </w:t>
      </w:r>
      <w:r w:rsidRPr="00F61487">
        <w:rPr>
          <w:rFonts w:ascii="Arial Narrow" w:hAnsi="Arial Narrow"/>
          <w:i/>
          <w:sz w:val="22"/>
          <w:szCs w:val="22"/>
        </w:rPr>
        <w:t>The New Yorker</w:t>
      </w:r>
      <w:r w:rsidRPr="00F61487">
        <w:rPr>
          <w:rFonts w:ascii="Arial Narrow" w:hAnsi="Arial Narrow"/>
          <w:sz w:val="22"/>
          <w:szCs w:val="22"/>
        </w:rPr>
        <w:t xml:space="preserve">. As a writer, he contributes frequently to </w:t>
      </w:r>
      <w:r w:rsidRPr="00F61487">
        <w:rPr>
          <w:rFonts w:ascii="Arial Narrow" w:hAnsi="Arial Narrow"/>
          <w:i/>
          <w:sz w:val="22"/>
          <w:szCs w:val="22"/>
        </w:rPr>
        <w:t>The New York Review of Books</w:t>
      </w:r>
      <w:r w:rsidRPr="00F61487">
        <w:rPr>
          <w:rFonts w:ascii="Arial Narrow" w:hAnsi="Arial Narrow"/>
          <w:sz w:val="22"/>
          <w:szCs w:val="22"/>
        </w:rPr>
        <w:t xml:space="preserve"> and is the author of books about George Balanchine, Sarah Bernhardt, and Charles Dickens. In 2015, Gottlieb was presented the award for Distinguished Service to the Arts by the American Academy of Arts and Letters.</w:t>
      </w:r>
    </w:p>
    <w:p w:rsidR="00F61487" w:rsidRDefault="00F61487" w:rsidP="00F61487">
      <w:pPr>
        <w:ind w:right="-446"/>
        <w:jc w:val="both"/>
        <w:rPr>
          <w:rFonts w:ascii="Arial Narrow" w:hAnsi="Arial Narrow"/>
          <w:sz w:val="22"/>
          <w:szCs w:val="22"/>
        </w:rPr>
      </w:pPr>
    </w:p>
    <w:p w:rsidR="00F61487" w:rsidRDefault="00F61487" w:rsidP="00F61487">
      <w:pPr>
        <w:ind w:right="-446"/>
        <w:jc w:val="both"/>
        <w:rPr>
          <w:rFonts w:ascii="Arial Narrow" w:hAnsi="Arial Narrow"/>
          <w:sz w:val="22"/>
          <w:szCs w:val="22"/>
        </w:rPr>
      </w:pPr>
      <w:r>
        <w:rPr>
          <w:rFonts w:ascii="Arial Narrow" w:hAnsi="Arial Narrow"/>
          <w:sz w:val="22"/>
          <w:szCs w:val="22"/>
        </w:rPr>
        <w:t>All rights: FSG</w:t>
      </w: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F61487" w:rsidRDefault="00F61487" w:rsidP="00F61487">
      <w:pPr>
        <w:ind w:right="-446"/>
        <w:rPr>
          <w:rFonts w:ascii="Arial Narrow" w:hAnsi="Arial Narrow"/>
          <w:sz w:val="22"/>
        </w:rPr>
      </w:pPr>
    </w:p>
    <w:p w:rsidR="00DF41AD" w:rsidRPr="00A91A31" w:rsidRDefault="00DF41AD" w:rsidP="00F61487">
      <w:pPr>
        <w:ind w:right="-446"/>
        <w:rPr>
          <w:rFonts w:ascii="Arial Narrow" w:hAnsi="Arial Narrow" w:cs="Arial"/>
          <w:sz w:val="22"/>
          <w:szCs w:val="22"/>
          <w:lang w:eastAsia="en-US"/>
        </w:rPr>
      </w:pPr>
      <w:r>
        <w:rPr>
          <w:rFonts w:ascii="Arial Narrow" w:hAnsi="Arial Narrow"/>
          <w:sz w:val="22"/>
        </w:rPr>
        <w:lastRenderedPageBreak/>
        <w:t>Gornick, Vivian</w:t>
      </w:r>
    </w:p>
    <w:p w:rsidR="00DF41AD" w:rsidRDefault="00DF41AD" w:rsidP="00DF41AD">
      <w:pPr>
        <w:rPr>
          <w:rFonts w:ascii="Arial Narrow" w:hAnsi="Arial Narrow" w:cs="Arial"/>
          <w:b/>
          <w:sz w:val="22"/>
          <w:szCs w:val="22"/>
        </w:rPr>
      </w:pPr>
      <w:r>
        <w:rPr>
          <w:rFonts w:ascii="Arial Narrow" w:hAnsi="Arial Narrow" w:cs="Arial"/>
          <w:b/>
          <w:sz w:val="22"/>
          <w:szCs w:val="22"/>
        </w:rPr>
        <w:t>THE ODD WOMAN AND THE CITY</w:t>
      </w:r>
    </w:p>
    <w:p w:rsidR="00134198" w:rsidRDefault="00134198" w:rsidP="00DF41AD">
      <w:pPr>
        <w:rPr>
          <w:rFonts w:ascii="Arial Narrow" w:hAnsi="Arial Narrow" w:cs="Arial"/>
          <w:b/>
          <w:sz w:val="22"/>
          <w:szCs w:val="22"/>
        </w:rPr>
      </w:pPr>
      <w:r>
        <w:rPr>
          <w:rFonts w:ascii="Arial Narrow" w:hAnsi="Arial Narrow" w:cs="Arial"/>
          <w:b/>
          <w:sz w:val="22"/>
          <w:szCs w:val="22"/>
        </w:rPr>
        <w:t>A Memoir</w:t>
      </w:r>
    </w:p>
    <w:p w:rsidR="00DF41AD" w:rsidRDefault="00DF41AD" w:rsidP="00DF41AD">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May 2015 (</w:t>
      </w:r>
      <w:r w:rsidR="00FE752F">
        <w:rPr>
          <w:rFonts w:ascii="Arial Narrow" w:hAnsi="Arial Narrow" w:cs="Arial"/>
          <w:sz w:val="22"/>
          <w:szCs w:val="22"/>
          <w:lang w:eastAsia="en-US"/>
        </w:rPr>
        <w:t>finished copie</w:t>
      </w:r>
      <w:r w:rsidR="00057CDB">
        <w:rPr>
          <w:rFonts w:ascii="Arial Narrow" w:hAnsi="Arial Narrow" w:cs="Arial"/>
          <w:sz w:val="22"/>
          <w:szCs w:val="22"/>
          <w:lang w:eastAsia="en-US"/>
        </w:rPr>
        <w:t>s</w:t>
      </w:r>
      <w:r>
        <w:rPr>
          <w:rFonts w:ascii="Arial Narrow" w:hAnsi="Arial Narrow" w:cs="Arial"/>
          <w:sz w:val="22"/>
          <w:szCs w:val="22"/>
          <w:lang w:eastAsia="en-US"/>
        </w:rPr>
        <w:t xml:space="preserve"> available)</w:t>
      </w:r>
    </w:p>
    <w:p w:rsidR="00634F14" w:rsidRPr="00634F14" w:rsidRDefault="00634F14" w:rsidP="00DF41AD">
      <w:pPr>
        <w:ind w:right="-446"/>
        <w:rPr>
          <w:rFonts w:ascii="Arial Narrow" w:hAnsi="Arial Narrow" w:cs="Arial"/>
          <w:b/>
          <w:sz w:val="22"/>
          <w:szCs w:val="22"/>
          <w:lang w:eastAsia="en-US"/>
        </w:rPr>
      </w:pPr>
      <w:r>
        <w:rPr>
          <w:rFonts w:ascii="Arial Narrow" w:hAnsi="Arial Narrow" w:cs="Arial"/>
          <w:b/>
          <w:sz w:val="22"/>
          <w:szCs w:val="22"/>
          <w:lang w:eastAsia="en-US"/>
        </w:rPr>
        <w:t>Finalist</w:t>
      </w:r>
      <w:r w:rsidRPr="00634F14">
        <w:rPr>
          <w:rFonts w:ascii="Arial Narrow" w:hAnsi="Arial Narrow" w:cs="Arial"/>
          <w:b/>
          <w:sz w:val="22"/>
          <w:szCs w:val="22"/>
          <w:lang w:eastAsia="en-US"/>
        </w:rPr>
        <w:t xml:space="preserve"> for the </w:t>
      </w:r>
      <w:r>
        <w:rPr>
          <w:rFonts w:ascii="Arial Narrow" w:hAnsi="Arial Narrow" w:cs="Arial"/>
          <w:b/>
          <w:sz w:val="22"/>
          <w:szCs w:val="22"/>
          <w:lang w:eastAsia="en-US"/>
        </w:rPr>
        <w:t>2015</w:t>
      </w:r>
      <w:r w:rsidRPr="00634F14">
        <w:rPr>
          <w:rFonts w:ascii="Arial Narrow" w:hAnsi="Arial Narrow" w:cs="Arial"/>
          <w:b/>
          <w:sz w:val="22"/>
          <w:szCs w:val="22"/>
          <w:lang w:eastAsia="en-US"/>
        </w:rPr>
        <w:t xml:space="preserve"> National Book Critics Circle Award </w:t>
      </w:r>
      <w:r>
        <w:rPr>
          <w:rFonts w:ascii="Arial Narrow" w:hAnsi="Arial Narrow" w:cs="Arial"/>
          <w:b/>
          <w:sz w:val="22"/>
          <w:szCs w:val="22"/>
          <w:lang w:eastAsia="en-US"/>
        </w:rPr>
        <w:t>in</w:t>
      </w:r>
      <w:r w:rsidRPr="00634F14">
        <w:rPr>
          <w:rFonts w:ascii="Arial Narrow" w:hAnsi="Arial Narrow" w:cs="Arial"/>
          <w:b/>
          <w:sz w:val="22"/>
          <w:szCs w:val="22"/>
          <w:lang w:eastAsia="en-US"/>
        </w:rPr>
        <w:t xml:space="preserve"> Autobiography</w:t>
      </w:r>
    </w:p>
    <w:p w:rsidR="00DF41AD" w:rsidRPr="00634F14" w:rsidRDefault="00DF41AD" w:rsidP="00DF41AD">
      <w:pPr>
        <w:jc w:val="both"/>
        <w:rPr>
          <w:rFonts w:ascii="Arial Narrow" w:hAnsi="Arial Narrow"/>
          <w:sz w:val="8"/>
          <w:szCs w:val="8"/>
        </w:rPr>
      </w:pPr>
    </w:p>
    <w:p w:rsidR="00DF41AD" w:rsidRPr="00DF41AD" w:rsidRDefault="00DF41AD" w:rsidP="00DF41AD">
      <w:pPr>
        <w:ind w:right="-446"/>
        <w:jc w:val="both"/>
        <w:rPr>
          <w:rFonts w:ascii="Arial Narrow" w:hAnsi="Arial Narrow"/>
          <w:sz w:val="22"/>
          <w:szCs w:val="22"/>
        </w:rPr>
      </w:pPr>
      <w:r w:rsidRPr="00DF41AD">
        <w:rPr>
          <w:rFonts w:ascii="Arial Narrow" w:hAnsi="Arial Narrow"/>
          <w:sz w:val="22"/>
          <w:szCs w:val="22"/>
        </w:rPr>
        <w:t xml:space="preserve">A memoir of self-discovery and the dilemma of connection in our time, </w:t>
      </w:r>
      <w:r w:rsidRPr="00DF41AD">
        <w:rPr>
          <w:rFonts w:ascii="Arial Narrow" w:hAnsi="Arial Narrow"/>
          <w:b/>
          <w:sz w:val="22"/>
          <w:szCs w:val="22"/>
        </w:rPr>
        <w:t>THE ODD WOMAN AND THE CITY</w:t>
      </w:r>
      <w:r w:rsidRPr="00DF41AD">
        <w:rPr>
          <w:rFonts w:ascii="Arial Narrow" w:hAnsi="Arial Narrow"/>
          <w:sz w:val="22"/>
          <w:szCs w:val="22"/>
        </w:rPr>
        <w:t xml:space="preserve"> explores the rhythms, chance encounters, and ever-changing friendships of urban life that forge the sensibility of a fiercely independent woman who has lived out her conflicts, not her fantasies, in a city (New York) that has done the same. Running steadily through the book is Vivian Gornick’s exchange of more than twenty years with Leonard, a gay man who is sophisticated about his own unhappiness, whose friendship has "shed more light on the mysterious nature of ordinary human relations than has any other intimacy" she has known. The exchange between Gornick and Leonard acts as a Greek chorus to the main action of the narrator’s continual engagement on the street with grocers, derelicts, and doormen; people on the bus, cross-dressers on the corner, and acquaintances by the handful. In Leonard she sees herself reflected plain; out on the street she makes sense of what she sees.</w:t>
      </w:r>
    </w:p>
    <w:p w:rsidR="00DF41AD" w:rsidRPr="008B1B19" w:rsidRDefault="00DF41AD" w:rsidP="00DF41AD">
      <w:pPr>
        <w:ind w:right="-446"/>
        <w:jc w:val="both"/>
        <w:rPr>
          <w:rFonts w:ascii="Arial Narrow" w:hAnsi="Arial Narrow"/>
          <w:sz w:val="6"/>
          <w:szCs w:val="6"/>
        </w:rPr>
      </w:pPr>
    </w:p>
    <w:p w:rsidR="00DF41AD" w:rsidRDefault="00DF41AD" w:rsidP="00DF41AD">
      <w:pPr>
        <w:ind w:right="-446"/>
        <w:jc w:val="both"/>
        <w:rPr>
          <w:rFonts w:ascii="Arial Narrow" w:hAnsi="Arial Narrow"/>
          <w:sz w:val="22"/>
          <w:szCs w:val="22"/>
        </w:rPr>
      </w:pPr>
      <w:r w:rsidRPr="00DF41AD">
        <w:rPr>
          <w:rFonts w:ascii="Arial Narrow" w:hAnsi="Arial Narrow"/>
          <w:sz w:val="22"/>
          <w:szCs w:val="22"/>
        </w:rPr>
        <w:t xml:space="preserve">Written as a narrative collage that includes meditative pieces on the making of a modern feminist, the role of the flaneur in urban literature, and the evolution of friendship over the past two centuries, </w:t>
      </w:r>
      <w:r w:rsidRPr="00DF41AD">
        <w:rPr>
          <w:rFonts w:ascii="Arial Narrow" w:hAnsi="Arial Narrow"/>
          <w:b/>
          <w:sz w:val="22"/>
          <w:szCs w:val="22"/>
        </w:rPr>
        <w:t>THE ODD WOMAN AND THE CITY</w:t>
      </w:r>
      <w:r w:rsidRPr="00DF41AD">
        <w:rPr>
          <w:rFonts w:ascii="Arial Narrow" w:hAnsi="Arial Narrow"/>
          <w:sz w:val="22"/>
          <w:szCs w:val="22"/>
        </w:rPr>
        <w:t xml:space="preserve"> beautifully bookends Gornick’s acclaimed </w:t>
      </w:r>
      <w:r w:rsidRPr="00DF41AD">
        <w:rPr>
          <w:rFonts w:ascii="Arial Narrow" w:hAnsi="Arial Narrow"/>
          <w:i/>
          <w:sz w:val="22"/>
          <w:szCs w:val="22"/>
        </w:rPr>
        <w:t>Fierce Attachments</w:t>
      </w:r>
      <w:r w:rsidRPr="00DF41AD">
        <w:rPr>
          <w:rFonts w:ascii="Arial Narrow" w:hAnsi="Arial Narrow"/>
          <w:sz w:val="22"/>
          <w:szCs w:val="22"/>
        </w:rPr>
        <w:t>, where we first encountered her rich relationship with the ultimate metropolis.</w:t>
      </w:r>
    </w:p>
    <w:p w:rsidR="00DF41AD" w:rsidRPr="008B1B19" w:rsidRDefault="00DF41AD" w:rsidP="00DF41AD">
      <w:pPr>
        <w:ind w:right="-446"/>
        <w:jc w:val="both"/>
        <w:rPr>
          <w:rFonts w:ascii="Arial Narrow" w:hAnsi="Arial Narrow"/>
          <w:sz w:val="6"/>
          <w:szCs w:val="6"/>
        </w:rPr>
      </w:pPr>
    </w:p>
    <w:p w:rsidR="00DF41AD" w:rsidRPr="00DF41AD" w:rsidRDefault="00DF41AD" w:rsidP="00DF41AD">
      <w:pPr>
        <w:ind w:right="-446"/>
        <w:jc w:val="both"/>
        <w:rPr>
          <w:rFonts w:ascii="Arial Narrow" w:hAnsi="Arial Narrow" w:cs="Arial"/>
          <w:sz w:val="22"/>
          <w:szCs w:val="22"/>
        </w:rPr>
      </w:pPr>
      <w:r w:rsidRPr="00DF41AD">
        <w:rPr>
          <w:rFonts w:ascii="Arial Narrow" w:hAnsi="Arial Narrow" w:cs="Arial"/>
          <w:b/>
          <w:sz w:val="22"/>
          <w:szCs w:val="22"/>
        </w:rPr>
        <w:t xml:space="preserve">Vivian Gornick </w:t>
      </w:r>
      <w:r w:rsidRPr="00DF41AD">
        <w:rPr>
          <w:rFonts w:ascii="Arial Narrow" w:hAnsi="Arial Narrow" w:cs="Arial"/>
          <w:sz w:val="22"/>
          <w:szCs w:val="22"/>
        </w:rPr>
        <w:t xml:space="preserve">is the bestselling author of the acclaimed memoir </w:t>
      </w:r>
      <w:r w:rsidRPr="00DF41AD">
        <w:rPr>
          <w:rFonts w:ascii="Arial Narrow" w:hAnsi="Arial Narrow" w:cs="Arial"/>
          <w:i/>
          <w:sz w:val="22"/>
          <w:szCs w:val="22"/>
        </w:rPr>
        <w:t>Fierce Attachments</w:t>
      </w:r>
      <w:r w:rsidRPr="00DF41AD">
        <w:rPr>
          <w:rFonts w:ascii="Arial Narrow" w:hAnsi="Arial Narrow" w:cs="Arial"/>
          <w:sz w:val="22"/>
          <w:szCs w:val="22"/>
        </w:rPr>
        <w:t xml:space="preserve">, a biography of Emma Goldman, and three essay collections: </w:t>
      </w:r>
      <w:r w:rsidRPr="00DF41AD">
        <w:rPr>
          <w:rFonts w:ascii="Arial Narrow" w:hAnsi="Arial Narrow" w:cs="Arial"/>
          <w:i/>
          <w:sz w:val="22"/>
          <w:szCs w:val="22"/>
        </w:rPr>
        <w:t>The Men in My Life</w:t>
      </w:r>
      <w:r w:rsidRPr="00DF41AD">
        <w:rPr>
          <w:rFonts w:ascii="Arial Narrow" w:hAnsi="Arial Narrow" w:cs="Arial"/>
          <w:sz w:val="22"/>
          <w:szCs w:val="22"/>
        </w:rPr>
        <w:t xml:space="preserve">, </w:t>
      </w:r>
      <w:r w:rsidRPr="00DF41AD">
        <w:rPr>
          <w:rFonts w:ascii="Arial Narrow" w:hAnsi="Arial Narrow" w:cs="Arial"/>
          <w:i/>
          <w:sz w:val="22"/>
          <w:szCs w:val="22"/>
        </w:rPr>
        <w:t>Approaching Eye Level</w:t>
      </w:r>
      <w:r w:rsidRPr="00DF41AD">
        <w:rPr>
          <w:rFonts w:ascii="Arial Narrow" w:hAnsi="Arial Narrow" w:cs="Arial"/>
          <w:sz w:val="22"/>
          <w:szCs w:val="22"/>
        </w:rPr>
        <w:t xml:space="preserve">, and </w:t>
      </w:r>
      <w:r w:rsidRPr="00DF41AD">
        <w:rPr>
          <w:rFonts w:ascii="Arial Narrow" w:hAnsi="Arial Narrow" w:cs="Arial"/>
          <w:i/>
          <w:sz w:val="22"/>
          <w:szCs w:val="22"/>
        </w:rPr>
        <w:t>The End of the Novel of Love</w:t>
      </w:r>
      <w:r w:rsidRPr="00DF41AD">
        <w:rPr>
          <w:rFonts w:ascii="Arial Narrow" w:hAnsi="Arial Narrow" w:cs="Arial"/>
          <w:sz w:val="22"/>
          <w:szCs w:val="22"/>
        </w:rPr>
        <w:t>, which was a finalist for the National Book Critics Circle Award.</w:t>
      </w:r>
    </w:p>
    <w:p w:rsidR="00DF41AD" w:rsidRPr="008B1B19" w:rsidRDefault="00DF41AD" w:rsidP="00DF41AD">
      <w:pPr>
        <w:ind w:right="-446"/>
        <w:jc w:val="both"/>
        <w:rPr>
          <w:rFonts w:ascii="Arial Narrow" w:hAnsi="Arial Narrow" w:cs="Arial"/>
          <w:b/>
          <w:sz w:val="6"/>
          <w:szCs w:val="6"/>
        </w:rPr>
      </w:pPr>
    </w:p>
    <w:p w:rsidR="00DF41AD" w:rsidRPr="00DF41AD" w:rsidRDefault="00DF41AD" w:rsidP="00DF41AD">
      <w:pPr>
        <w:ind w:right="-446"/>
        <w:jc w:val="center"/>
        <w:rPr>
          <w:rFonts w:ascii="Arial Narrow" w:hAnsi="Arial Narrow" w:cs="Arial"/>
          <w:sz w:val="22"/>
          <w:szCs w:val="22"/>
        </w:rPr>
      </w:pPr>
      <w:r w:rsidRPr="00DF41AD">
        <w:rPr>
          <w:rFonts w:ascii="Arial Narrow" w:hAnsi="Arial Narrow" w:cs="Arial"/>
          <w:sz w:val="22"/>
          <w:szCs w:val="22"/>
        </w:rPr>
        <w:t>Praise for Vivian Gornick</w:t>
      </w:r>
      <w:r>
        <w:rPr>
          <w:rFonts w:ascii="Arial Narrow" w:hAnsi="Arial Narrow" w:cs="Arial"/>
          <w:sz w:val="22"/>
          <w:szCs w:val="22"/>
        </w:rPr>
        <w:t>:</w:t>
      </w:r>
    </w:p>
    <w:p w:rsidR="00DF41AD" w:rsidRPr="008B1B19" w:rsidRDefault="00DF41AD" w:rsidP="00DF41AD">
      <w:pPr>
        <w:ind w:right="-446"/>
        <w:jc w:val="center"/>
        <w:rPr>
          <w:rFonts w:ascii="Arial Narrow" w:hAnsi="Arial Narrow" w:cs="Arial"/>
          <w:sz w:val="6"/>
          <w:szCs w:val="6"/>
        </w:rPr>
      </w:pPr>
    </w:p>
    <w:p w:rsidR="00DF41AD" w:rsidRPr="00DF41AD" w:rsidRDefault="00DF41AD" w:rsidP="008B1B19">
      <w:pPr>
        <w:ind w:right="-446"/>
        <w:jc w:val="center"/>
        <w:rPr>
          <w:rFonts w:ascii="Arial Narrow" w:hAnsi="Arial Narrow" w:cs="Arial"/>
          <w:sz w:val="22"/>
          <w:szCs w:val="22"/>
        </w:rPr>
      </w:pPr>
      <w:r w:rsidRPr="00DF41AD">
        <w:rPr>
          <w:rFonts w:ascii="Arial Narrow" w:hAnsi="Arial Narrow" w:cs="Arial"/>
          <w:sz w:val="22"/>
          <w:szCs w:val="22"/>
        </w:rPr>
        <w:t>"One of the most vital and indispensable essayists of our cultural moment." —Phillip Lopate</w:t>
      </w:r>
    </w:p>
    <w:p w:rsidR="00DF41AD" w:rsidRPr="008B1B19" w:rsidRDefault="00DF41AD" w:rsidP="00DF41AD">
      <w:pPr>
        <w:ind w:right="-446"/>
        <w:jc w:val="center"/>
        <w:rPr>
          <w:rFonts w:ascii="Arial Narrow" w:hAnsi="Arial Narrow" w:cs="Arial"/>
          <w:sz w:val="6"/>
          <w:szCs w:val="6"/>
        </w:rPr>
      </w:pPr>
    </w:p>
    <w:p w:rsidR="00DF41AD" w:rsidRPr="00DF41AD" w:rsidRDefault="00DF41AD" w:rsidP="008B1B19">
      <w:pPr>
        <w:ind w:right="-446"/>
        <w:jc w:val="center"/>
        <w:rPr>
          <w:rFonts w:ascii="Arial Narrow" w:hAnsi="Arial Narrow" w:cs="Arial"/>
          <w:sz w:val="22"/>
          <w:szCs w:val="22"/>
        </w:rPr>
      </w:pPr>
      <w:r w:rsidRPr="00DF41AD">
        <w:rPr>
          <w:rFonts w:ascii="Arial Narrow" w:hAnsi="Arial Narrow" w:cs="Arial"/>
          <w:sz w:val="22"/>
          <w:szCs w:val="22"/>
        </w:rPr>
        <w:t>"Vivian Gornick's prose is so penetrating that reading it can be almost painful." —</w:t>
      </w:r>
      <w:r w:rsidRPr="00826B9B">
        <w:rPr>
          <w:rFonts w:ascii="Arial Narrow" w:hAnsi="Arial Narrow" w:cs="Arial"/>
          <w:i/>
          <w:sz w:val="22"/>
          <w:szCs w:val="22"/>
        </w:rPr>
        <w:t>Los Angeles Times</w:t>
      </w:r>
    </w:p>
    <w:p w:rsidR="00DF41AD" w:rsidRPr="008B1B19" w:rsidRDefault="00DF41AD" w:rsidP="00DF41AD">
      <w:pPr>
        <w:ind w:right="-446"/>
        <w:jc w:val="center"/>
        <w:rPr>
          <w:rFonts w:ascii="Arial Narrow" w:hAnsi="Arial Narrow" w:cs="Arial"/>
          <w:sz w:val="6"/>
          <w:szCs w:val="6"/>
        </w:rPr>
      </w:pPr>
    </w:p>
    <w:p w:rsidR="00DF41AD" w:rsidRDefault="00DF41AD" w:rsidP="008B1B19">
      <w:pPr>
        <w:ind w:right="-446"/>
        <w:jc w:val="center"/>
        <w:rPr>
          <w:rFonts w:ascii="Arial Narrow" w:hAnsi="Arial Narrow" w:cs="Arial"/>
          <w:i/>
          <w:sz w:val="22"/>
          <w:szCs w:val="22"/>
        </w:rPr>
      </w:pPr>
      <w:r w:rsidRPr="00DF41AD">
        <w:rPr>
          <w:rFonts w:ascii="Arial Narrow" w:hAnsi="Arial Narrow" w:cs="Arial"/>
          <w:sz w:val="22"/>
          <w:szCs w:val="22"/>
        </w:rPr>
        <w:t>"Reading [Gornick] is a thrilling, invigorating, challenging experience." —</w:t>
      </w:r>
      <w:r w:rsidRPr="00826B9B">
        <w:rPr>
          <w:rFonts w:ascii="Arial Narrow" w:hAnsi="Arial Narrow" w:cs="Arial"/>
          <w:i/>
          <w:sz w:val="22"/>
          <w:szCs w:val="22"/>
        </w:rPr>
        <w:t>The Boston Sunday Globe</w:t>
      </w:r>
    </w:p>
    <w:p w:rsidR="008B1B19" w:rsidRPr="00DF41AD" w:rsidRDefault="008B1B19" w:rsidP="008B1B19">
      <w:pPr>
        <w:ind w:right="-446"/>
        <w:jc w:val="center"/>
        <w:rPr>
          <w:rFonts w:ascii="Arial Narrow" w:hAnsi="Arial Narrow" w:cs="Arial"/>
          <w:sz w:val="22"/>
          <w:szCs w:val="22"/>
        </w:rPr>
      </w:pPr>
    </w:p>
    <w:p w:rsidR="003A70E4" w:rsidRDefault="003A70E4" w:rsidP="005F28DA">
      <w:pPr>
        <w:ind w:right="-446"/>
        <w:rPr>
          <w:rFonts w:ascii="Arial Narrow" w:hAnsi="Arial Narrow" w:cs="Arial"/>
          <w:sz w:val="22"/>
          <w:szCs w:val="22"/>
        </w:rPr>
      </w:pPr>
      <w:r>
        <w:rPr>
          <w:rFonts w:ascii="Arial Narrow" w:hAnsi="Arial Narrow" w:cs="Arial"/>
          <w:sz w:val="22"/>
          <w:szCs w:val="22"/>
        </w:rPr>
        <w:t xml:space="preserve">ANZ rights: Black Inc. </w:t>
      </w:r>
    </w:p>
    <w:p w:rsidR="00DF41AD" w:rsidRDefault="003A70E4" w:rsidP="005F28DA">
      <w:pPr>
        <w:ind w:right="-446"/>
        <w:rPr>
          <w:rFonts w:ascii="Arial Narrow" w:hAnsi="Arial Narrow" w:cs="Arial"/>
          <w:sz w:val="22"/>
          <w:szCs w:val="22"/>
        </w:rPr>
      </w:pPr>
      <w:r>
        <w:rPr>
          <w:rFonts w:ascii="Arial Narrow" w:hAnsi="Arial Narrow" w:cs="Arial"/>
          <w:sz w:val="22"/>
          <w:szCs w:val="22"/>
        </w:rPr>
        <w:t>Translation</w:t>
      </w:r>
      <w:r w:rsidR="00DF41AD" w:rsidRPr="00DF41AD">
        <w:rPr>
          <w:rFonts w:ascii="Arial Narrow" w:hAnsi="Arial Narrow" w:cs="Arial"/>
          <w:sz w:val="22"/>
          <w:szCs w:val="22"/>
        </w:rPr>
        <w:t xml:space="preserve"> rights: FSG</w:t>
      </w:r>
    </w:p>
    <w:p w:rsidR="00467C71" w:rsidRPr="00DF41AD" w:rsidRDefault="00467C71" w:rsidP="005F28DA">
      <w:pPr>
        <w:ind w:right="-446"/>
        <w:rPr>
          <w:rFonts w:ascii="Arial Narrow" w:hAnsi="Arial Narrow" w:cs="Arial"/>
          <w:sz w:val="22"/>
          <w:szCs w:val="22"/>
        </w:rPr>
      </w:pPr>
      <w:r>
        <w:rPr>
          <w:rFonts w:ascii="Arial Narrow" w:hAnsi="Arial Narrow" w:cs="Arial"/>
          <w:sz w:val="22"/>
          <w:szCs w:val="22"/>
        </w:rPr>
        <w:t xml:space="preserve">Translation rights sold: </w:t>
      </w:r>
      <w:r w:rsidRPr="00467C71">
        <w:rPr>
          <w:rFonts w:ascii="Arial Narrow" w:hAnsi="Arial Narrow" w:cs="Arial"/>
          <w:b/>
          <w:sz w:val="22"/>
          <w:szCs w:val="22"/>
        </w:rPr>
        <w:t>Spanish</w:t>
      </w:r>
      <w:r>
        <w:rPr>
          <w:rFonts w:ascii="Arial Narrow" w:hAnsi="Arial Narrow" w:cs="Arial"/>
          <w:sz w:val="22"/>
          <w:szCs w:val="22"/>
        </w:rPr>
        <w:t>/Sexto Piso</w:t>
      </w:r>
    </w:p>
    <w:p w:rsidR="008B1B19" w:rsidRDefault="008B1B19" w:rsidP="005F28DA">
      <w:pPr>
        <w:ind w:right="-446"/>
        <w:rPr>
          <w:rFonts w:ascii="Arial Narrow" w:hAnsi="Arial Narrow" w:cs="Arial"/>
          <w:b/>
          <w:sz w:val="22"/>
          <w:szCs w:val="22"/>
        </w:rPr>
      </w:pPr>
    </w:p>
    <w:p w:rsidR="008B1B19" w:rsidRPr="00A91A31" w:rsidRDefault="008B1B19" w:rsidP="008B1B19">
      <w:pPr>
        <w:ind w:right="-446"/>
        <w:rPr>
          <w:rFonts w:ascii="Arial Narrow" w:hAnsi="Arial Narrow" w:cs="Arial"/>
          <w:sz w:val="22"/>
          <w:szCs w:val="22"/>
          <w:lang w:eastAsia="en-US"/>
        </w:rPr>
      </w:pPr>
      <w:r>
        <w:rPr>
          <w:rFonts w:ascii="Arial Narrow" w:hAnsi="Arial Narrow"/>
          <w:sz w:val="22"/>
        </w:rPr>
        <w:t>Gornick, Vivian</w:t>
      </w:r>
    </w:p>
    <w:p w:rsidR="008B1B19" w:rsidRDefault="008B1B19" w:rsidP="008B1B19">
      <w:pPr>
        <w:rPr>
          <w:rFonts w:ascii="Arial Narrow" w:hAnsi="Arial Narrow" w:cs="Arial"/>
          <w:b/>
          <w:sz w:val="22"/>
          <w:szCs w:val="22"/>
        </w:rPr>
      </w:pPr>
      <w:r>
        <w:rPr>
          <w:rFonts w:ascii="Arial Narrow" w:hAnsi="Arial Narrow" w:cs="Arial"/>
          <w:b/>
          <w:sz w:val="22"/>
          <w:szCs w:val="22"/>
        </w:rPr>
        <w:t>FIERCE ATTACHMENTS</w:t>
      </w:r>
    </w:p>
    <w:p w:rsidR="008B1B19" w:rsidRDefault="008B1B19" w:rsidP="008B1B19">
      <w:pPr>
        <w:rPr>
          <w:rFonts w:ascii="Arial Narrow" w:hAnsi="Arial Narrow" w:cs="Arial"/>
          <w:b/>
          <w:sz w:val="22"/>
          <w:szCs w:val="22"/>
        </w:rPr>
      </w:pPr>
      <w:r>
        <w:rPr>
          <w:rFonts w:ascii="Arial Narrow" w:hAnsi="Arial Narrow" w:cs="Arial"/>
          <w:b/>
          <w:sz w:val="22"/>
          <w:szCs w:val="22"/>
        </w:rPr>
        <w:t>A Memoir</w:t>
      </w:r>
    </w:p>
    <w:p w:rsidR="008B1B19" w:rsidRDefault="008B1B19" w:rsidP="008B1B19">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April 1987 (finished copies available)</w:t>
      </w:r>
    </w:p>
    <w:p w:rsidR="00DF41AD" w:rsidRPr="00DA588B" w:rsidRDefault="00DF41AD" w:rsidP="005F28DA">
      <w:pPr>
        <w:ind w:right="-446"/>
        <w:rPr>
          <w:rFonts w:ascii="Arial Narrow" w:hAnsi="Arial Narrow" w:cs="Arial"/>
          <w:b/>
          <w:sz w:val="8"/>
          <w:szCs w:val="8"/>
        </w:rPr>
      </w:pPr>
    </w:p>
    <w:p w:rsidR="008B1B19" w:rsidRPr="008B1B19" w:rsidRDefault="008B1B19" w:rsidP="008B1B19">
      <w:pPr>
        <w:ind w:right="-446"/>
        <w:rPr>
          <w:rFonts w:ascii="Arial Narrow" w:hAnsi="Arial Narrow" w:cs="Arial"/>
          <w:sz w:val="22"/>
          <w:szCs w:val="22"/>
        </w:rPr>
      </w:pPr>
      <w:r w:rsidRPr="008B1B19">
        <w:rPr>
          <w:rFonts w:ascii="Arial Narrow" w:hAnsi="Arial Narrow" w:cs="Arial"/>
          <w:sz w:val="22"/>
          <w:szCs w:val="22"/>
        </w:rPr>
        <w:t>In this deeply etched and haunting memoir, Vivian Gornick tells the story of her lifelong battle with her mother for independence. There have been numerous books about mother and daughter, but none has dealt with this closest of filial relations as directly or as ruthlessly. Gornick's groundbreaking book confronts what Edna O'Brien has called "the prinicpal crux of female despair": the unacknowledged Oedipal nature of the mother-daughter bond.</w:t>
      </w:r>
    </w:p>
    <w:p w:rsidR="008B1B19" w:rsidRPr="008B1B19" w:rsidRDefault="008B1B19" w:rsidP="008B1B19">
      <w:pPr>
        <w:ind w:right="-446"/>
        <w:rPr>
          <w:rFonts w:ascii="Arial Narrow" w:hAnsi="Arial Narrow" w:cs="Arial"/>
          <w:sz w:val="22"/>
          <w:szCs w:val="22"/>
        </w:rPr>
      </w:pPr>
    </w:p>
    <w:p w:rsidR="008B1B19" w:rsidRPr="008B1B19" w:rsidRDefault="008B1B19" w:rsidP="008B1B19">
      <w:pPr>
        <w:ind w:right="-446"/>
        <w:rPr>
          <w:rFonts w:ascii="Arial Narrow" w:hAnsi="Arial Narrow" w:cs="Arial"/>
          <w:sz w:val="22"/>
          <w:szCs w:val="22"/>
        </w:rPr>
      </w:pPr>
      <w:r w:rsidRPr="008B1B19">
        <w:rPr>
          <w:rFonts w:ascii="Arial Narrow" w:hAnsi="Arial Narrow" w:cs="Arial"/>
          <w:sz w:val="22"/>
          <w:szCs w:val="22"/>
        </w:rPr>
        <w:t>Born and raised in the Bronx, the daughter of "urban peasants," Gornick grows up in a household dominated by her intelligent but uneducated mother's romantic depression over the early death of her husband. Next door lives Nettie, an attractive widow whose calculating sensuality appeals greatly to Vivian. These women with their opposing models of femininity continue, well into adulthood, to affect Gornick's struggle to find herself in love and in work.</w:t>
      </w:r>
    </w:p>
    <w:p w:rsidR="008B1B19" w:rsidRPr="008B1B19" w:rsidRDefault="008B1B19" w:rsidP="008B1B19">
      <w:pPr>
        <w:ind w:right="-446"/>
        <w:rPr>
          <w:rFonts w:ascii="Arial Narrow" w:hAnsi="Arial Narrow" w:cs="Arial"/>
          <w:sz w:val="22"/>
          <w:szCs w:val="22"/>
        </w:rPr>
      </w:pPr>
    </w:p>
    <w:p w:rsidR="00DF41AD" w:rsidRDefault="008B1B19" w:rsidP="005F28DA">
      <w:pPr>
        <w:ind w:right="-446"/>
        <w:rPr>
          <w:rFonts w:ascii="Arial Narrow" w:hAnsi="Arial Narrow" w:cs="Arial"/>
          <w:sz w:val="22"/>
          <w:szCs w:val="22"/>
        </w:rPr>
      </w:pPr>
      <w:r w:rsidRPr="008B1B19">
        <w:rPr>
          <w:rFonts w:ascii="Arial Narrow" w:hAnsi="Arial Narrow" w:cs="Arial"/>
          <w:sz w:val="22"/>
          <w:szCs w:val="22"/>
        </w:rPr>
        <w:t xml:space="preserve">Unsparing, deeply courageous, </w:t>
      </w:r>
      <w:r w:rsidRPr="008B1B19">
        <w:rPr>
          <w:rFonts w:ascii="Arial Narrow" w:hAnsi="Arial Narrow" w:cs="Arial"/>
          <w:b/>
          <w:sz w:val="22"/>
          <w:szCs w:val="22"/>
        </w:rPr>
        <w:t>FIERCE ATTACHMENTS</w:t>
      </w:r>
      <w:r w:rsidRPr="008B1B19">
        <w:rPr>
          <w:rFonts w:ascii="Arial Narrow" w:hAnsi="Arial Narrow" w:cs="Arial"/>
          <w:sz w:val="22"/>
          <w:szCs w:val="22"/>
        </w:rPr>
        <w:t xml:space="preserve"> is one of the most remarkable documents of family feeling that has been written, a classic that helped start the memoir boom and remains one of the most moving examples of the genre.</w:t>
      </w:r>
    </w:p>
    <w:p w:rsidR="00DA588B" w:rsidRPr="00467C71" w:rsidRDefault="00DA588B" w:rsidP="005F28DA">
      <w:pPr>
        <w:ind w:right="-446"/>
        <w:rPr>
          <w:rFonts w:ascii="Arial Narrow" w:hAnsi="Arial Narrow" w:cs="Arial"/>
          <w:sz w:val="22"/>
          <w:szCs w:val="22"/>
        </w:rPr>
      </w:pPr>
    </w:p>
    <w:p w:rsidR="000F4C34" w:rsidRPr="000F4C34" w:rsidRDefault="000F4C34" w:rsidP="005F28DA">
      <w:pPr>
        <w:ind w:right="-446"/>
        <w:rPr>
          <w:rFonts w:ascii="Arial Narrow" w:hAnsi="Arial Narrow" w:cs="Arial"/>
          <w:sz w:val="22"/>
          <w:szCs w:val="22"/>
        </w:rPr>
      </w:pPr>
      <w:r w:rsidRPr="000F4C34">
        <w:rPr>
          <w:rFonts w:ascii="Arial Narrow" w:hAnsi="Arial Narrow" w:cs="Arial"/>
          <w:sz w:val="22"/>
          <w:szCs w:val="22"/>
        </w:rPr>
        <w:t>British rights: Daunt Books</w:t>
      </w:r>
    </w:p>
    <w:p w:rsidR="00DF41AD" w:rsidRDefault="000F4C34" w:rsidP="005F28DA">
      <w:pPr>
        <w:ind w:right="-446"/>
        <w:rPr>
          <w:rFonts w:ascii="Arial Narrow" w:hAnsi="Arial Narrow" w:cs="Arial"/>
          <w:sz w:val="22"/>
          <w:szCs w:val="22"/>
        </w:rPr>
      </w:pPr>
      <w:r>
        <w:rPr>
          <w:rFonts w:ascii="Arial Narrow" w:hAnsi="Arial Narrow" w:cs="Arial"/>
          <w:sz w:val="22"/>
          <w:szCs w:val="22"/>
        </w:rPr>
        <w:t>Translation</w:t>
      </w:r>
      <w:r w:rsidR="008B1B19" w:rsidRPr="008B1B19">
        <w:rPr>
          <w:rFonts w:ascii="Arial Narrow" w:hAnsi="Arial Narrow" w:cs="Arial"/>
          <w:sz w:val="22"/>
          <w:szCs w:val="22"/>
        </w:rPr>
        <w:t xml:space="preserve"> rights: FSG</w:t>
      </w:r>
    </w:p>
    <w:p w:rsidR="00DF41AD" w:rsidRPr="00D22C56" w:rsidRDefault="00467C71" w:rsidP="005F28DA">
      <w:pPr>
        <w:ind w:right="-446"/>
        <w:rPr>
          <w:rFonts w:ascii="Arial Narrow" w:hAnsi="Arial Narrow" w:cs="Arial"/>
          <w:sz w:val="22"/>
          <w:szCs w:val="22"/>
        </w:rPr>
      </w:pPr>
      <w:r>
        <w:rPr>
          <w:rFonts w:ascii="Arial Narrow" w:hAnsi="Arial Narrow" w:cs="Arial"/>
          <w:sz w:val="22"/>
          <w:szCs w:val="22"/>
        </w:rPr>
        <w:t xml:space="preserve">Translation rights sold: </w:t>
      </w:r>
      <w:r w:rsidR="00016730" w:rsidRPr="00016730">
        <w:rPr>
          <w:rFonts w:ascii="Arial Narrow" w:hAnsi="Arial Narrow" w:cs="Arial"/>
          <w:b/>
          <w:sz w:val="22"/>
          <w:szCs w:val="22"/>
        </w:rPr>
        <w:t>Dutch</w:t>
      </w:r>
      <w:r w:rsidR="00016730">
        <w:rPr>
          <w:rFonts w:ascii="Arial Narrow" w:hAnsi="Arial Narrow" w:cs="Arial"/>
          <w:sz w:val="22"/>
          <w:szCs w:val="22"/>
        </w:rPr>
        <w:t xml:space="preserve">/Nijgh &amp;van Ditmar, </w:t>
      </w:r>
      <w:r w:rsidR="00016730" w:rsidRPr="00016730">
        <w:rPr>
          <w:rFonts w:ascii="Arial Narrow" w:hAnsi="Arial Narrow" w:cs="Arial"/>
          <w:b/>
          <w:sz w:val="22"/>
          <w:szCs w:val="22"/>
        </w:rPr>
        <w:t>French</w:t>
      </w:r>
      <w:r w:rsidR="00016730">
        <w:rPr>
          <w:rFonts w:ascii="Arial Narrow" w:hAnsi="Arial Narrow" w:cs="Arial"/>
          <w:sz w:val="22"/>
          <w:szCs w:val="22"/>
        </w:rPr>
        <w:t xml:space="preserve">/Payot/Rivages, </w:t>
      </w:r>
      <w:r w:rsidR="00016730" w:rsidRPr="00016730">
        <w:rPr>
          <w:rFonts w:ascii="Arial Narrow" w:hAnsi="Arial Narrow" w:cs="Arial"/>
          <w:b/>
          <w:sz w:val="22"/>
          <w:szCs w:val="22"/>
        </w:rPr>
        <w:t>Italian</w:t>
      </w:r>
      <w:r w:rsidR="00016730">
        <w:rPr>
          <w:rFonts w:ascii="Arial Narrow" w:hAnsi="Arial Narrow" w:cs="Arial"/>
          <w:sz w:val="22"/>
          <w:szCs w:val="22"/>
        </w:rPr>
        <w:t xml:space="preserve">/Bompiani, </w:t>
      </w:r>
      <w:r w:rsidR="00016730" w:rsidRPr="00016730">
        <w:rPr>
          <w:rFonts w:ascii="Arial Narrow" w:hAnsi="Arial Narrow" w:cs="Arial"/>
          <w:b/>
          <w:sz w:val="22"/>
          <w:szCs w:val="22"/>
        </w:rPr>
        <w:t>Spanish</w:t>
      </w:r>
      <w:r w:rsidR="00016730">
        <w:rPr>
          <w:rFonts w:ascii="Arial Narrow" w:hAnsi="Arial Narrow" w:cs="Arial"/>
          <w:sz w:val="22"/>
          <w:szCs w:val="22"/>
        </w:rPr>
        <w:t>/Sexto Piso</w:t>
      </w:r>
    </w:p>
    <w:p w:rsidR="00F61487" w:rsidRPr="00A91A31" w:rsidRDefault="00F61487" w:rsidP="00F61487">
      <w:pPr>
        <w:ind w:right="-446"/>
        <w:rPr>
          <w:rFonts w:ascii="Arial Narrow" w:hAnsi="Arial Narrow" w:cs="Arial"/>
          <w:sz w:val="22"/>
          <w:szCs w:val="22"/>
          <w:lang w:eastAsia="en-US"/>
        </w:rPr>
      </w:pPr>
      <w:r>
        <w:rPr>
          <w:rFonts w:ascii="Arial Narrow" w:hAnsi="Arial Narrow"/>
          <w:sz w:val="22"/>
        </w:rPr>
        <w:lastRenderedPageBreak/>
        <w:t>Hajdu, David</w:t>
      </w:r>
    </w:p>
    <w:p w:rsidR="00F61487" w:rsidRDefault="00F61487" w:rsidP="00F61487">
      <w:pPr>
        <w:rPr>
          <w:rFonts w:ascii="Arial Narrow" w:hAnsi="Arial Narrow" w:cs="Arial"/>
          <w:b/>
          <w:sz w:val="22"/>
          <w:szCs w:val="22"/>
        </w:rPr>
      </w:pPr>
      <w:r>
        <w:rPr>
          <w:rFonts w:ascii="Arial Narrow" w:hAnsi="Arial Narrow" w:cs="Arial"/>
          <w:b/>
          <w:sz w:val="22"/>
          <w:szCs w:val="22"/>
        </w:rPr>
        <w:t>LOVE FOR SALE</w:t>
      </w:r>
    </w:p>
    <w:p w:rsidR="00AF6856" w:rsidRDefault="00AF6856" w:rsidP="00F61487">
      <w:pPr>
        <w:ind w:right="-446"/>
        <w:rPr>
          <w:rFonts w:ascii="Arial Narrow" w:hAnsi="Arial Narrow" w:cs="Arial"/>
          <w:b/>
          <w:sz w:val="22"/>
          <w:szCs w:val="22"/>
          <w:lang w:eastAsia="en-US"/>
        </w:rPr>
      </w:pPr>
      <w:r w:rsidRPr="00AF6856">
        <w:rPr>
          <w:rFonts w:ascii="Arial Narrow" w:hAnsi="Arial Narrow" w:cs="Arial"/>
          <w:b/>
          <w:sz w:val="22"/>
          <w:szCs w:val="22"/>
          <w:lang w:eastAsia="en-US"/>
        </w:rPr>
        <w:t>Popular Music in America</w:t>
      </w:r>
    </w:p>
    <w:p w:rsidR="00F61487" w:rsidRDefault="00F61487" w:rsidP="00F61487">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October 2016 (manuscript available)</w:t>
      </w:r>
    </w:p>
    <w:p w:rsidR="00F61487" w:rsidRPr="005510F2" w:rsidRDefault="00F61487" w:rsidP="00F61487">
      <w:pPr>
        <w:jc w:val="both"/>
        <w:rPr>
          <w:rFonts w:ascii="Arial Narrow" w:hAnsi="Arial Narrow"/>
          <w:sz w:val="22"/>
          <w:szCs w:val="22"/>
        </w:rPr>
      </w:pPr>
    </w:p>
    <w:p w:rsidR="00F61487" w:rsidRPr="00F61487" w:rsidRDefault="00F61487" w:rsidP="003B4A81">
      <w:pPr>
        <w:jc w:val="both"/>
        <w:rPr>
          <w:rFonts w:ascii="Arial Narrow" w:hAnsi="Arial Narrow" w:cs="Arial"/>
          <w:b/>
          <w:sz w:val="22"/>
          <w:szCs w:val="22"/>
        </w:rPr>
      </w:pPr>
      <w:r w:rsidRPr="00F61487">
        <w:rPr>
          <w:rFonts w:ascii="Arial Narrow" w:hAnsi="Arial Narrow"/>
          <w:sz w:val="22"/>
          <w:szCs w:val="22"/>
        </w:rPr>
        <w:t>David Hajdu begins</w:t>
      </w:r>
      <w:r w:rsidRPr="00F61487">
        <w:rPr>
          <w:rFonts w:ascii="Arial Narrow" w:hAnsi="Arial Narrow" w:cs="Arial"/>
          <w:b/>
          <w:sz w:val="22"/>
          <w:szCs w:val="22"/>
        </w:rPr>
        <w:t xml:space="preserve"> </w:t>
      </w:r>
      <w:r>
        <w:rPr>
          <w:rFonts w:ascii="Arial Narrow" w:hAnsi="Arial Narrow" w:cs="Arial"/>
          <w:b/>
          <w:sz w:val="22"/>
          <w:szCs w:val="22"/>
        </w:rPr>
        <w:t>LOVE FOR SALE</w:t>
      </w:r>
      <w:r w:rsidRPr="00F61487">
        <w:rPr>
          <w:rFonts w:ascii="Arial Narrow" w:hAnsi="Arial Narrow"/>
          <w:sz w:val="22"/>
          <w:szCs w:val="22"/>
        </w:rPr>
        <w:t>, his personal history of recorded pop music, in an unexpected place--not with nostalgic remini</w:t>
      </w:r>
      <w:r>
        <w:rPr>
          <w:rFonts w:ascii="Arial Narrow" w:hAnsi="Arial Narrow"/>
          <w:sz w:val="22"/>
          <w:szCs w:val="22"/>
        </w:rPr>
        <w:t xml:space="preserve">scences of the 45s of his youth, </w:t>
      </w:r>
      <w:r w:rsidRPr="00F61487">
        <w:rPr>
          <w:rFonts w:ascii="Arial Narrow" w:hAnsi="Arial Narrow"/>
          <w:sz w:val="22"/>
          <w:szCs w:val="22"/>
        </w:rPr>
        <w:t>but with the sheet-music era at the end of the nineteenth century. It was not so much the beginning of popular music--many songs were already popular--as it was the beginning of the popular music industry. And if he's going to understand what his 45s meant to him, this is the place to start: the rise of Tin Pan Alley, of minstrelsy, of million-copy sellers and one-hit wonders and cultural arbiters decrying the baseness, simplicity, and signs of the end of times in popular music.</w:t>
      </w:r>
    </w:p>
    <w:p w:rsidR="00F61487" w:rsidRPr="00F61487" w:rsidRDefault="00F61487" w:rsidP="003B4A81">
      <w:pPr>
        <w:ind w:right="-446"/>
        <w:jc w:val="both"/>
        <w:rPr>
          <w:rFonts w:ascii="Arial Narrow" w:hAnsi="Arial Narrow"/>
          <w:sz w:val="22"/>
          <w:szCs w:val="22"/>
        </w:rPr>
      </w:pPr>
    </w:p>
    <w:p w:rsidR="00F61487" w:rsidRPr="00F61487" w:rsidRDefault="00F61487" w:rsidP="003B4A81">
      <w:pPr>
        <w:ind w:right="-446"/>
        <w:jc w:val="both"/>
        <w:rPr>
          <w:rFonts w:ascii="Arial Narrow" w:hAnsi="Arial Narrow"/>
          <w:sz w:val="22"/>
          <w:szCs w:val="22"/>
        </w:rPr>
      </w:pPr>
      <w:r w:rsidRPr="00F61487">
        <w:rPr>
          <w:rFonts w:ascii="Arial Narrow" w:hAnsi="Arial Narrow"/>
          <w:sz w:val="22"/>
          <w:szCs w:val="22"/>
        </w:rPr>
        <w:t>From there, Hajdu takes us on more unexpected routes through the history of pop music--back to Alexander Graham Bell and the invention of records . . . and to his grandmother's collection of Italian crooners on shellac records that young Hajdu liberated from her New Jersey basement. And neither Italians nor New Jersey are incidental to his story--not just because of Frank Sinat</w:t>
      </w:r>
      <w:r>
        <w:rPr>
          <w:rFonts w:ascii="Arial Narrow" w:hAnsi="Arial Narrow"/>
          <w:sz w:val="22"/>
          <w:szCs w:val="22"/>
        </w:rPr>
        <w:t xml:space="preserve">ra, </w:t>
      </w:r>
      <w:r w:rsidRPr="00F61487">
        <w:rPr>
          <w:rFonts w:ascii="Arial Narrow" w:hAnsi="Arial Narrow"/>
          <w:sz w:val="22"/>
          <w:szCs w:val="22"/>
        </w:rPr>
        <w:t>but because Hajdu's mom, a waitress in a chrome-clad diner on Route 22, helped shape the fate of a budding young music critic by introducing him to one of the diner's most prominent patrons, the writer of the timeless song "I'm from New Jersey."</w:t>
      </w:r>
    </w:p>
    <w:p w:rsidR="00F61487" w:rsidRPr="00F61487" w:rsidRDefault="00F61487" w:rsidP="003B4A81">
      <w:pPr>
        <w:ind w:right="-446"/>
        <w:jc w:val="both"/>
        <w:rPr>
          <w:rFonts w:ascii="Arial Narrow" w:hAnsi="Arial Narrow"/>
          <w:sz w:val="22"/>
          <w:szCs w:val="22"/>
        </w:rPr>
      </w:pPr>
    </w:p>
    <w:p w:rsidR="00F61487" w:rsidRDefault="00F61487" w:rsidP="003B4A81">
      <w:pPr>
        <w:ind w:right="-446"/>
        <w:jc w:val="both"/>
        <w:rPr>
          <w:rFonts w:ascii="Arial Narrow" w:hAnsi="Arial Narrow"/>
          <w:sz w:val="22"/>
          <w:szCs w:val="22"/>
        </w:rPr>
      </w:pPr>
      <w:r w:rsidRPr="00F61487">
        <w:rPr>
          <w:rFonts w:ascii="Arial Narrow" w:hAnsi="Arial Narrow"/>
          <w:b/>
          <w:sz w:val="22"/>
          <w:szCs w:val="22"/>
        </w:rPr>
        <w:t>LOVE FOR SALE</w:t>
      </w:r>
      <w:r w:rsidRPr="00F61487">
        <w:rPr>
          <w:rFonts w:ascii="Arial Narrow" w:hAnsi="Arial Narrow"/>
          <w:sz w:val="22"/>
          <w:szCs w:val="22"/>
        </w:rPr>
        <w:t xml:space="preserve"> does ultimately spin through more familiar territory--the Cotton Club, the rise of radio, the battle of disco versus punk for the soul of New York as Hajdu </w:t>
      </w:r>
      <w:r>
        <w:rPr>
          <w:rFonts w:ascii="Arial Narrow" w:hAnsi="Arial Narrow"/>
          <w:sz w:val="22"/>
          <w:szCs w:val="22"/>
        </w:rPr>
        <w:t>earned</w:t>
      </w:r>
      <w:r w:rsidRPr="00F61487">
        <w:rPr>
          <w:rFonts w:ascii="Arial Narrow" w:hAnsi="Arial Narrow"/>
          <w:sz w:val="22"/>
          <w:szCs w:val="22"/>
        </w:rPr>
        <w:t xml:space="preserve"> his chops as a critic, the rise of hip-hop, and the current atomization of the music landscape--but it is always with a unique, insightful, and eloquently presented point of view, as one would expect from one of our most celebrated music critics.</w:t>
      </w:r>
    </w:p>
    <w:p w:rsidR="00F61487" w:rsidRPr="00F61487" w:rsidRDefault="00F61487" w:rsidP="003B4A81">
      <w:pPr>
        <w:ind w:right="-446"/>
        <w:jc w:val="both"/>
        <w:rPr>
          <w:rFonts w:ascii="Arial Narrow" w:hAnsi="Arial Narrow"/>
          <w:sz w:val="22"/>
          <w:szCs w:val="22"/>
        </w:rPr>
      </w:pPr>
    </w:p>
    <w:p w:rsidR="00F61487" w:rsidRDefault="00F61487" w:rsidP="003B4A81">
      <w:pPr>
        <w:ind w:right="-446"/>
        <w:jc w:val="both"/>
        <w:rPr>
          <w:rFonts w:ascii="Arial Narrow" w:hAnsi="Arial Narrow"/>
          <w:sz w:val="22"/>
          <w:szCs w:val="22"/>
        </w:rPr>
      </w:pPr>
      <w:r w:rsidRPr="00F61487">
        <w:rPr>
          <w:rFonts w:ascii="Arial Narrow" w:hAnsi="Arial Narrow"/>
          <w:b/>
          <w:sz w:val="22"/>
          <w:szCs w:val="22"/>
        </w:rPr>
        <w:t>David Hajdu</w:t>
      </w:r>
      <w:r w:rsidRPr="00F61487">
        <w:rPr>
          <w:rFonts w:ascii="Arial Narrow" w:hAnsi="Arial Narrow"/>
          <w:sz w:val="22"/>
          <w:szCs w:val="22"/>
        </w:rPr>
        <w:t xml:space="preserve"> is the music critic for </w:t>
      </w:r>
      <w:r w:rsidRPr="00544DE0">
        <w:rPr>
          <w:rFonts w:ascii="Arial Narrow" w:hAnsi="Arial Narrow"/>
          <w:i/>
          <w:sz w:val="22"/>
          <w:szCs w:val="22"/>
        </w:rPr>
        <w:t>The New Republic</w:t>
      </w:r>
      <w:r w:rsidRPr="00F61487">
        <w:rPr>
          <w:rFonts w:ascii="Arial Narrow" w:hAnsi="Arial Narrow"/>
          <w:sz w:val="22"/>
          <w:szCs w:val="22"/>
        </w:rPr>
        <w:t xml:space="preserve"> and a professor at the Columbia University Graduate School of Journalism. He is the author of three books of narrative nonfiction and and one collection of essays: </w:t>
      </w:r>
      <w:r w:rsidRPr="00F61487">
        <w:rPr>
          <w:rFonts w:ascii="Arial Narrow" w:hAnsi="Arial Narrow"/>
          <w:i/>
          <w:sz w:val="22"/>
          <w:szCs w:val="22"/>
        </w:rPr>
        <w:t>Lush Life: A Biography of Billy Strayhorn</w:t>
      </w:r>
      <w:r w:rsidRPr="00F61487">
        <w:rPr>
          <w:rFonts w:ascii="Arial Narrow" w:hAnsi="Arial Narrow"/>
          <w:sz w:val="22"/>
          <w:szCs w:val="22"/>
        </w:rPr>
        <w:t xml:space="preserve"> (1996), </w:t>
      </w:r>
      <w:r w:rsidRPr="00F61487">
        <w:rPr>
          <w:rFonts w:ascii="Arial Narrow" w:hAnsi="Arial Narrow"/>
          <w:i/>
          <w:sz w:val="22"/>
          <w:szCs w:val="22"/>
        </w:rPr>
        <w:t>Positively 4th Street: The Lives and Times of Joan Baez, Bob Dylan, Mimi Baez Fariña, and Richard Fariña</w:t>
      </w:r>
      <w:r w:rsidRPr="00F61487">
        <w:rPr>
          <w:rFonts w:ascii="Arial Narrow" w:hAnsi="Arial Narrow"/>
          <w:sz w:val="22"/>
          <w:szCs w:val="22"/>
        </w:rPr>
        <w:t xml:space="preserve"> (2001), </w:t>
      </w:r>
      <w:r w:rsidRPr="00F61487">
        <w:rPr>
          <w:rFonts w:ascii="Arial Narrow" w:hAnsi="Arial Narrow"/>
          <w:i/>
          <w:sz w:val="22"/>
          <w:szCs w:val="22"/>
        </w:rPr>
        <w:t>The Ten-Cent Plague: The Great Comic Book Scare and How It Changed America</w:t>
      </w:r>
      <w:r w:rsidRPr="00F61487">
        <w:rPr>
          <w:rFonts w:ascii="Arial Narrow" w:hAnsi="Arial Narrow"/>
          <w:sz w:val="22"/>
          <w:szCs w:val="22"/>
        </w:rPr>
        <w:t xml:space="preserve"> (2008), and </w:t>
      </w:r>
      <w:r w:rsidRPr="00F61487">
        <w:rPr>
          <w:rFonts w:ascii="Arial Narrow" w:hAnsi="Arial Narrow"/>
          <w:i/>
          <w:sz w:val="22"/>
          <w:szCs w:val="22"/>
        </w:rPr>
        <w:t>Heroes and Villains: Essays on Music, Movies, Comics, and Culture</w:t>
      </w:r>
      <w:r w:rsidRPr="00F61487">
        <w:rPr>
          <w:rFonts w:ascii="Arial Narrow" w:hAnsi="Arial Narrow"/>
          <w:sz w:val="22"/>
          <w:szCs w:val="22"/>
        </w:rPr>
        <w:t xml:space="preserve"> (2009). He lives in Manhattan.</w:t>
      </w:r>
    </w:p>
    <w:p w:rsidR="00F61487" w:rsidRDefault="00F61487" w:rsidP="003B4A81">
      <w:pPr>
        <w:ind w:right="-446"/>
        <w:jc w:val="both"/>
        <w:rPr>
          <w:rFonts w:ascii="Arial Narrow" w:hAnsi="Arial Narrow"/>
          <w:sz w:val="22"/>
          <w:szCs w:val="22"/>
        </w:rPr>
      </w:pPr>
    </w:p>
    <w:p w:rsidR="003B4A81" w:rsidRDefault="003B4A81" w:rsidP="003B4A81">
      <w:pPr>
        <w:ind w:right="-446"/>
        <w:jc w:val="center"/>
        <w:rPr>
          <w:rFonts w:ascii="Arial Narrow" w:hAnsi="Arial Narrow"/>
          <w:sz w:val="22"/>
          <w:szCs w:val="22"/>
        </w:rPr>
      </w:pPr>
      <w:r>
        <w:rPr>
          <w:rFonts w:ascii="Arial Narrow" w:hAnsi="Arial Narrow"/>
          <w:sz w:val="22"/>
          <w:szCs w:val="22"/>
        </w:rPr>
        <w:t xml:space="preserve">Praise for </w:t>
      </w:r>
      <w:r w:rsidRPr="003B4A81">
        <w:rPr>
          <w:rFonts w:ascii="Arial Narrow" w:hAnsi="Arial Narrow"/>
          <w:i/>
          <w:sz w:val="22"/>
          <w:szCs w:val="22"/>
        </w:rPr>
        <w:t>Positively 4</w:t>
      </w:r>
      <w:r w:rsidRPr="003B4A81">
        <w:rPr>
          <w:rFonts w:ascii="Arial Narrow" w:hAnsi="Arial Narrow"/>
          <w:i/>
          <w:sz w:val="22"/>
          <w:szCs w:val="22"/>
          <w:vertAlign w:val="superscript"/>
        </w:rPr>
        <w:t>th</w:t>
      </w:r>
      <w:r w:rsidRPr="003B4A81">
        <w:rPr>
          <w:rFonts w:ascii="Arial Narrow" w:hAnsi="Arial Narrow"/>
          <w:i/>
          <w:sz w:val="22"/>
          <w:szCs w:val="22"/>
        </w:rPr>
        <w:t xml:space="preserve"> Street</w:t>
      </w:r>
      <w:r>
        <w:rPr>
          <w:rFonts w:ascii="Arial Narrow" w:hAnsi="Arial Narrow"/>
          <w:sz w:val="22"/>
          <w:szCs w:val="22"/>
        </w:rPr>
        <w:t>:</w:t>
      </w:r>
    </w:p>
    <w:p w:rsidR="003B4A81" w:rsidRDefault="003B4A81" w:rsidP="003B4A81">
      <w:pPr>
        <w:ind w:right="-446"/>
        <w:jc w:val="center"/>
        <w:rPr>
          <w:rFonts w:ascii="Arial Narrow" w:hAnsi="Arial Narrow"/>
          <w:sz w:val="22"/>
          <w:szCs w:val="22"/>
        </w:rPr>
      </w:pPr>
    </w:p>
    <w:p w:rsidR="003B4A81" w:rsidRDefault="003B4A81" w:rsidP="003B4A81">
      <w:pPr>
        <w:ind w:right="-446"/>
        <w:jc w:val="center"/>
        <w:rPr>
          <w:rFonts w:ascii="Arial Narrow" w:hAnsi="Arial Narrow"/>
          <w:sz w:val="22"/>
          <w:szCs w:val="22"/>
        </w:rPr>
      </w:pPr>
      <w:r w:rsidRPr="003B4A81">
        <w:rPr>
          <w:rFonts w:ascii="Arial Narrow" w:hAnsi="Arial Narrow"/>
          <w:sz w:val="22"/>
          <w:szCs w:val="22"/>
        </w:rPr>
        <w:t xml:space="preserve">“A hauntingly evocative blend of biography, musicology, and pop culture history.” </w:t>
      </w:r>
    </w:p>
    <w:p w:rsidR="003B4A81" w:rsidRPr="003B4A81" w:rsidRDefault="003B4A81" w:rsidP="003B4A81">
      <w:pPr>
        <w:ind w:right="-446"/>
        <w:jc w:val="center"/>
        <w:rPr>
          <w:rFonts w:ascii="Arial Narrow" w:hAnsi="Arial Narrow"/>
          <w:sz w:val="22"/>
          <w:szCs w:val="22"/>
        </w:rPr>
      </w:pPr>
      <w:r w:rsidRPr="003B4A81">
        <w:rPr>
          <w:rFonts w:ascii="Arial Narrow" w:hAnsi="Arial Narrow"/>
          <w:sz w:val="22"/>
          <w:szCs w:val="22"/>
        </w:rPr>
        <w:t xml:space="preserve">—Janet Maslin, </w:t>
      </w:r>
      <w:r w:rsidRPr="003B4A81">
        <w:rPr>
          <w:rFonts w:ascii="Arial Narrow" w:hAnsi="Arial Narrow"/>
          <w:i/>
          <w:sz w:val="22"/>
          <w:szCs w:val="22"/>
        </w:rPr>
        <w:t>The New York Times</w:t>
      </w:r>
    </w:p>
    <w:p w:rsidR="003B4A81" w:rsidRPr="003B4A81" w:rsidRDefault="003B4A81" w:rsidP="003B4A81">
      <w:pPr>
        <w:ind w:right="-446"/>
        <w:jc w:val="center"/>
        <w:rPr>
          <w:rFonts w:ascii="Arial Narrow" w:hAnsi="Arial Narrow"/>
          <w:sz w:val="22"/>
          <w:szCs w:val="22"/>
        </w:rPr>
      </w:pPr>
    </w:p>
    <w:p w:rsidR="003B4A81" w:rsidRDefault="003B4A81" w:rsidP="003B4A81">
      <w:pPr>
        <w:ind w:right="-446"/>
        <w:jc w:val="center"/>
        <w:rPr>
          <w:rFonts w:ascii="Arial Narrow" w:hAnsi="Arial Narrow"/>
          <w:sz w:val="22"/>
          <w:szCs w:val="22"/>
        </w:rPr>
      </w:pPr>
      <w:r w:rsidRPr="003B4A81">
        <w:rPr>
          <w:rFonts w:ascii="Arial Narrow" w:hAnsi="Arial Narrow"/>
          <w:sz w:val="22"/>
          <w:szCs w:val="22"/>
        </w:rPr>
        <w:t xml:space="preserve">“This ambitious four-headed biographical narrative...vividly re-creates the folk era.” </w:t>
      </w:r>
    </w:p>
    <w:p w:rsidR="003B4A81" w:rsidRPr="003B4A81" w:rsidRDefault="003B4A81" w:rsidP="003B4A81">
      <w:pPr>
        <w:ind w:right="-446"/>
        <w:jc w:val="center"/>
        <w:rPr>
          <w:rFonts w:ascii="Arial Narrow" w:hAnsi="Arial Narrow"/>
          <w:sz w:val="22"/>
          <w:szCs w:val="22"/>
        </w:rPr>
      </w:pPr>
      <w:r w:rsidRPr="003B4A81">
        <w:rPr>
          <w:rFonts w:ascii="Arial Narrow" w:hAnsi="Arial Narrow"/>
          <w:sz w:val="22"/>
          <w:szCs w:val="22"/>
        </w:rPr>
        <w:t xml:space="preserve">—Terrence Rafferty, </w:t>
      </w:r>
      <w:r w:rsidRPr="003B4A81">
        <w:rPr>
          <w:rFonts w:ascii="Arial Narrow" w:hAnsi="Arial Narrow"/>
          <w:i/>
          <w:sz w:val="22"/>
          <w:szCs w:val="22"/>
        </w:rPr>
        <w:t>GQ</w:t>
      </w:r>
    </w:p>
    <w:p w:rsidR="003B4A81" w:rsidRPr="003B4A81" w:rsidRDefault="003B4A81" w:rsidP="003B4A81">
      <w:pPr>
        <w:ind w:right="-446"/>
        <w:jc w:val="center"/>
        <w:rPr>
          <w:rFonts w:ascii="Arial Narrow" w:hAnsi="Arial Narrow"/>
          <w:sz w:val="22"/>
          <w:szCs w:val="22"/>
        </w:rPr>
      </w:pPr>
    </w:p>
    <w:p w:rsidR="003B4A81" w:rsidRDefault="003B4A81" w:rsidP="003B4A81">
      <w:pPr>
        <w:ind w:right="-446"/>
        <w:jc w:val="center"/>
        <w:rPr>
          <w:rFonts w:ascii="Arial Narrow" w:hAnsi="Arial Narrow"/>
          <w:sz w:val="22"/>
          <w:szCs w:val="22"/>
        </w:rPr>
      </w:pPr>
      <w:r w:rsidRPr="003B4A81">
        <w:rPr>
          <w:rFonts w:ascii="Arial Narrow" w:hAnsi="Arial Narrow"/>
          <w:sz w:val="22"/>
          <w:szCs w:val="22"/>
        </w:rPr>
        <w:t xml:space="preserve">“In a teetering stack of Dylan biographies and commentaries, [this is] the one new publication of distinction and clarity.” </w:t>
      </w:r>
    </w:p>
    <w:p w:rsidR="003B4A81" w:rsidRDefault="003B4A81" w:rsidP="003B4A81">
      <w:pPr>
        <w:ind w:right="-446"/>
        <w:jc w:val="center"/>
        <w:rPr>
          <w:rFonts w:ascii="Arial Narrow" w:hAnsi="Arial Narrow"/>
          <w:sz w:val="22"/>
          <w:szCs w:val="22"/>
        </w:rPr>
      </w:pPr>
      <w:r w:rsidRPr="003B4A81">
        <w:rPr>
          <w:rFonts w:ascii="Arial Narrow" w:hAnsi="Arial Narrow"/>
          <w:sz w:val="22"/>
          <w:szCs w:val="22"/>
        </w:rPr>
        <w:t xml:space="preserve">—David Remnick, </w:t>
      </w:r>
      <w:r w:rsidRPr="003B4A81">
        <w:rPr>
          <w:rFonts w:ascii="Arial Narrow" w:hAnsi="Arial Narrow"/>
          <w:i/>
          <w:sz w:val="22"/>
          <w:szCs w:val="22"/>
        </w:rPr>
        <w:t>The New Yorker</w:t>
      </w:r>
    </w:p>
    <w:p w:rsidR="003B4A81" w:rsidRDefault="003B4A81" w:rsidP="003B4A81">
      <w:pPr>
        <w:ind w:right="-446"/>
        <w:jc w:val="center"/>
        <w:rPr>
          <w:rFonts w:ascii="Arial Narrow" w:hAnsi="Arial Narrow"/>
          <w:sz w:val="22"/>
          <w:szCs w:val="22"/>
        </w:rPr>
      </w:pPr>
    </w:p>
    <w:p w:rsidR="003B4A81" w:rsidRDefault="003B4A81" w:rsidP="00F61487">
      <w:pPr>
        <w:ind w:right="-446"/>
        <w:rPr>
          <w:rFonts w:ascii="Arial Narrow" w:hAnsi="Arial Narrow"/>
          <w:sz w:val="22"/>
          <w:szCs w:val="22"/>
        </w:rPr>
      </w:pPr>
    </w:p>
    <w:p w:rsidR="003B4A81" w:rsidRDefault="003B4A81" w:rsidP="00F61487">
      <w:pPr>
        <w:ind w:right="-446"/>
        <w:rPr>
          <w:rFonts w:ascii="Arial Narrow" w:hAnsi="Arial Narrow"/>
          <w:sz w:val="22"/>
          <w:szCs w:val="22"/>
        </w:rPr>
      </w:pPr>
    </w:p>
    <w:p w:rsidR="003B4A81" w:rsidRDefault="003B4A81"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r>
        <w:rPr>
          <w:rFonts w:ascii="Arial Narrow" w:hAnsi="Arial Narrow"/>
          <w:sz w:val="22"/>
          <w:szCs w:val="22"/>
        </w:rPr>
        <w:t>All rights: FSG</w:t>
      </w: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F61487" w:rsidRDefault="00F61487" w:rsidP="00F61487">
      <w:pPr>
        <w:ind w:right="-446"/>
        <w:rPr>
          <w:rFonts w:ascii="Arial Narrow" w:hAnsi="Arial Narrow"/>
          <w:sz w:val="22"/>
          <w:szCs w:val="22"/>
        </w:rPr>
      </w:pPr>
    </w:p>
    <w:p w:rsidR="003A2E89" w:rsidRPr="00A91A31" w:rsidRDefault="003A2E89" w:rsidP="00857030">
      <w:pPr>
        <w:ind w:right="-446"/>
        <w:rPr>
          <w:rFonts w:ascii="Arial Narrow" w:hAnsi="Arial Narrow" w:cs="Arial"/>
          <w:sz w:val="22"/>
          <w:szCs w:val="22"/>
          <w:lang w:eastAsia="en-US"/>
        </w:rPr>
      </w:pPr>
      <w:r>
        <w:rPr>
          <w:rFonts w:ascii="Arial Narrow" w:hAnsi="Arial Narrow"/>
          <w:sz w:val="22"/>
        </w:rPr>
        <w:lastRenderedPageBreak/>
        <w:t>Hongci, Xu (t</w:t>
      </w:r>
      <w:r w:rsidRPr="003A2E89">
        <w:rPr>
          <w:rFonts w:ascii="Arial Narrow" w:hAnsi="Arial Narrow"/>
          <w:sz w:val="22"/>
        </w:rPr>
        <w:t>rans</w:t>
      </w:r>
      <w:r w:rsidR="00DB0A0A">
        <w:rPr>
          <w:rFonts w:ascii="Arial Narrow" w:hAnsi="Arial Narrow"/>
          <w:sz w:val="22"/>
        </w:rPr>
        <w:t xml:space="preserve">lated from the Chinese </w:t>
      </w:r>
      <w:r w:rsidR="001B19F5">
        <w:rPr>
          <w:rFonts w:ascii="Arial Narrow" w:hAnsi="Arial Narrow"/>
          <w:sz w:val="22"/>
        </w:rPr>
        <w:t xml:space="preserve">and edited </w:t>
      </w:r>
      <w:r w:rsidR="00DB0A0A">
        <w:rPr>
          <w:rFonts w:ascii="Arial Narrow" w:hAnsi="Arial Narrow"/>
          <w:sz w:val="22"/>
        </w:rPr>
        <w:t>by Erling</w:t>
      </w:r>
      <w:r w:rsidRPr="003A2E89">
        <w:rPr>
          <w:rFonts w:ascii="Arial Narrow" w:hAnsi="Arial Narrow"/>
          <w:sz w:val="22"/>
        </w:rPr>
        <w:t xml:space="preserve"> Hoh</w:t>
      </w:r>
      <w:r>
        <w:rPr>
          <w:rFonts w:ascii="Arial Narrow" w:hAnsi="Arial Narrow"/>
          <w:sz w:val="22"/>
        </w:rPr>
        <w:t>)</w:t>
      </w:r>
    </w:p>
    <w:p w:rsidR="003A2E89" w:rsidRDefault="001B19F5" w:rsidP="003A2E89">
      <w:pPr>
        <w:rPr>
          <w:rFonts w:ascii="Arial Narrow" w:hAnsi="Arial Narrow" w:cs="Arial"/>
          <w:b/>
          <w:sz w:val="22"/>
          <w:szCs w:val="22"/>
        </w:rPr>
      </w:pPr>
      <w:r>
        <w:rPr>
          <w:rFonts w:ascii="Arial Narrow" w:hAnsi="Arial Narrow" w:cs="Arial"/>
          <w:b/>
          <w:sz w:val="22"/>
          <w:szCs w:val="22"/>
        </w:rPr>
        <w:t>NO WALL TOO HIGH</w:t>
      </w:r>
      <w:r w:rsidR="003A2E89">
        <w:rPr>
          <w:rFonts w:ascii="Arial Narrow" w:hAnsi="Arial Narrow" w:cs="Arial"/>
          <w:b/>
          <w:sz w:val="22"/>
          <w:szCs w:val="22"/>
        </w:rPr>
        <w:br/>
      </w:r>
      <w:r w:rsidR="00634F14" w:rsidRPr="00634F14">
        <w:rPr>
          <w:rFonts w:ascii="Arial Narrow" w:hAnsi="Arial Narrow" w:cs="Arial"/>
          <w:b/>
          <w:sz w:val="22"/>
          <w:szCs w:val="22"/>
        </w:rPr>
        <w:t xml:space="preserve">One </w:t>
      </w:r>
      <w:r w:rsidRPr="001B19F5">
        <w:rPr>
          <w:rFonts w:ascii="Arial Narrow" w:hAnsi="Arial Narrow" w:cs="Arial"/>
          <w:b/>
          <w:sz w:val="22"/>
          <w:szCs w:val="22"/>
        </w:rPr>
        <w:t>Man's Daring Escape from Mao's Darkest Prison</w:t>
      </w:r>
    </w:p>
    <w:p w:rsidR="003A2E89" w:rsidRDefault="003A2E89" w:rsidP="003A2E89">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D22C56">
        <w:rPr>
          <w:rFonts w:ascii="Arial Narrow" w:hAnsi="Arial Narrow" w:cs="Arial"/>
          <w:sz w:val="22"/>
          <w:szCs w:val="22"/>
          <w:lang w:eastAsia="en-US"/>
        </w:rPr>
        <w:t>January 2017</w:t>
      </w:r>
      <w:r>
        <w:rPr>
          <w:rFonts w:ascii="Arial Narrow" w:hAnsi="Arial Narrow" w:cs="Arial"/>
          <w:sz w:val="22"/>
          <w:szCs w:val="22"/>
          <w:lang w:eastAsia="en-US"/>
        </w:rPr>
        <w:t xml:space="preserve"> (</w:t>
      </w:r>
      <w:r w:rsidR="009B41AE">
        <w:rPr>
          <w:rFonts w:ascii="Arial Narrow" w:hAnsi="Arial Narrow" w:cs="Arial"/>
          <w:sz w:val="22"/>
          <w:szCs w:val="22"/>
          <w:lang w:eastAsia="en-US"/>
        </w:rPr>
        <w:t>manuscript</w:t>
      </w:r>
      <w:r>
        <w:rPr>
          <w:rFonts w:ascii="Arial Narrow" w:hAnsi="Arial Narrow" w:cs="Arial"/>
          <w:sz w:val="22"/>
          <w:szCs w:val="22"/>
          <w:lang w:eastAsia="en-US"/>
        </w:rPr>
        <w:t xml:space="preserve"> available)</w:t>
      </w:r>
    </w:p>
    <w:p w:rsidR="005661D7" w:rsidRPr="00F077BF" w:rsidRDefault="00F077BF" w:rsidP="003A2E89">
      <w:pPr>
        <w:autoSpaceDE w:val="0"/>
        <w:autoSpaceDN w:val="0"/>
        <w:adjustRightInd w:val="0"/>
        <w:jc w:val="both"/>
        <w:rPr>
          <w:rFonts w:ascii="Arial Narrow" w:hAnsi="Arial Narrow"/>
          <w:b/>
        </w:rPr>
      </w:pPr>
      <w:r w:rsidRPr="00F077BF">
        <w:rPr>
          <w:rFonts w:ascii="Arial Narrow" w:hAnsi="Arial Narrow"/>
          <w:b/>
        </w:rPr>
        <w:t>Sarah Crichton Books</w:t>
      </w:r>
    </w:p>
    <w:p w:rsidR="00F077BF" w:rsidRPr="005C69A8" w:rsidRDefault="00F077BF" w:rsidP="003A2E89">
      <w:pPr>
        <w:autoSpaceDE w:val="0"/>
        <w:autoSpaceDN w:val="0"/>
        <w:adjustRightInd w:val="0"/>
        <w:jc w:val="both"/>
        <w:rPr>
          <w:rFonts w:ascii="Arial Narrow" w:hAnsi="Arial Narrow"/>
        </w:rPr>
      </w:pPr>
    </w:p>
    <w:p w:rsidR="003F3616" w:rsidRPr="003F3616"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Mao Zedong’s labor reform camps were notoriously brutal places; modeled after the Soviet gulag, their inmates were subject to backbreaking labor, terrible living conditions, extreme malnutrition, and vindictive prison wardens. They were thought to be impossible to break out of—but one man did.</w:t>
      </w:r>
    </w:p>
    <w:p w:rsidR="003F3616" w:rsidRPr="003F3616" w:rsidRDefault="003F3616" w:rsidP="003F3616">
      <w:pPr>
        <w:ind w:right="-446"/>
        <w:jc w:val="both"/>
        <w:rPr>
          <w:rFonts w:ascii="Arial Narrow" w:hAnsi="Arial Narrow"/>
          <w:sz w:val="22"/>
          <w:szCs w:val="22"/>
          <w:lang w:eastAsia="en-US"/>
        </w:rPr>
      </w:pPr>
    </w:p>
    <w:p w:rsidR="003F3616" w:rsidRPr="003F3616"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Xu Hongci, a young Chinese medical student, was a loyal member of the Communist Party until 1957, when he fell victim to Mao’s Anti-Rightist campaign. A year prior Mao had called for public criticisms of the party in China, to stave off a revolution, but once the criticisms started flooding in Mao changed his mind and began imprisoning those who’d spoken out as his request. Hongci was one of those people. He spent the next fourteen years in one labor camp after another, his sentence constantly evolving and lengthening. Despite the horrifying conditions and the terrible odds, Hongci was determined to escape, trying and failing three times before his successful prison break in 1972. After weeks of careful planning, Hongci broke out of a prison near the Burmese border, covertly traveled the length of China to see his mother in Shanghai one last time, and then finally crossed over the Mongolian border. There he eventually married and settled into a new life, until he was finally able to return to China in 1984, after Mao Zedong’s death.</w:t>
      </w:r>
    </w:p>
    <w:p w:rsidR="003F3616" w:rsidRPr="003F3616" w:rsidRDefault="003F3616" w:rsidP="003F3616">
      <w:pPr>
        <w:ind w:right="-446"/>
        <w:jc w:val="both"/>
        <w:rPr>
          <w:rFonts w:ascii="Arial Narrow" w:hAnsi="Arial Narrow"/>
          <w:sz w:val="22"/>
          <w:szCs w:val="22"/>
          <w:lang w:eastAsia="en-US"/>
        </w:rPr>
      </w:pPr>
    </w:p>
    <w:p w:rsidR="005661D7"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Originally written and published in China, Hongci’s remarkable memoir, which follows him from childhood through his escape from prison</w:t>
      </w:r>
      <w:r>
        <w:rPr>
          <w:rFonts w:ascii="Arial Narrow" w:hAnsi="Arial Narrow"/>
          <w:sz w:val="22"/>
          <w:szCs w:val="22"/>
          <w:lang w:eastAsia="en-US"/>
        </w:rPr>
        <w:t>, was recently rediscovered by the</w:t>
      </w:r>
      <w:r w:rsidRPr="003F3616">
        <w:rPr>
          <w:rFonts w:ascii="Arial Narrow" w:hAnsi="Arial Narrow"/>
          <w:sz w:val="22"/>
          <w:szCs w:val="22"/>
          <w:lang w:eastAsia="en-US"/>
        </w:rPr>
        <w:t xml:space="preserve"> journalist Erling Hoh, who came across it in a Hong Kong library. Using the original version of the text given to him by Hongci’s surviving family, Hoh put together this abridged translation of Hongci’s memoir, which includes interstitial background information on this turbulent period in Chinese political history and an epilogue following Hongci from his crossing into Mongolia to his death in 2008, as well as photos and maps and drawings from Hongci himself. Almost nobody was able to escape from Mao Zedong’s labor camps, but this unique memoir tells the true story of one of the few who did.</w:t>
      </w:r>
    </w:p>
    <w:p w:rsidR="003F3616" w:rsidRDefault="003F3616" w:rsidP="003F3616">
      <w:pPr>
        <w:ind w:right="-446"/>
        <w:jc w:val="both"/>
        <w:rPr>
          <w:rFonts w:ascii="Arial Narrow" w:hAnsi="Arial Narrow"/>
          <w:sz w:val="22"/>
          <w:szCs w:val="22"/>
          <w:lang w:eastAsia="en-US"/>
        </w:rPr>
      </w:pPr>
    </w:p>
    <w:p w:rsidR="003F3616" w:rsidRPr="005C69A8" w:rsidRDefault="003F3616" w:rsidP="003F3616">
      <w:pPr>
        <w:ind w:right="-446"/>
        <w:jc w:val="both"/>
        <w:rPr>
          <w:rFonts w:ascii="Arial Narrow" w:hAnsi="Arial Narrow"/>
          <w:sz w:val="22"/>
          <w:szCs w:val="22"/>
          <w:lang w:eastAsia="en-US"/>
        </w:rPr>
      </w:pPr>
      <w:r w:rsidRPr="003F3616">
        <w:rPr>
          <w:rFonts w:ascii="Arial Narrow" w:hAnsi="Arial Narrow"/>
          <w:b/>
          <w:sz w:val="22"/>
          <w:szCs w:val="22"/>
          <w:lang w:eastAsia="en-US"/>
        </w:rPr>
        <w:t>Erling Hoh</w:t>
      </w:r>
      <w:r w:rsidRPr="003F3616">
        <w:rPr>
          <w:rFonts w:ascii="Arial Narrow" w:hAnsi="Arial Narrow"/>
          <w:sz w:val="22"/>
          <w:szCs w:val="22"/>
          <w:lang w:eastAsia="en-US"/>
        </w:rPr>
        <w:t xml:space="preserve"> is a journalist and translator of Swedish and Chinese descent.</w:t>
      </w:r>
    </w:p>
    <w:p w:rsidR="003F3616" w:rsidRDefault="003F3616" w:rsidP="003F3616">
      <w:pPr>
        <w:ind w:right="-446"/>
        <w:jc w:val="both"/>
        <w:rPr>
          <w:rFonts w:ascii="Arial Narrow" w:hAnsi="Arial Narrow"/>
          <w:sz w:val="22"/>
          <w:szCs w:val="22"/>
          <w:lang w:eastAsia="en-US"/>
        </w:rPr>
      </w:pPr>
    </w:p>
    <w:p w:rsidR="003B4A81" w:rsidRDefault="003B4A81" w:rsidP="003F3616">
      <w:pPr>
        <w:ind w:right="-446"/>
        <w:jc w:val="both"/>
        <w:rPr>
          <w:rFonts w:ascii="Arial Narrow" w:hAnsi="Arial Narrow"/>
          <w:sz w:val="22"/>
          <w:szCs w:val="22"/>
        </w:rPr>
      </w:pPr>
    </w:p>
    <w:p w:rsidR="003F3616" w:rsidRPr="005C69A8" w:rsidRDefault="003F3616" w:rsidP="003F3616">
      <w:pPr>
        <w:ind w:right="-446"/>
        <w:jc w:val="both"/>
        <w:rPr>
          <w:rFonts w:ascii="Arial Narrow" w:hAnsi="Arial Narrow"/>
          <w:sz w:val="22"/>
          <w:szCs w:val="22"/>
        </w:rPr>
      </w:pPr>
    </w:p>
    <w:p w:rsidR="00DB0A0A" w:rsidRPr="005C69A8" w:rsidRDefault="00DB0A0A" w:rsidP="003F3616">
      <w:pPr>
        <w:ind w:right="-446"/>
        <w:jc w:val="both"/>
        <w:rPr>
          <w:rFonts w:ascii="Arial Narrow" w:hAnsi="Arial Narrow"/>
          <w:sz w:val="22"/>
          <w:szCs w:val="22"/>
        </w:rPr>
      </w:pPr>
      <w:r w:rsidRPr="005C69A8">
        <w:rPr>
          <w:rFonts w:ascii="Arial Narrow" w:hAnsi="Arial Narrow"/>
          <w:sz w:val="22"/>
          <w:szCs w:val="22"/>
        </w:rPr>
        <w:t>British rights: Rider/Random House</w:t>
      </w:r>
    </w:p>
    <w:p w:rsidR="00DB0A0A" w:rsidRPr="005C69A8" w:rsidRDefault="00DB0A0A" w:rsidP="003F3616">
      <w:pPr>
        <w:ind w:right="-446"/>
        <w:jc w:val="both"/>
        <w:rPr>
          <w:rFonts w:ascii="Arial Narrow" w:hAnsi="Arial Narrow"/>
          <w:sz w:val="22"/>
          <w:szCs w:val="22"/>
        </w:rPr>
      </w:pPr>
      <w:r w:rsidRPr="005C69A8">
        <w:rPr>
          <w:rFonts w:ascii="Arial Narrow" w:hAnsi="Arial Narrow"/>
          <w:sz w:val="22"/>
          <w:szCs w:val="22"/>
        </w:rPr>
        <w:t>Translation rights (excluding Chinese): FSG</w:t>
      </w:r>
    </w:p>
    <w:p w:rsidR="00DB0A0A" w:rsidRDefault="00DB0A0A" w:rsidP="005F28DA">
      <w:pPr>
        <w:ind w:right="-446"/>
        <w:rPr>
          <w:rFonts w:ascii="Arial Narrow" w:hAnsi="Arial Narrow"/>
          <w:sz w:val="22"/>
        </w:rPr>
      </w:pPr>
    </w:p>
    <w:p w:rsidR="003A2E89" w:rsidRDefault="003A2E89" w:rsidP="005F28DA">
      <w:pPr>
        <w:ind w:right="-446"/>
        <w:rPr>
          <w:rFonts w:ascii="Arial Narrow" w:hAnsi="Arial Narrow"/>
          <w:sz w:val="22"/>
        </w:rPr>
      </w:pPr>
    </w:p>
    <w:p w:rsidR="003A2E89" w:rsidRDefault="003A2E89" w:rsidP="005F28DA">
      <w:pPr>
        <w:ind w:right="-446"/>
        <w:rPr>
          <w:rFonts w:ascii="Arial Narrow" w:hAnsi="Arial Narrow"/>
          <w:sz w:val="22"/>
        </w:rPr>
      </w:pPr>
    </w:p>
    <w:p w:rsidR="003A2E89" w:rsidRDefault="003A2E89" w:rsidP="005F28DA">
      <w:pPr>
        <w:ind w:right="-446"/>
        <w:rPr>
          <w:rFonts w:ascii="Arial Narrow" w:hAnsi="Arial Narrow"/>
          <w:sz w:val="22"/>
        </w:rPr>
      </w:pPr>
    </w:p>
    <w:p w:rsidR="003A2E89" w:rsidRDefault="003A2E89" w:rsidP="005F28DA">
      <w:pPr>
        <w:ind w:right="-446"/>
        <w:rPr>
          <w:rFonts w:ascii="Arial Narrow" w:hAnsi="Arial Narrow"/>
          <w:sz w:val="22"/>
        </w:rPr>
      </w:pPr>
    </w:p>
    <w:p w:rsidR="00DB0A0A" w:rsidRDefault="00DB0A0A" w:rsidP="005F28DA">
      <w:pPr>
        <w:ind w:right="-446"/>
        <w:rPr>
          <w:rFonts w:ascii="Arial Narrow" w:hAnsi="Arial Narrow"/>
          <w:sz w:val="22"/>
        </w:rPr>
      </w:pPr>
    </w:p>
    <w:p w:rsidR="005C69A8" w:rsidRDefault="005C69A8" w:rsidP="005F28DA">
      <w:pPr>
        <w:ind w:right="-446"/>
        <w:rPr>
          <w:rFonts w:ascii="Arial Narrow" w:hAnsi="Arial Narrow"/>
          <w:sz w:val="22"/>
        </w:rPr>
      </w:pPr>
    </w:p>
    <w:p w:rsidR="005C69A8" w:rsidRDefault="005C69A8" w:rsidP="005F28DA">
      <w:pPr>
        <w:ind w:right="-446"/>
        <w:rPr>
          <w:rFonts w:ascii="Arial Narrow" w:hAnsi="Arial Narrow"/>
          <w:sz w:val="22"/>
        </w:rPr>
      </w:pPr>
    </w:p>
    <w:p w:rsidR="005C69A8" w:rsidRDefault="005C69A8" w:rsidP="005F28DA">
      <w:pPr>
        <w:ind w:right="-446"/>
        <w:rPr>
          <w:rFonts w:ascii="Arial Narrow" w:hAnsi="Arial Narrow"/>
          <w:sz w:val="22"/>
        </w:rPr>
      </w:pPr>
    </w:p>
    <w:p w:rsidR="005C69A8" w:rsidRDefault="005C69A8" w:rsidP="005F28DA">
      <w:pPr>
        <w:ind w:right="-446"/>
        <w:rPr>
          <w:rFonts w:ascii="Arial Narrow" w:hAnsi="Arial Narrow"/>
          <w:sz w:val="22"/>
        </w:rPr>
      </w:pPr>
    </w:p>
    <w:p w:rsidR="005C69A8" w:rsidRDefault="005C69A8" w:rsidP="005F28DA">
      <w:pPr>
        <w:ind w:right="-446"/>
        <w:rPr>
          <w:rFonts w:ascii="Arial Narrow" w:hAnsi="Arial Narrow"/>
          <w:sz w:val="22"/>
        </w:rPr>
      </w:pPr>
    </w:p>
    <w:p w:rsidR="00DB0A0A" w:rsidRDefault="00DB0A0A" w:rsidP="005F28DA">
      <w:pPr>
        <w:ind w:right="-446"/>
        <w:rPr>
          <w:rFonts w:ascii="Arial Narrow" w:hAnsi="Arial Narrow"/>
          <w:sz w:val="22"/>
        </w:rPr>
      </w:pPr>
    </w:p>
    <w:p w:rsidR="00DB0A0A" w:rsidRDefault="00DB0A0A" w:rsidP="005F28DA">
      <w:pPr>
        <w:ind w:right="-446"/>
        <w:rPr>
          <w:rFonts w:ascii="Arial Narrow" w:hAnsi="Arial Narrow"/>
          <w:sz w:val="22"/>
        </w:rPr>
      </w:pPr>
    </w:p>
    <w:p w:rsidR="003A2E89" w:rsidRDefault="003A2E89" w:rsidP="005F28DA">
      <w:pPr>
        <w:ind w:right="-446"/>
        <w:rPr>
          <w:rFonts w:ascii="Arial Narrow" w:hAnsi="Arial Narrow"/>
          <w:sz w:val="22"/>
        </w:rPr>
      </w:pPr>
    </w:p>
    <w:p w:rsidR="003F3616" w:rsidRDefault="003F3616"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3B4A81" w:rsidRDefault="003B4A81"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3B4A81" w:rsidRDefault="003B4A81"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3F3616" w:rsidRDefault="003F3616"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Pr="000C63DD"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Jackson, Joe</w:t>
      </w:r>
    </w:p>
    <w:p w:rsidR="00F64D37" w:rsidRPr="000C63DD"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BLACK ELK</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T</w:t>
      </w:r>
      <w:r w:rsidRPr="00F64D37">
        <w:rPr>
          <w:rFonts w:ascii="Arial Narrow" w:hAnsi="Arial Narrow" w:cs="Arial"/>
          <w:b/>
          <w:sz w:val="22"/>
          <w:szCs w:val="22"/>
        </w:rPr>
        <w:t>he Life of an American Visionary</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0C63DD">
        <w:rPr>
          <w:rFonts w:ascii="Arial Narrow" w:hAnsi="Arial Narrow" w:cs="Arial"/>
          <w:sz w:val="22"/>
          <w:szCs w:val="22"/>
        </w:rPr>
        <w:t xml:space="preserve">Fiction, </w:t>
      </w:r>
      <w:r>
        <w:rPr>
          <w:rFonts w:ascii="Arial Narrow" w:hAnsi="Arial Narrow" w:cs="Arial"/>
          <w:sz w:val="22"/>
          <w:szCs w:val="22"/>
        </w:rPr>
        <w:t>November</w:t>
      </w:r>
      <w:r w:rsidRPr="000C63DD">
        <w:rPr>
          <w:rFonts w:ascii="Arial Narrow" w:hAnsi="Arial Narrow" w:cs="Arial"/>
          <w:sz w:val="22"/>
          <w:szCs w:val="22"/>
        </w:rPr>
        <w:t xml:space="preserve"> 2016 (manuscript available)</w:t>
      </w:r>
    </w:p>
    <w:p w:rsidR="00F64D37" w:rsidRPr="000C63DD"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BLACK ELK</w:t>
      </w:r>
      <w:r w:rsidRPr="00F64D37">
        <w:rPr>
          <w:rFonts w:ascii="Arial Narrow" w:hAnsi="Arial Narrow" w:cs="Arial"/>
          <w:sz w:val="22"/>
          <w:szCs w:val="22"/>
        </w:rPr>
        <w:t xml:space="preserve">, the Native American holy man, is known to millions of readers around the world from his 1932 testimonial, </w:t>
      </w:r>
      <w:r w:rsidRPr="00F64D37">
        <w:rPr>
          <w:rFonts w:ascii="Arial Narrow" w:hAnsi="Arial Narrow" w:cs="Arial"/>
          <w:i/>
          <w:sz w:val="22"/>
          <w:szCs w:val="22"/>
        </w:rPr>
        <w:t>Black Elk Speaks</w:t>
      </w:r>
      <w:r w:rsidRPr="00F64D37">
        <w:rPr>
          <w:rFonts w:ascii="Arial Narrow" w:hAnsi="Arial Narrow" w:cs="Arial"/>
          <w:sz w:val="22"/>
          <w:szCs w:val="22"/>
        </w:rPr>
        <w:t>. Adapted by the poet John Neihardt from a series of interviews, it is one of the most widely read and admired works of American Indian literature. Cryptic and deeply personal, it has been read as a spiritual guide, a philosophical manifesto, and a text to be deconstructed--while the historical Black Elk has faded from view.</w:t>
      </w:r>
    </w:p>
    <w:p w:rsidR="00F64D37" w:rsidRPr="00F64D37" w:rsidRDefault="00F64D37" w:rsidP="00F64D37">
      <w:pPr>
        <w:ind w:right="-446"/>
        <w:jc w:val="both"/>
        <w:rPr>
          <w:rFonts w:ascii="Arial Narrow" w:hAnsi="Arial Narrow" w:cs="Arial"/>
          <w:sz w:val="22"/>
          <w:szCs w:val="22"/>
        </w:rPr>
      </w:pPr>
    </w:p>
    <w:p w:rsidR="00F64D37" w:rsidRPr="00F64D37" w:rsidRDefault="00F64D37" w:rsidP="00F64D37">
      <w:pPr>
        <w:ind w:right="-446"/>
        <w:jc w:val="both"/>
        <w:rPr>
          <w:rFonts w:ascii="Arial Narrow" w:hAnsi="Arial Narrow" w:cs="Arial"/>
          <w:sz w:val="22"/>
          <w:szCs w:val="22"/>
        </w:rPr>
      </w:pPr>
      <w:r w:rsidRPr="00F64D37">
        <w:rPr>
          <w:rFonts w:ascii="Arial Narrow" w:hAnsi="Arial Narrow" w:cs="Arial"/>
          <w:sz w:val="22"/>
          <w:szCs w:val="22"/>
        </w:rPr>
        <w:t>In this sweeping book, Joe Jackson provides the definitive biographical account of a figure whose dramatic life converged with some of the most momentous events in the history of the American West. Born in an era of rising violence, Black Elk killed his first man at Little Big Horn, witnessed the death of his second cousin Crazy Horse, and traveled to Europe with Buffalo Bill’s Wild West show. Upon his return, he was swept up in the traditionalist Ghost Dance movement and shaken by the massacre at Wounded Knee. But Black Elk was not a warrior and instead choose the path of a healer and holy man, motivated by a powerful prophetic vision that haunted and inspired him, even after he converted to Catholicism in his later years.</w:t>
      </w:r>
    </w:p>
    <w:p w:rsidR="00F64D37" w:rsidRPr="00F64D37" w:rsidRDefault="00F64D37" w:rsidP="00F64D37">
      <w:pPr>
        <w:ind w:right="-446"/>
        <w:jc w:val="both"/>
        <w:rPr>
          <w:rFonts w:ascii="Arial Narrow" w:hAnsi="Arial Narrow" w:cs="Arial"/>
          <w:sz w:val="22"/>
          <w:szCs w:val="22"/>
        </w:rPr>
      </w:pP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F64D37">
        <w:rPr>
          <w:rFonts w:ascii="Arial Narrow" w:hAnsi="Arial Narrow" w:cs="Arial"/>
          <w:sz w:val="22"/>
          <w:szCs w:val="22"/>
        </w:rPr>
        <w:t>In</w:t>
      </w:r>
      <w:r w:rsidRPr="00F64D37">
        <w:rPr>
          <w:rFonts w:ascii="Arial Narrow" w:hAnsi="Arial Narrow" w:cs="Arial"/>
          <w:b/>
          <w:sz w:val="22"/>
          <w:szCs w:val="22"/>
        </w:rPr>
        <w:t xml:space="preserve"> </w:t>
      </w:r>
      <w:r>
        <w:rPr>
          <w:rFonts w:ascii="Arial Narrow" w:hAnsi="Arial Narrow" w:cs="Arial"/>
          <w:b/>
          <w:sz w:val="22"/>
          <w:szCs w:val="22"/>
        </w:rPr>
        <w:t>BLACK ELK</w:t>
      </w:r>
      <w:r w:rsidRPr="00F64D37">
        <w:rPr>
          <w:rFonts w:ascii="Arial Narrow" w:hAnsi="Arial Narrow" w:cs="Arial"/>
          <w:sz w:val="22"/>
          <w:szCs w:val="22"/>
        </w:rPr>
        <w:t>, Jackson has crafted a true American epic, restoring to Black Elk the richness of his times and gorgeously portraying a life of heroism and tragedy, adaptation and endurance, in an era of permanent crisis on the Great Plains.</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F64D37">
        <w:rPr>
          <w:rFonts w:ascii="Arial Narrow" w:hAnsi="Arial Narrow" w:cs="Arial"/>
          <w:b/>
          <w:sz w:val="22"/>
          <w:szCs w:val="22"/>
        </w:rPr>
        <w:t>Joe Jackson</w:t>
      </w:r>
      <w:r w:rsidRPr="00F64D37">
        <w:rPr>
          <w:rFonts w:ascii="Arial Narrow" w:hAnsi="Arial Narrow" w:cs="Arial"/>
          <w:sz w:val="22"/>
          <w:szCs w:val="22"/>
        </w:rPr>
        <w:t xml:space="preserve"> is the author of six works of nonfiction and one novel, including </w:t>
      </w:r>
      <w:r w:rsidRPr="00F64D37">
        <w:rPr>
          <w:rFonts w:ascii="Arial Narrow" w:hAnsi="Arial Narrow" w:cs="Arial"/>
          <w:i/>
          <w:sz w:val="22"/>
          <w:szCs w:val="22"/>
        </w:rPr>
        <w:t>Atlantic Fever: Lindbergh, His Competitors, and the Race to Cross the Atlantic</w:t>
      </w:r>
      <w:r w:rsidRPr="00F64D37">
        <w:rPr>
          <w:rFonts w:ascii="Arial Narrow" w:hAnsi="Arial Narrow" w:cs="Arial"/>
          <w:sz w:val="22"/>
          <w:szCs w:val="22"/>
        </w:rPr>
        <w:t xml:space="preserve"> (FSG, 2012). His book </w:t>
      </w:r>
      <w:r w:rsidRPr="00F64D37">
        <w:rPr>
          <w:rFonts w:ascii="Arial Narrow" w:hAnsi="Arial Narrow" w:cs="Arial"/>
          <w:i/>
          <w:sz w:val="22"/>
          <w:szCs w:val="22"/>
        </w:rPr>
        <w:t xml:space="preserve">The Thief at the End of the World: Rubber, Power, and the Seeds of Empire </w:t>
      </w:r>
      <w:r w:rsidRPr="00F64D37">
        <w:rPr>
          <w:rFonts w:ascii="Arial Narrow" w:hAnsi="Arial Narrow" w:cs="Arial"/>
          <w:sz w:val="22"/>
          <w:szCs w:val="22"/>
        </w:rPr>
        <w:t xml:space="preserve">was named one of </w:t>
      </w:r>
      <w:r w:rsidRPr="00F64D37">
        <w:rPr>
          <w:rFonts w:ascii="Arial Narrow" w:hAnsi="Arial Narrow" w:cs="Arial"/>
          <w:i/>
          <w:sz w:val="22"/>
          <w:szCs w:val="22"/>
        </w:rPr>
        <w:t>Time</w:t>
      </w:r>
      <w:r w:rsidRPr="00F64D37">
        <w:rPr>
          <w:rFonts w:ascii="Arial Narrow" w:hAnsi="Arial Narrow" w:cs="Arial"/>
          <w:sz w:val="22"/>
          <w:szCs w:val="22"/>
        </w:rPr>
        <w:t xml:space="preserve"> magazine's top ten nonfiction books of 2008.</w:t>
      </w: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F64D37">
        <w:rPr>
          <w:rFonts w:ascii="Arial Narrow" w:hAnsi="Arial Narrow" w:cs="Arial"/>
          <w:sz w:val="22"/>
          <w:szCs w:val="22"/>
        </w:rPr>
        <w:t xml:space="preserve">Praise for </w:t>
      </w:r>
      <w:r w:rsidRPr="00F64D37">
        <w:rPr>
          <w:rFonts w:ascii="Arial Narrow" w:hAnsi="Arial Narrow" w:cs="Arial"/>
          <w:i/>
          <w:sz w:val="22"/>
          <w:szCs w:val="22"/>
        </w:rPr>
        <w:t>Atlantic Fever</w:t>
      </w:r>
      <w:r>
        <w:rPr>
          <w:rFonts w:ascii="Arial Narrow" w:hAnsi="Arial Narrow" w:cs="Arial"/>
          <w:sz w:val="22"/>
          <w:szCs w:val="22"/>
        </w:rPr>
        <w:t>:</w:t>
      </w: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F64D37">
        <w:rPr>
          <w:rFonts w:ascii="Arial Narrow" w:hAnsi="Arial Narrow" w:cs="Arial"/>
          <w:sz w:val="22"/>
          <w:szCs w:val="22"/>
        </w:rPr>
        <w:t>"A fantastically entertaining book."</w:t>
      </w: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sz w:val="22"/>
          <w:szCs w:val="22"/>
        </w:rPr>
      </w:pPr>
      <w:r w:rsidRPr="00F64D37">
        <w:rPr>
          <w:rFonts w:ascii="Arial Narrow" w:hAnsi="Arial Narrow" w:cs="Arial"/>
          <w:sz w:val="22"/>
          <w:szCs w:val="22"/>
        </w:rPr>
        <w:t xml:space="preserve">--Matthew Price, </w:t>
      </w:r>
      <w:r w:rsidRPr="00F64D37">
        <w:rPr>
          <w:rFonts w:ascii="Arial Narrow" w:hAnsi="Arial Narrow" w:cs="Arial"/>
          <w:i/>
          <w:sz w:val="22"/>
          <w:szCs w:val="22"/>
        </w:rPr>
        <w:t>The Boston Globe</w:t>
      </w: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F64D37">
        <w:rPr>
          <w:rFonts w:ascii="Arial Narrow" w:hAnsi="Arial Narrow" w:cs="Arial"/>
          <w:sz w:val="22"/>
          <w:szCs w:val="22"/>
        </w:rPr>
        <w:t>"A soaring account of the first flight across the Atlantic . . . [A] revelatory book."</w:t>
      </w:r>
    </w:p>
    <w:p w:rsidR="00F64D37" w:rsidRPr="00F64D37" w:rsidRDefault="00F64D37" w:rsidP="00F64D37">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F64D37">
        <w:rPr>
          <w:rFonts w:ascii="Arial Narrow" w:hAnsi="Arial Narrow" w:cs="Arial"/>
          <w:sz w:val="22"/>
          <w:szCs w:val="22"/>
        </w:rPr>
        <w:t xml:space="preserve">--Daniel Dyer, </w:t>
      </w:r>
      <w:r w:rsidRPr="00F64D37">
        <w:rPr>
          <w:rFonts w:ascii="Arial Narrow" w:hAnsi="Arial Narrow" w:cs="Arial"/>
          <w:i/>
          <w:sz w:val="22"/>
          <w:szCs w:val="22"/>
        </w:rPr>
        <w:t>The Plain Dealer (Cleveland)</w:t>
      </w:r>
    </w:p>
    <w:p w:rsidR="00F64D37" w:rsidRPr="00F64D37" w:rsidRDefault="00F64D37" w:rsidP="00F64D37">
      <w:pPr>
        <w:ind w:right="-446"/>
        <w:rPr>
          <w:rFonts w:ascii="Arial Narrow" w:hAnsi="Arial Narrow" w:cs="Arial"/>
          <w:sz w:val="22"/>
          <w:szCs w:val="22"/>
        </w:rPr>
      </w:pPr>
    </w:p>
    <w:p w:rsidR="00F64D37" w:rsidRDefault="00F64D37" w:rsidP="00F64D37">
      <w:pPr>
        <w:ind w:right="-446"/>
        <w:rPr>
          <w:rFonts w:ascii="Arial Narrow" w:hAnsi="Arial Narrow" w:cs="Arial"/>
          <w:sz w:val="22"/>
          <w:szCs w:val="22"/>
        </w:rPr>
      </w:pPr>
    </w:p>
    <w:p w:rsidR="00F64D37" w:rsidRDefault="00F64D37" w:rsidP="00F64D37">
      <w:pPr>
        <w:ind w:right="-446"/>
        <w:rPr>
          <w:rFonts w:ascii="Arial Narrow" w:hAnsi="Arial Narrow" w:cs="Arial"/>
          <w:sz w:val="22"/>
          <w:szCs w:val="22"/>
        </w:rPr>
      </w:pPr>
      <w:r>
        <w:rPr>
          <w:rFonts w:ascii="Arial Narrow" w:hAnsi="Arial Narrow" w:cs="Arial"/>
          <w:sz w:val="22"/>
          <w:szCs w:val="22"/>
        </w:rPr>
        <w:t>All rights: FSG</w:t>
      </w:r>
    </w:p>
    <w:p w:rsidR="00F64D37" w:rsidRDefault="00F64D37" w:rsidP="00F64D37">
      <w:pPr>
        <w:ind w:right="-446"/>
        <w:rPr>
          <w:rFonts w:ascii="Arial Narrow" w:hAnsi="Arial Narrow" w:cs="Arial"/>
          <w:sz w:val="22"/>
          <w:szCs w:val="22"/>
        </w:rPr>
      </w:pPr>
    </w:p>
    <w:p w:rsidR="00F64D37" w:rsidRDefault="00F64D37" w:rsidP="00F64D37">
      <w:pPr>
        <w:ind w:right="-446"/>
        <w:rPr>
          <w:rFonts w:ascii="Arial Narrow" w:hAnsi="Arial Narrow" w:cs="Arial"/>
          <w:sz w:val="22"/>
          <w:szCs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9B41AE" w:rsidRDefault="009B41AE" w:rsidP="00F64D37">
      <w:pPr>
        <w:ind w:right="-446"/>
        <w:rPr>
          <w:rFonts w:ascii="Arial Narrow" w:hAnsi="Arial Narrow"/>
          <w:sz w:val="22"/>
        </w:rPr>
      </w:pPr>
    </w:p>
    <w:p w:rsidR="007D2696" w:rsidRPr="007D2696" w:rsidRDefault="007D2696" w:rsidP="00F64D37">
      <w:pPr>
        <w:ind w:right="-446"/>
        <w:rPr>
          <w:rFonts w:ascii="Arial Narrow" w:hAnsi="Arial Narrow"/>
          <w:sz w:val="22"/>
        </w:rPr>
      </w:pPr>
      <w:r>
        <w:rPr>
          <w:rFonts w:ascii="Arial Narrow" w:hAnsi="Arial Narrow"/>
          <w:sz w:val="22"/>
        </w:rPr>
        <w:lastRenderedPageBreak/>
        <w:t>Jacobs, Meg</w:t>
      </w:r>
    </w:p>
    <w:p w:rsidR="007D2696" w:rsidRPr="007D2696" w:rsidRDefault="007D2696" w:rsidP="007D2696">
      <w:pPr>
        <w:ind w:right="-446"/>
        <w:rPr>
          <w:rFonts w:ascii="Arial Narrow" w:hAnsi="Arial Narrow"/>
          <w:b/>
          <w:sz w:val="22"/>
        </w:rPr>
      </w:pPr>
      <w:r w:rsidRPr="007D2696">
        <w:rPr>
          <w:rFonts w:ascii="Arial Narrow" w:hAnsi="Arial Narrow"/>
          <w:b/>
          <w:sz w:val="22"/>
        </w:rPr>
        <w:t>PANIC AT THE PUMP</w:t>
      </w:r>
    </w:p>
    <w:p w:rsidR="007D2696" w:rsidRPr="007D2696" w:rsidRDefault="007D2696" w:rsidP="007D2696">
      <w:pPr>
        <w:ind w:right="-446"/>
        <w:rPr>
          <w:rFonts w:ascii="Arial Narrow" w:hAnsi="Arial Narrow"/>
          <w:b/>
          <w:sz w:val="22"/>
        </w:rPr>
      </w:pPr>
      <w:r w:rsidRPr="007D2696">
        <w:rPr>
          <w:rFonts w:ascii="Arial Narrow" w:hAnsi="Arial Narrow"/>
          <w:b/>
          <w:sz w:val="22"/>
        </w:rPr>
        <w:t>The Energy Crisis and the Transformation of American Politics in the 1970s</w:t>
      </w:r>
    </w:p>
    <w:p w:rsidR="007D2696" w:rsidRPr="007D2696" w:rsidRDefault="007D2696" w:rsidP="007D2696">
      <w:pPr>
        <w:ind w:right="-446"/>
        <w:rPr>
          <w:rFonts w:ascii="Arial Narrow" w:hAnsi="Arial Narrow"/>
          <w:sz w:val="22"/>
        </w:rPr>
      </w:pPr>
      <w:r w:rsidRPr="007D2696">
        <w:rPr>
          <w:rFonts w:ascii="Arial Narrow" w:hAnsi="Arial Narrow"/>
          <w:sz w:val="22"/>
        </w:rPr>
        <w:t xml:space="preserve">Nonfiction, </w:t>
      </w:r>
      <w:r>
        <w:rPr>
          <w:rFonts w:ascii="Arial Narrow" w:hAnsi="Arial Narrow"/>
          <w:sz w:val="22"/>
        </w:rPr>
        <w:t>April 2016</w:t>
      </w:r>
      <w:r w:rsidRPr="007D2696">
        <w:rPr>
          <w:rFonts w:ascii="Arial Narrow" w:hAnsi="Arial Narrow"/>
          <w:sz w:val="22"/>
        </w:rPr>
        <w:t xml:space="preserve"> (</w:t>
      </w:r>
      <w:r w:rsidR="00D22C56">
        <w:rPr>
          <w:rFonts w:ascii="Arial Narrow" w:hAnsi="Arial Narrow"/>
          <w:sz w:val="22"/>
        </w:rPr>
        <w:t>finished copies</w:t>
      </w:r>
      <w:r>
        <w:rPr>
          <w:rFonts w:ascii="Arial Narrow" w:hAnsi="Arial Narrow"/>
          <w:sz w:val="22"/>
        </w:rPr>
        <w:t xml:space="preserve"> </w:t>
      </w:r>
      <w:r w:rsidRPr="007D2696">
        <w:rPr>
          <w:rFonts w:ascii="Arial Narrow" w:hAnsi="Arial Narrow"/>
          <w:sz w:val="22"/>
        </w:rPr>
        <w:t>available)</w:t>
      </w:r>
    </w:p>
    <w:p w:rsidR="007D2696" w:rsidRPr="007D2696" w:rsidRDefault="007D2696" w:rsidP="007D2696">
      <w:pPr>
        <w:ind w:right="-446"/>
        <w:jc w:val="both"/>
        <w:rPr>
          <w:rFonts w:ascii="Arial Narrow" w:hAnsi="Arial Narrow"/>
          <w:sz w:val="22"/>
        </w:rPr>
      </w:pPr>
    </w:p>
    <w:p w:rsidR="007D2696" w:rsidRPr="007D2696" w:rsidRDefault="007D2696" w:rsidP="007D2696">
      <w:pPr>
        <w:ind w:right="-446"/>
        <w:jc w:val="both"/>
        <w:rPr>
          <w:rFonts w:ascii="Arial Narrow" w:hAnsi="Arial Narrow"/>
          <w:sz w:val="22"/>
        </w:rPr>
      </w:pPr>
      <w:r>
        <w:rPr>
          <w:rFonts w:ascii="Arial Narrow" w:hAnsi="Arial Narrow"/>
          <w:sz w:val="22"/>
        </w:rPr>
        <w:t>In</w:t>
      </w:r>
      <w:r w:rsidRPr="007D2696">
        <w:rPr>
          <w:rFonts w:ascii="Arial Narrow" w:hAnsi="Arial Narrow"/>
          <w:sz w:val="22"/>
        </w:rPr>
        <w:t xml:space="preserve"> </w:t>
      </w:r>
      <w:r w:rsidRPr="007D2696">
        <w:rPr>
          <w:rFonts w:ascii="Arial Narrow" w:hAnsi="Arial Narrow"/>
          <w:b/>
          <w:sz w:val="22"/>
        </w:rPr>
        <w:t>PANIC AT THE PUMP</w:t>
      </w:r>
      <w:r w:rsidRPr="007D2696">
        <w:rPr>
          <w:rFonts w:ascii="Arial Narrow" w:hAnsi="Arial Narrow"/>
          <w:sz w:val="22"/>
        </w:rPr>
        <w:t>, Meg Jacobs shows how a succession of crises beginning with the 1973 Arab oil embargo prompted American politicians to seek energy independence, and how their failure to do so shaped the world we live in. When the crisis hit, the Democratic Party was divided, with older New Deal liberals who prized access to affordable energy squaring off against young environmentalists who pushed for conservation. Meanwhile, conservative Republicans challenged both kinds of governmental activism and argued that there would be no energy crisis if the government got out of the way and let the market work. The result was a stalemate in Washington and panic across the country: miles-long gas lines, Big Oil conspiracy theories, even violent truckers' strikes.</w:t>
      </w:r>
    </w:p>
    <w:p w:rsidR="007D2696" w:rsidRPr="007D2696" w:rsidRDefault="007D2696" w:rsidP="007D2696">
      <w:pPr>
        <w:ind w:right="-446"/>
        <w:jc w:val="both"/>
        <w:rPr>
          <w:rFonts w:ascii="Arial Narrow" w:hAnsi="Arial Narrow"/>
          <w:sz w:val="22"/>
        </w:rPr>
      </w:pPr>
    </w:p>
    <w:p w:rsidR="007D2696" w:rsidRDefault="007D2696" w:rsidP="007D2696">
      <w:pPr>
        <w:ind w:right="-446"/>
        <w:jc w:val="both"/>
        <w:rPr>
          <w:rFonts w:ascii="Arial Narrow" w:hAnsi="Arial Narrow"/>
          <w:sz w:val="22"/>
        </w:rPr>
      </w:pPr>
      <w:r w:rsidRPr="007D2696">
        <w:rPr>
          <w:rFonts w:ascii="Arial Narrow" w:hAnsi="Arial Narrow"/>
          <w:sz w:val="22"/>
        </w:rPr>
        <w:t xml:space="preserve">Jacobs argues that the energy crises of the 1970s became, for many Americans, an important object lesson in the limitations of governmental power. Washington proved unable to design a national energy policy, and the inability to develop resources and conserve only made the United States more dependent on oil from abroad. As we face the repercussions of a changing climate, a volatile oil market, and continued unrest in the Middle East, </w:t>
      </w:r>
      <w:r w:rsidRPr="007D2696">
        <w:rPr>
          <w:rFonts w:ascii="Arial Narrow" w:hAnsi="Arial Narrow"/>
          <w:b/>
          <w:sz w:val="22"/>
        </w:rPr>
        <w:t>PANIC AT THE PUMP</w:t>
      </w:r>
      <w:r w:rsidRPr="007D2696">
        <w:rPr>
          <w:rFonts w:ascii="Arial Narrow" w:hAnsi="Arial Narrow"/>
          <w:sz w:val="22"/>
        </w:rPr>
        <w:t xml:space="preserve"> is a necessary and instructive account of a formative period in American political history.</w:t>
      </w:r>
    </w:p>
    <w:p w:rsidR="007D2696" w:rsidRDefault="007D2696" w:rsidP="007D2696">
      <w:pPr>
        <w:ind w:right="-446"/>
        <w:jc w:val="both"/>
        <w:rPr>
          <w:rFonts w:ascii="Arial Narrow" w:hAnsi="Arial Narrow"/>
          <w:sz w:val="22"/>
        </w:rPr>
      </w:pPr>
    </w:p>
    <w:p w:rsidR="007D2696" w:rsidRDefault="007D2696" w:rsidP="007D2696">
      <w:pPr>
        <w:ind w:right="-446"/>
        <w:jc w:val="both"/>
        <w:rPr>
          <w:rFonts w:ascii="Arial Narrow" w:hAnsi="Arial Narrow"/>
          <w:sz w:val="22"/>
        </w:rPr>
      </w:pPr>
      <w:r w:rsidRPr="007D2696">
        <w:rPr>
          <w:rFonts w:ascii="Arial Narrow" w:hAnsi="Arial Narrow"/>
          <w:b/>
          <w:sz w:val="22"/>
        </w:rPr>
        <w:t>Meg Jacobs</w:t>
      </w:r>
      <w:r w:rsidRPr="007D2696">
        <w:rPr>
          <w:rFonts w:ascii="Arial Narrow" w:hAnsi="Arial Narrow"/>
          <w:sz w:val="22"/>
        </w:rPr>
        <w:t xml:space="preserve"> is a research scholar in the Woodrow Wilson School at Princeton University. Her first book, </w:t>
      </w:r>
      <w:r w:rsidRPr="007D2696">
        <w:rPr>
          <w:rFonts w:ascii="Arial Narrow" w:hAnsi="Arial Narrow"/>
          <w:i/>
          <w:sz w:val="22"/>
        </w:rPr>
        <w:t>Pocketbook Politics: Economic Citizenship in Twentieth-Century America</w:t>
      </w:r>
      <w:r w:rsidRPr="007D2696">
        <w:rPr>
          <w:rFonts w:ascii="Arial Narrow" w:hAnsi="Arial Narrow"/>
          <w:sz w:val="22"/>
        </w:rPr>
        <w:t xml:space="preserve"> (2005), won the Organization of American Historians' Ellis W. Hawley Prize for the best book on political economy, politics, and institutions of the modern United States, as well as the New England History Association's Best Book Award.</w:t>
      </w:r>
    </w:p>
    <w:p w:rsidR="007D2696" w:rsidRDefault="007D2696" w:rsidP="007D2696">
      <w:pPr>
        <w:ind w:right="-446"/>
        <w:jc w:val="both"/>
        <w:rPr>
          <w:rFonts w:ascii="Arial Narrow" w:hAnsi="Arial Narrow"/>
          <w:sz w:val="22"/>
        </w:rPr>
      </w:pPr>
    </w:p>
    <w:p w:rsidR="007D2696" w:rsidRDefault="007D2696" w:rsidP="007D2696">
      <w:pPr>
        <w:ind w:right="-446"/>
        <w:jc w:val="both"/>
        <w:rPr>
          <w:rFonts w:ascii="Arial Narrow" w:hAnsi="Arial Narrow"/>
          <w:sz w:val="22"/>
        </w:rPr>
      </w:pPr>
    </w:p>
    <w:p w:rsidR="007D2696" w:rsidRDefault="0082634F" w:rsidP="007D2696">
      <w:pPr>
        <w:ind w:right="-446"/>
        <w:jc w:val="center"/>
        <w:rPr>
          <w:rFonts w:ascii="Arial Narrow" w:hAnsi="Arial Narrow"/>
          <w:sz w:val="22"/>
        </w:rPr>
      </w:pPr>
      <w:r>
        <w:rPr>
          <w:rFonts w:ascii="Arial Narrow" w:hAnsi="Arial Narrow"/>
          <w:sz w:val="22"/>
        </w:rPr>
        <w:t>P</w:t>
      </w:r>
      <w:r w:rsidR="00DA588B">
        <w:rPr>
          <w:rFonts w:ascii="Arial Narrow" w:hAnsi="Arial Narrow"/>
          <w:sz w:val="22"/>
        </w:rPr>
        <w:t>raise for PANIC AT THE PUMP:</w:t>
      </w:r>
    </w:p>
    <w:p w:rsidR="00DA588B" w:rsidRPr="00DA588B" w:rsidRDefault="00DA588B" w:rsidP="00DA588B">
      <w:pPr>
        <w:ind w:right="-446"/>
        <w:jc w:val="center"/>
        <w:rPr>
          <w:rFonts w:ascii="Arial Narrow" w:hAnsi="Arial Narrow"/>
          <w:sz w:val="22"/>
        </w:rPr>
      </w:pPr>
    </w:p>
    <w:p w:rsidR="00107738" w:rsidRDefault="00DA588B" w:rsidP="008700D4">
      <w:pPr>
        <w:ind w:right="-446"/>
        <w:jc w:val="center"/>
        <w:rPr>
          <w:rFonts w:ascii="Arial Narrow" w:hAnsi="Arial Narrow"/>
          <w:sz w:val="22"/>
        </w:rPr>
      </w:pPr>
      <w:r w:rsidRPr="00DA588B">
        <w:rPr>
          <w:rFonts w:ascii="Arial Narrow" w:hAnsi="Arial Narrow"/>
          <w:sz w:val="22"/>
        </w:rPr>
        <w:t xml:space="preserve">"In </w:t>
      </w:r>
      <w:r w:rsidRPr="00DA588B">
        <w:rPr>
          <w:rFonts w:ascii="Arial Narrow" w:hAnsi="Arial Narrow"/>
          <w:i/>
          <w:sz w:val="22"/>
        </w:rPr>
        <w:t>Panic at the Pump</w:t>
      </w:r>
      <w:r w:rsidRPr="00DA588B">
        <w:rPr>
          <w:rFonts w:ascii="Arial Narrow" w:hAnsi="Arial Narrow"/>
          <w:sz w:val="22"/>
        </w:rPr>
        <w:t xml:space="preserve">, Jacobs weaves together history, politics, and culture with unusual narrative skill to engage the reader in a good story while explaining why U.S. energy policy has so often fallen flat on its face." </w:t>
      </w:r>
    </w:p>
    <w:p w:rsidR="00DA588B" w:rsidRPr="00DA588B" w:rsidRDefault="00DA588B" w:rsidP="008700D4">
      <w:pPr>
        <w:ind w:right="-446"/>
        <w:jc w:val="center"/>
        <w:rPr>
          <w:rFonts w:ascii="Arial Narrow" w:hAnsi="Arial Narrow"/>
          <w:sz w:val="22"/>
        </w:rPr>
      </w:pPr>
      <w:r w:rsidRPr="00DA588B">
        <w:rPr>
          <w:rFonts w:ascii="Arial Narrow" w:hAnsi="Arial Narrow"/>
          <w:sz w:val="22"/>
        </w:rPr>
        <w:t xml:space="preserve">—Michael Oppenheimer, professor of geosciences and international affairs, Princeton University, and co-editor of </w:t>
      </w:r>
      <w:r w:rsidRPr="00DA588B">
        <w:rPr>
          <w:rFonts w:ascii="Arial Narrow" w:hAnsi="Arial Narrow"/>
          <w:i/>
          <w:sz w:val="22"/>
        </w:rPr>
        <w:t>Climatic Change</w:t>
      </w:r>
    </w:p>
    <w:p w:rsidR="007D2696" w:rsidRPr="007D2696" w:rsidRDefault="007D2696" w:rsidP="008700D4">
      <w:pPr>
        <w:ind w:right="-446"/>
        <w:jc w:val="center"/>
        <w:rPr>
          <w:rFonts w:ascii="Arial Narrow" w:hAnsi="Arial Narrow"/>
          <w:sz w:val="22"/>
        </w:rPr>
      </w:pPr>
    </w:p>
    <w:p w:rsidR="00D14A86" w:rsidRDefault="00DA588B" w:rsidP="008700D4">
      <w:pPr>
        <w:ind w:right="-446"/>
        <w:jc w:val="center"/>
        <w:rPr>
          <w:rFonts w:ascii="Arial Narrow" w:hAnsi="Arial Narrow"/>
          <w:sz w:val="22"/>
        </w:rPr>
      </w:pPr>
      <w:r w:rsidRPr="00DA588B">
        <w:rPr>
          <w:rFonts w:ascii="Arial Narrow" w:hAnsi="Arial Narrow"/>
          <w:sz w:val="22"/>
        </w:rPr>
        <w:t>"In this intriguing and important book, Meg Jacobs successfully traces the roots of much of our current political and economic life to the energy debates of the 1970s. Anyone seeking to understand the way we live now will do well to consult Jacobs's incisive account of a decade at once remote and resonant."</w:t>
      </w:r>
    </w:p>
    <w:p w:rsidR="007D2696" w:rsidRDefault="00DA588B" w:rsidP="008700D4">
      <w:pPr>
        <w:ind w:right="-446"/>
        <w:jc w:val="center"/>
        <w:rPr>
          <w:rFonts w:ascii="Arial Narrow" w:hAnsi="Arial Narrow"/>
          <w:i/>
          <w:sz w:val="22"/>
        </w:rPr>
      </w:pPr>
      <w:r w:rsidRPr="00DA588B">
        <w:rPr>
          <w:rFonts w:ascii="Arial Narrow" w:hAnsi="Arial Narrow"/>
          <w:sz w:val="22"/>
        </w:rPr>
        <w:t xml:space="preserve">—Jon Meacham, author of </w:t>
      </w:r>
      <w:r w:rsidRPr="008700D4">
        <w:rPr>
          <w:rFonts w:ascii="Arial Narrow" w:hAnsi="Arial Narrow"/>
          <w:i/>
          <w:sz w:val="22"/>
        </w:rPr>
        <w:t>Destiny and Power: The American Odyssey of George H. W. Bush</w:t>
      </w:r>
    </w:p>
    <w:p w:rsidR="008700D4" w:rsidRDefault="008700D4" w:rsidP="008700D4">
      <w:pPr>
        <w:ind w:right="-446"/>
        <w:jc w:val="center"/>
        <w:rPr>
          <w:rFonts w:ascii="Arial Narrow" w:hAnsi="Arial Narrow"/>
          <w:i/>
          <w:sz w:val="22"/>
        </w:rPr>
      </w:pPr>
    </w:p>
    <w:p w:rsidR="008700D4" w:rsidRDefault="008700D4" w:rsidP="008700D4">
      <w:pPr>
        <w:ind w:right="-446"/>
        <w:jc w:val="center"/>
        <w:rPr>
          <w:rFonts w:ascii="Arial Narrow" w:hAnsi="Arial Narrow"/>
          <w:sz w:val="22"/>
        </w:rPr>
      </w:pPr>
      <w:r w:rsidRPr="008700D4">
        <w:rPr>
          <w:rFonts w:ascii="Arial Narrow" w:hAnsi="Arial Narrow"/>
          <w:sz w:val="22"/>
        </w:rPr>
        <w:t xml:space="preserve">"The energy crisis of the 1970s created a political perfect storm, hastening the crisis of an already divided Democratic Party and clearing the way for the age of Ronald Reagan. In retelling that story, Meg Jacobs’s wonderfully detailed and lucid </w:t>
      </w:r>
      <w:r w:rsidRPr="007277E7">
        <w:rPr>
          <w:rFonts w:ascii="Arial Narrow" w:hAnsi="Arial Narrow"/>
          <w:i/>
          <w:sz w:val="22"/>
        </w:rPr>
        <w:t>Panic at the Pump</w:t>
      </w:r>
      <w:r w:rsidRPr="008700D4">
        <w:rPr>
          <w:rFonts w:ascii="Arial Narrow" w:hAnsi="Arial Narrow"/>
          <w:sz w:val="22"/>
        </w:rPr>
        <w:t xml:space="preserve"> is a major contribution to late twentieth century U.S. history, describing a convergence of social and economic as well as political forces that transformed the nation, with resounding effects down to our own times." </w:t>
      </w:r>
    </w:p>
    <w:p w:rsidR="008700D4" w:rsidRPr="008700D4" w:rsidRDefault="008700D4" w:rsidP="008700D4">
      <w:pPr>
        <w:ind w:right="-446"/>
        <w:jc w:val="center"/>
        <w:rPr>
          <w:rFonts w:ascii="Arial Narrow" w:hAnsi="Arial Narrow"/>
          <w:sz w:val="22"/>
        </w:rPr>
      </w:pPr>
      <w:r w:rsidRPr="008700D4">
        <w:rPr>
          <w:rFonts w:ascii="Arial Narrow" w:hAnsi="Arial Narrow"/>
          <w:sz w:val="22"/>
        </w:rPr>
        <w:t xml:space="preserve">—Sean Wilentz, author of </w:t>
      </w:r>
      <w:r w:rsidRPr="008700D4">
        <w:rPr>
          <w:rFonts w:ascii="Arial Narrow" w:hAnsi="Arial Narrow"/>
          <w:i/>
          <w:sz w:val="22"/>
        </w:rPr>
        <w:t>The Rise of American Democracy and The Age of Reagan</w:t>
      </w:r>
    </w:p>
    <w:p w:rsidR="007D2696" w:rsidRDefault="007D2696" w:rsidP="007D2696">
      <w:pPr>
        <w:ind w:right="-446"/>
        <w:jc w:val="both"/>
        <w:rPr>
          <w:rFonts w:ascii="Arial Narrow" w:hAnsi="Arial Narrow"/>
          <w:sz w:val="22"/>
        </w:rPr>
      </w:pPr>
    </w:p>
    <w:p w:rsidR="007D2696" w:rsidRDefault="007D2696" w:rsidP="007D2696">
      <w:pPr>
        <w:ind w:right="-446"/>
        <w:jc w:val="both"/>
        <w:rPr>
          <w:rFonts w:ascii="Arial Narrow" w:hAnsi="Arial Narrow"/>
          <w:sz w:val="22"/>
        </w:rPr>
      </w:pPr>
    </w:p>
    <w:p w:rsidR="007D2696" w:rsidRDefault="007D2696" w:rsidP="007D2696">
      <w:pPr>
        <w:ind w:right="-446"/>
        <w:jc w:val="both"/>
        <w:rPr>
          <w:rFonts w:ascii="Arial Narrow" w:hAnsi="Arial Narrow"/>
          <w:sz w:val="22"/>
        </w:rPr>
      </w:pPr>
    </w:p>
    <w:p w:rsidR="007D2696" w:rsidRDefault="007D2696" w:rsidP="007D2696">
      <w:pPr>
        <w:ind w:right="-446"/>
        <w:jc w:val="both"/>
        <w:rPr>
          <w:rFonts w:ascii="Arial Narrow" w:hAnsi="Arial Narrow"/>
          <w:sz w:val="22"/>
        </w:rPr>
      </w:pPr>
      <w:r>
        <w:rPr>
          <w:rFonts w:ascii="Arial Narrow" w:hAnsi="Arial Narrow"/>
          <w:sz w:val="22"/>
        </w:rPr>
        <w:t>All rights: FSG</w:t>
      </w:r>
    </w:p>
    <w:p w:rsidR="007D2696" w:rsidRDefault="007D2696" w:rsidP="007D2696">
      <w:pPr>
        <w:ind w:right="-446"/>
        <w:rPr>
          <w:rFonts w:ascii="Arial Narrow" w:hAnsi="Arial Narrow"/>
          <w:sz w:val="22"/>
        </w:rPr>
      </w:pPr>
    </w:p>
    <w:p w:rsidR="007D2696" w:rsidRDefault="007D2696" w:rsidP="007D2696">
      <w:pPr>
        <w:ind w:right="-446"/>
        <w:rPr>
          <w:rFonts w:ascii="Arial Narrow" w:hAnsi="Arial Narrow"/>
          <w:sz w:val="22"/>
        </w:rPr>
      </w:pPr>
    </w:p>
    <w:p w:rsidR="007D2696" w:rsidRDefault="007D2696" w:rsidP="007D2696">
      <w:pPr>
        <w:ind w:right="-446"/>
        <w:rPr>
          <w:rFonts w:ascii="Arial Narrow" w:hAnsi="Arial Narrow"/>
          <w:sz w:val="22"/>
        </w:rPr>
      </w:pPr>
    </w:p>
    <w:p w:rsidR="007D2696" w:rsidRDefault="007D2696" w:rsidP="007D2696">
      <w:pPr>
        <w:ind w:right="-446"/>
        <w:rPr>
          <w:rFonts w:ascii="Arial Narrow" w:hAnsi="Arial Narrow"/>
          <w:sz w:val="22"/>
        </w:rPr>
      </w:pPr>
    </w:p>
    <w:p w:rsidR="007D2696" w:rsidRDefault="007D2696" w:rsidP="007D2696">
      <w:pPr>
        <w:ind w:right="-446"/>
        <w:rPr>
          <w:rFonts w:ascii="Arial Narrow" w:hAnsi="Arial Narrow"/>
          <w:sz w:val="22"/>
        </w:rPr>
      </w:pPr>
    </w:p>
    <w:p w:rsidR="007D2696" w:rsidRDefault="007D2696" w:rsidP="007D2696">
      <w:pPr>
        <w:ind w:right="-446"/>
        <w:rPr>
          <w:rFonts w:ascii="Arial Narrow" w:hAnsi="Arial Narrow"/>
          <w:sz w:val="22"/>
        </w:rPr>
      </w:pPr>
    </w:p>
    <w:p w:rsidR="00F61487" w:rsidRPr="00F61487" w:rsidRDefault="00F61487" w:rsidP="00F61487">
      <w:pPr>
        <w:jc w:val="both"/>
        <w:rPr>
          <w:rFonts w:ascii="Arial Narrow" w:hAnsi="Arial Narrow"/>
          <w:sz w:val="22"/>
        </w:rPr>
      </w:pPr>
      <w:r>
        <w:rPr>
          <w:rFonts w:ascii="Arial Narrow" w:hAnsi="Arial Narrow"/>
          <w:sz w:val="22"/>
        </w:rPr>
        <w:lastRenderedPageBreak/>
        <w:t>Kaag, John</w:t>
      </w:r>
    </w:p>
    <w:p w:rsidR="00F61487" w:rsidRPr="000C63DD" w:rsidRDefault="00F61487" w:rsidP="00F61487">
      <w:pPr>
        <w:jc w:val="both"/>
        <w:rPr>
          <w:rFonts w:ascii="Arial Narrow" w:hAnsi="Arial Narrow"/>
          <w:b/>
          <w:sz w:val="22"/>
        </w:rPr>
      </w:pPr>
      <w:r w:rsidRPr="000C63DD">
        <w:rPr>
          <w:rFonts w:ascii="Arial Narrow" w:hAnsi="Arial Narrow"/>
          <w:b/>
          <w:sz w:val="22"/>
        </w:rPr>
        <w:t>AMERICAN PHILOSOPHY</w:t>
      </w:r>
    </w:p>
    <w:p w:rsidR="00F61487" w:rsidRPr="000C63DD" w:rsidRDefault="00F61487" w:rsidP="00F61487">
      <w:pPr>
        <w:jc w:val="both"/>
        <w:rPr>
          <w:rFonts w:ascii="Arial Narrow" w:hAnsi="Arial Narrow"/>
          <w:b/>
          <w:sz w:val="22"/>
        </w:rPr>
      </w:pPr>
      <w:r w:rsidRPr="000C63DD">
        <w:rPr>
          <w:rFonts w:ascii="Arial Narrow" w:hAnsi="Arial Narrow"/>
          <w:b/>
          <w:sz w:val="22"/>
        </w:rPr>
        <w:t>A Love Story</w:t>
      </w:r>
    </w:p>
    <w:p w:rsidR="00F61487" w:rsidRPr="00F61487" w:rsidRDefault="00F61487" w:rsidP="00F61487">
      <w:pPr>
        <w:jc w:val="both"/>
        <w:rPr>
          <w:rFonts w:ascii="Arial Narrow" w:hAnsi="Arial Narrow"/>
          <w:sz w:val="22"/>
        </w:rPr>
      </w:pPr>
      <w:r w:rsidRPr="00F61487">
        <w:rPr>
          <w:rFonts w:ascii="Arial Narrow" w:hAnsi="Arial Narrow"/>
          <w:sz w:val="22"/>
        </w:rPr>
        <w:t xml:space="preserve">Fiction, </w:t>
      </w:r>
      <w:r>
        <w:rPr>
          <w:rFonts w:ascii="Arial Narrow" w:hAnsi="Arial Narrow"/>
          <w:sz w:val="22"/>
        </w:rPr>
        <w:t>October</w:t>
      </w:r>
      <w:r w:rsidRPr="00F61487">
        <w:rPr>
          <w:rFonts w:ascii="Arial Narrow" w:hAnsi="Arial Narrow"/>
          <w:sz w:val="22"/>
        </w:rPr>
        <w:t xml:space="preserve"> 2016 (manuscript available) </w:t>
      </w:r>
    </w:p>
    <w:p w:rsidR="00F61487" w:rsidRPr="00F61487" w:rsidRDefault="00F61487" w:rsidP="00F61487">
      <w:pPr>
        <w:jc w:val="both"/>
        <w:rPr>
          <w:rFonts w:ascii="Arial Narrow" w:hAnsi="Arial Narrow"/>
          <w:sz w:val="22"/>
        </w:rPr>
      </w:pPr>
    </w:p>
    <w:p w:rsidR="00F61487" w:rsidRPr="000C63DD" w:rsidRDefault="00F61487" w:rsidP="00F61487">
      <w:pPr>
        <w:jc w:val="both"/>
        <w:rPr>
          <w:rFonts w:ascii="Arial Narrow" w:hAnsi="Arial Narrow"/>
          <w:b/>
          <w:sz w:val="22"/>
        </w:rPr>
      </w:pPr>
      <w:r w:rsidRPr="00F61487">
        <w:rPr>
          <w:rFonts w:ascii="Arial Narrow" w:hAnsi="Arial Narrow"/>
          <w:sz w:val="22"/>
        </w:rPr>
        <w:t>In</w:t>
      </w:r>
      <w:r w:rsidR="000C63DD" w:rsidRPr="000C63DD">
        <w:rPr>
          <w:rFonts w:ascii="Arial Narrow" w:hAnsi="Arial Narrow"/>
          <w:b/>
          <w:sz w:val="22"/>
        </w:rPr>
        <w:t xml:space="preserve"> AMERICAN PHILOSOPHY</w:t>
      </w:r>
      <w:r w:rsidRPr="00F61487">
        <w:rPr>
          <w:rFonts w:ascii="Arial Narrow" w:hAnsi="Arial Narrow"/>
          <w:sz w:val="22"/>
        </w:rPr>
        <w:t xml:space="preserve">, John Kaag--a disillusioned philosopher at sea in his marriage and career--stumbles upon a treasure trove of rare books on an old estate in the hinterlands of New Hampshire that once belonged to the Harvard philosopher William Ernest Hocking. The library includes notes from Whitman, inscriptions from Frost, and first editions of Hobbes, Descartes, and Kant. As he begins to catalog and preserve these priceless books, Kaag rediscovers the very tenets of American philosophy--self-reliance, pragmatism, the transcendent--and sees them in a twenty-first-century context. </w:t>
      </w:r>
    </w:p>
    <w:p w:rsidR="00F61487" w:rsidRPr="00F61487" w:rsidRDefault="00F61487" w:rsidP="00F61487">
      <w:pPr>
        <w:jc w:val="both"/>
        <w:rPr>
          <w:rFonts w:ascii="Arial Narrow" w:hAnsi="Arial Narrow"/>
          <w:sz w:val="22"/>
        </w:rPr>
      </w:pPr>
    </w:p>
    <w:p w:rsidR="00F61487" w:rsidRPr="00F61487" w:rsidRDefault="00F61487" w:rsidP="00F61487">
      <w:pPr>
        <w:jc w:val="both"/>
        <w:rPr>
          <w:rFonts w:ascii="Arial Narrow" w:hAnsi="Arial Narrow"/>
          <w:sz w:val="22"/>
        </w:rPr>
      </w:pPr>
      <w:r w:rsidRPr="00F61487">
        <w:rPr>
          <w:rFonts w:ascii="Arial Narrow" w:hAnsi="Arial Narrow"/>
          <w:sz w:val="22"/>
        </w:rPr>
        <w:t>Hocking was one of the last true giants of American philosophy. After studying under Harvard's Philosophical Four--William James, George Santayana, Josiah Royce, and George Herbert Palmer--he held the most prestigious chair at the university for the first three decades of the twentieth century. And when his teachers eventually died, he collected the great books from their libraries (filled with marginalia) and combined them with his own rare volumes at his family's estate. And there they remained for nearly eighty years, a time capsule of American thought.</w:t>
      </w:r>
    </w:p>
    <w:p w:rsidR="00F61487" w:rsidRPr="00F61487" w:rsidRDefault="00F61487" w:rsidP="00F61487">
      <w:pPr>
        <w:jc w:val="both"/>
        <w:rPr>
          <w:rFonts w:ascii="Arial Narrow" w:hAnsi="Arial Narrow"/>
          <w:sz w:val="22"/>
        </w:rPr>
      </w:pPr>
    </w:p>
    <w:p w:rsidR="00F61487" w:rsidRDefault="00F61487" w:rsidP="00F61487">
      <w:pPr>
        <w:jc w:val="both"/>
        <w:rPr>
          <w:rFonts w:ascii="Arial Narrow" w:hAnsi="Arial Narrow"/>
          <w:sz w:val="22"/>
        </w:rPr>
      </w:pPr>
      <w:r w:rsidRPr="00F61487">
        <w:rPr>
          <w:rFonts w:ascii="Arial Narrow" w:hAnsi="Arial Narrow"/>
          <w:sz w:val="22"/>
        </w:rPr>
        <w:t xml:space="preserve">Part intellectual history, part memoir, </w:t>
      </w:r>
      <w:r w:rsidR="000C63DD" w:rsidRPr="000C63DD">
        <w:rPr>
          <w:rFonts w:ascii="Arial Narrow" w:hAnsi="Arial Narrow"/>
          <w:b/>
          <w:sz w:val="22"/>
        </w:rPr>
        <w:t>AMERICAN PHILOSOPHY</w:t>
      </w:r>
      <w:r w:rsidR="000C63DD">
        <w:rPr>
          <w:rFonts w:ascii="Arial Narrow" w:hAnsi="Arial Narrow"/>
          <w:b/>
          <w:sz w:val="22"/>
        </w:rPr>
        <w:t xml:space="preserve"> </w:t>
      </w:r>
      <w:r w:rsidRPr="00F61487">
        <w:rPr>
          <w:rFonts w:ascii="Arial Narrow" w:hAnsi="Arial Narrow"/>
          <w:sz w:val="22"/>
        </w:rPr>
        <w:t>is an invigorating investigation of American pragmatism and the wisdom that underlies a meaningful life.</w:t>
      </w:r>
    </w:p>
    <w:p w:rsidR="000C63DD" w:rsidRDefault="000C63DD" w:rsidP="00F61487">
      <w:pPr>
        <w:jc w:val="both"/>
        <w:rPr>
          <w:rFonts w:ascii="Arial Narrow" w:hAnsi="Arial Narrow"/>
          <w:sz w:val="22"/>
        </w:rPr>
      </w:pPr>
    </w:p>
    <w:p w:rsidR="000C63DD" w:rsidRPr="000C63DD" w:rsidRDefault="000C63DD" w:rsidP="00F61487">
      <w:pPr>
        <w:jc w:val="both"/>
        <w:rPr>
          <w:rFonts w:ascii="Arial Narrow" w:hAnsi="Arial Narrow"/>
          <w:sz w:val="22"/>
        </w:rPr>
      </w:pPr>
      <w:r w:rsidRPr="000C63DD">
        <w:rPr>
          <w:rFonts w:ascii="Arial Narrow" w:hAnsi="Arial Narrow"/>
          <w:b/>
          <w:sz w:val="22"/>
        </w:rPr>
        <w:t>John Kaag</w:t>
      </w:r>
      <w:r w:rsidRPr="000C63DD">
        <w:rPr>
          <w:rFonts w:ascii="Arial Narrow" w:hAnsi="Arial Narrow"/>
          <w:sz w:val="22"/>
        </w:rPr>
        <w:t xml:space="preserve"> is a professor of philosophy at the University of Massachusetts, Lowell. He is the author of </w:t>
      </w:r>
      <w:r w:rsidRPr="000C63DD">
        <w:rPr>
          <w:rFonts w:ascii="Arial Narrow" w:hAnsi="Arial Narrow"/>
          <w:i/>
          <w:sz w:val="22"/>
        </w:rPr>
        <w:t xml:space="preserve">Idealism, Pragmatism, and Feminism </w:t>
      </w:r>
      <w:r w:rsidRPr="000C63DD">
        <w:rPr>
          <w:rFonts w:ascii="Arial Narrow" w:hAnsi="Arial Narrow"/>
          <w:sz w:val="22"/>
        </w:rPr>
        <w:t xml:space="preserve">(2011) and </w:t>
      </w:r>
      <w:r w:rsidRPr="000C63DD">
        <w:rPr>
          <w:rFonts w:ascii="Arial Narrow" w:hAnsi="Arial Narrow"/>
          <w:i/>
          <w:sz w:val="22"/>
        </w:rPr>
        <w:t>Thinking Through the Imagination: Aesthetics in Human Cognition</w:t>
      </w:r>
      <w:r w:rsidRPr="000C63DD">
        <w:rPr>
          <w:rFonts w:ascii="Arial Narrow" w:hAnsi="Arial Narrow"/>
          <w:sz w:val="22"/>
        </w:rPr>
        <w:t xml:space="preserve"> (2014). His writing has appeared in </w:t>
      </w:r>
      <w:r w:rsidRPr="000C63DD">
        <w:rPr>
          <w:rFonts w:ascii="Arial Narrow" w:hAnsi="Arial Narrow"/>
          <w:i/>
          <w:sz w:val="22"/>
        </w:rPr>
        <w:t>The New York Times, Harper's Magazine, The Christian Science Monitor, The Chronicle of Higher Education</w:t>
      </w:r>
      <w:r w:rsidRPr="000C63DD">
        <w:rPr>
          <w:rFonts w:ascii="Arial Narrow" w:hAnsi="Arial Narrow"/>
          <w:sz w:val="22"/>
        </w:rPr>
        <w:t>, and many other publications.</w:t>
      </w:r>
    </w:p>
    <w:p w:rsidR="00F61487" w:rsidRDefault="00F61487" w:rsidP="00F61487">
      <w:pPr>
        <w:jc w:val="both"/>
        <w:rPr>
          <w:rFonts w:ascii="Arial Narrow" w:hAnsi="Arial Narrow"/>
          <w:sz w:val="22"/>
        </w:rPr>
      </w:pPr>
    </w:p>
    <w:p w:rsidR="000C63DD" w:rsidRDefault="000C63DD" w:rsidP="00F61487">
      <w:pPr>
        <w:jc w:val="both"/>
        <w:rPr>
          <w:rFonts w:ascii="Arial Narrow" w:hAnsi="Arial Narrow"/>
          <w:sz w:val="22"/>
        </w:rPr>
      </w:pPr>
    </w:p>
    <w:p w:rsidR="00F61487" w:rsidRDefault="000C63DD" w:rsidP="00F61487">
      <w:pPr>
        <w:jc w:val="both"/>
        <w:rPr>
          <w:rFonts w:ascii="Arial Narrow" w:hAnsi="Arial Narrow"/>
          <w:sz w:val="22"/>
        </w:rPr>
      </w:pPr>
      <w:r>
        <w:rPr>
          <w:rFonts w:ascii="Arial Narrow" w:hAnsi="Arial Narrow"/>
          <w:sz w:val="22"/>
        </w:rPr>
        <w:t>All rights: FSG</w:t>
      </w: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0C63DD" w:rsidRDefault="000C63DD" w:rsidP="00F61487">
      <w:pPr>
        <w:jc w:val="both"/>
        <w:rPr>
          <w:rFonts w:ascii="Arial Narrow" w:hAnsi="Arial Narrow"/>
          <w:sz w:val="22"/>
        </w:rPr>
      </w:pPr>
    </w:p>
    <w:p w:rsidR="00A55615" w:rsidRPr="007D2696" w:rsidRDefault="00A55615" w:rsidP="00A55615">
      <w:pPr>
        <w:ind w:right="-446"/>
        <w:rPr>
          <w:rFonts w:ascii="Arial Narrow" w:hAnsi="Arial Narrow"/>
          <w:sz w:val="22"/>
        </w:rPr>
      </w:pPr>
      <w:r>
        <w:rPr>
          <w:rFonts w:ascii="Arial Narrow" w:hAnsi="Arial Narrow"/>
          <w:sz w:val="22"/>
        </w:rPr>
        <w:lastRenderedPageBreak/>
        <w:t>Roffman, Karen</w:t>
      </w:r>
    </w:p>
    <w:p w:rsidR="00A55615" w:rsidRDefault="00A55615" w:rsidP="00A55615">
      <w:pPr>
        <w:ind w:right="-446"/>
        <w:rPr>
          <w:rFonts w:ascii="Arial Narrow" w:hAnsi="Arial Narrow"/>
          <w:b/>
          <w:sz w:val="22"/>
        </w:rPr>
      </w:pPr>
      <w:r>
        <w:rPr>
          <w:rFonts w:ascii="Arial Narrow" w:hAnsi="Arial Narrow"/>
          <w:b/>
          <w:sz w:val="22"/>
        </w:rPr>
        <w:t>THE SONGS WE KNOW BEST</w:t>
      </w:r>
    </w:p>
    <w:p w:rsidR="000C7684" w:rsidRPr="007D2696" w:rsidRDefault="000C7684" w:rsidP="00A55615">
      <w:pPr>
        <w:ind w:right="-446"/>
        <w:rPr>
          <w:rFonts w:ascii="Arial Narrow" w:hAnsi="Arial Narrow"/>
          <w:b/>
          <w:sz w:val="22"/>
        </w:rPr>
      </w:pPr>
      <w:r w:rsidRPr="000C7684">
        <w:rPr>
          <w:rFonts w:ascii="Arial Narrow" w:hAnsi="Arial Narrow"/>
          <w:b/>
          <w:sz w:val="22"/>
        </w:rPr>
        <w:t>John Ashbery's Early Life</w:t>
      </w:r>
    </w:p>
    <w:p w:rsidR="00A55615" w:rsidRPr="007D2696" w:rsidRDefault="00A55615" w:rsidP="00A55615">
      <w:pPr>
        <w:ind w:right="-446"/>
        <w:rPr>
          <w:rFonts w:ascii="Arial Narrow" w:hAnsi="Arial Narrow"/>
          <w:sz w:val="22"/>
        </w:rPr>
      </w:pPr>
      <w:r w:rsidRPr="007D2696">
        <w:rPr>
          <w:rFonts w:ascii="Arial Narrow" w:hAnsi="Arial Narrow"/>
          <w:sz w:val="22"/>
        </w:rPr>
        <w:t xml:space="preserve">Nonfiction, </w:t>
      </w:r>
      <w:r w:rsidR="008700D4">
        <w:rPr>
          <w:rFonts w:ascii="Arial Narrow" w:hAnsi="Arial Narrow"/>
          <w:sz w:val="22"/>
        </w:rPr>
        <w:t>May 2017</w:t>
      </w:r>
      <w:r w:rsidRPr="007D2696">
        <w:rPr>
          <w:rFonts w:ascii="Arial Narrow" w:hAnsi="Arial Narrow"/>
          <w:sz w:val="22"/>
        </w:rPr>
        <w:t xml:space="preserve"> (</w:t>
      </w:r>
      <w:r w:rsidR="008700D4">
        <w:rPr>
          <w:rFonts w:ascii="Arial Narrow" w:hAnsi="Arial Narrow"/>
          <w:sz w:val="22"/>
        </w:rPr>
        <w:t>manuscript</w:t>
      </w:r>
      <w:r>
        <w:rPr>
          <w:rFonts w:ascii="Arial Narrow" w:hAnsi="Arial Narrow"/>
          <w:sz w:val="22"/>
        </w:rPr>
        <w:t xml:space="preserve"> </w:t>
      </w:r>
      <w:r w:rsidRPr="007D2696">
        <w:rPr>
          <w:rFonts w:ascii="Arial Narrow" w:hAnsi="Arial Narrow"/>
          <w:sz w:val="22"/>
        </w:rPr>
        <w:t>available</w:t>
      </w:r>
      <w:r w:rsidR="006801FC">
        <w:rPr>
          <w:rFonts w:ascii="Arial Narrow" w:hAnsi="Arial Narrow"/>
          <w:sz w:val="22"/>
        </w:rPr>
        <w:t xml:space="preserve"> June 2016</w:t>
      </w:r>
      <w:r w:rsidRPr="007D2696">
        <w:rPr>
          <w:rFonts w:ascii="Arial Narrow" w:hAnsi="Arial Narrow"/>
          <w:sz w:val="22"/>
        </w:rPr>
        <w:t>)</w:t>
      </w:r>
    </w:p>
    <w:p w:rsidR="00A55615" w:rsidRPr="007D2696" w:rsidRDefault="00A55615" w:rsidP="00A55615">
      <w:pPr>
        <w:ind w:right="-446"/>
        <w:jc w:val="both"/>
        <w:rPr>
          <w:rFonts w:ascii="Arial Narrow" w:hAnsi="Arial Narrow"/>
          <w:sz w:val="22"/>
        </w:rPr>
      </w:pPr>
    </w:p>
    <w:p w:rsidR="00A55615" w:rsidRPr="00A55615" w:rsidRDefault="00A55615" w:rsidP="00F77031">
      <w:pPr>
        <w:ind w:right="-446"/>
        <w:jc w:val="both"/>
        <w:rPr>
          <w:rFonts w:ascii="Arial Narrow" w:hAnsi="Arial Narrow"/>
          <w:sz w:val="22"/>
        </w:rPr>
      </w:pPr>
      <w:r w:rsidRPr="00A55615">
        <w:rPr>
          <w:rFonts w:ascii="Arial Narrow" w:hAnsi="Arial Narrow"/>
          <w:b/>
          <w:sz w:val="22"/>
        </w:rPr>
        <w:t>THE SONGS WE KNOW BEST</w:t>
      </w:r>
      <w:r>
        <w:rPr>
          <w:rFonts w:ascii="Arial Narrow" w:hAnsi="Arial Narrow"/>
          <w:sz w:val="22"/>
        </w:rPr>
        <w:t xml:space="preserve">, </w:t>
      </w:r>
      <w:r w:rsidRPr="00A55615">
        <w:rPr>
          <w:rFonts w:ascii="Arial Narrow" w:hAnsi="Arial Narrow"/>
          <w:sz w:val="22"/>
        </w:rPr>
        <w:t>the first comprehensive biography of the early life of John Ashbery--the winner of nearly every major American literary award--reveals the unusual ways Ashbery drew on the details of his youth to populate the poems that made him one of the most original and unpredictable forces of the last century in arts and letters.</w:t>
      </w:r>
    </w:p>
    <w:p w:rsidR="00A55615" w:rsidRPr="00A55615" w:rsidRDefault="00A55615" w:rsidP="00F77031">
      <w:pPr>
        <w:ind w:right="-446"/>
        <w:jc w:val="both"/>
        <w:rPr>
          <w:rFonts w:ascii="Arial Narrow" w:hAnsi="Arial Narrow"/>
          <w:sz w:val="22"/>
        </w:rPr>
      </w:pPr>
    </w:p>
    <w:p w:rsidR="00A55615" w:rsidRPr="00A55615" w:rsidRDefault="00A55615" w:rsidP="00F77031">
      <w:pPr>
        <w:ind w:right="-446"/>
        <w:jc w:val="both"/>
        <w:rPr>
          <w:rFonts w:ascii="Arial Narrow" w:hAnsi="Arial Narrow"/>
          <w:sz w:val="22"/>
        </w:rPr>
      </w:pPr>
      <w:r w:rsidRPr="00A55615">
        <w:rPr>
          <w:rFonts w:ascii="Arial Narrow" w:hAnsi="Arial Narrow"/>
          <w:sz w:val="22"/>
        </w:rPr>
        <w:t xml:space="preserve">Drawing on unpublished correspondence, juvenilia, and childhood diaries as well as more than one hundred hours of conversation with the poet himself, Karin Roffman offers an insightful portrayal of Ashbery in the twenty-eight years that led up to his stunning debut, </w:t>
      </w:r>
      <w:r w:rsidRPr="00F77031">
        <w:rPr>
          <w:rFonts w:ascii="Arial Narrow" w:hAnsi="Arial Narrow"/>
          <w:i/>
          <w:sz w:val="22"/>
        </w:rPr>
        <w:t>Some Trees</w:t>
      </w:r>
      <w:r w:rsidRPr="00A55615">
        <w:rPr>
          <w:rFonts w:ascii="Arial Narrow" w:hAnsi="Arial Narrow"/>
          <w:sz w:val="22"/>
        </w:rPr>
        <w:t xml:space="preserve">, chosen by Auden for the 1955 Yale Younger Poets Prize. Roffman shows how Ashbery's poetry arose from his early lessons both on the family farm and in 1950s New York City--a bohemian existence that teemed with artistic fervor and radical innovations inspired by Dada and surrealism as well as lifelong friendships with painters and writers such as Frank O'Hara, Jane Freilicher, Nell Blaine, Kenneth Koch, James Schuyler, and Willem de Kooning. </w:t>
      </w:r>
    </w:p>
    <w:p w:rsidR="00A55615" w:rsidRPr="00A55615" w:rsidRDefault="00A55615" w:rsidP="00F77031">
      <w:pPr>
        <w:ind w:right="-446"/>
        <w:jc w:val="both"/>
        <w:rPr>
          <w:rFonts w:ascii="Arial Narrow" w:hAnsi="Arial Narrow"/>
          <w:sz w:val="22"/>
        </w:rPr>
      </w:pPr>
    </w:p>
    <w:p w:rsidR="00A55615" w:rsidRDefault="00A55615" w:rsidP="00F77031">
      <w:pPr>
        <w:ind w:right="-446"/>
        <w:jc w:val="both"/>
        <w:rPr>
          <w:rFonts w:ascii="Arial Narrow" w:hAnsi="Arial Narrow"/>
          <w:sz w:val="22"/>
        </w:rPr>
      </w:pPr>
      <w:r w:rsidRPr="00A55615">
        <w:rPr>
          <w:rFonts w:ascii="Arial Narrow" w:hAnsi="Arial Narrow"/>
          <w:sz w:val="22"/>
        </w:rPr>
        <w:t>Ashbery has a reputation for being enigmatic and playfully elusive, but Roffman's biography reveals his deft mining of his early life for the flint and tinder from which his provocative later poems grew, producing a body of work that he calls "the experience of experience," an intertwining of life and art in extraordinarily intimate ways.</w:t>
      </w: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r w:rsidRPr="00F77031">
        <w:rPr>
          <w:rFonts w:ascii="Arial Narrow" w:hAnsi="Arial Narrow"/>
          <w:b/>
          <w:sz w:val="22"/>
        </w:rPr>
        <w:t>Karin Roffman</w:t>
      </w:r>
      <w:r w:rsidRPr="00F77031">
        <w:rPr>
          <w:rFonts w:ascii="Arial Narrow" w:hAnsi="Arial Narrow"/>
          <w:sz w:val="22"/>
        </w:rPr>
        <w:t xml:space="preserve"> has taught literature at Yale, West Point, and Bard and currently lives in New Haven, Connecticut.</w:t>
      </w:r>
    </w:p>
    <w:p w:rsidR="00F77031" w:rsidRDefault="00F77031" w:rsidP="00F77031">
      <w:pPr>
        <w:ind w:right="-446"/>
        <w:jc w:val="both"/>
        <w:rPr>
          <w:rFonts w:ascii="Arial Narrow" w:hAnsi="Arial Narrow"/>
          <w:sz w:val="22"/>
        </w:rPr>
      </w:pPr>
    </w:p>
    <w:p w:rsidR="00F77031" w:rsidRPr="00F77031" w:rsidRDefault="00F77031" w:rsidP="00901C92">
      <w:pPr>
        <w:ind w:right="-446"/>
        <w:jc w:val="center"/>
        <w:rPr>
          <w:rFonts w:ascii="Arial Narrow" w:hAnsi="Arial Narrow"/>
          <w:sz w:val="22"/>
        </w:rPr>
      </w:pPr>
      <w:r w:rsidRPr="00F77031">
        <w:rPr>
          <w:rFonts w:ascii="Arial Narrow" w:hAnsi="Arial Narrow"/>
          <w:sz w:val="22"/>
        </w:rPr>
        <w:t xml:space="preserve">Praise for </w:t>
      </w:r>
      <w:r w:rsidRPr="00F77031">
        <w:rPr>
          <w:rFonts w:ascii="Arial Narrow" w:hAnsi="Arial Narrow"/>
          <w:i/>
          <w:sz w:val="22"/>
        </w:rPr>
        <w:t>From the Modernist Annex</w:t>
      </w:r>
      <w:r>
        <w:rPr>
          <w:rFonts w:ascii="Arial Narrow" w:hAnsi="Arial Narrow"/>
          <w:sz w:val="22"/>
        </w:rPr>
        <w:t>:</w:t>
      </w:r>
    </w:p>
    <w:p w:rsidR="00F77031" w:rsidRPr="00F77031" w:rsidRDefault="00F77031" w:rsidP="00901C92">
      <w:pPr>
        <w:ind w:right="-446"/>
        <w:jc w:val="center"/>
        <w:rPr>
          <w:rFonts w:ascii="Arial Narrow" w:hAnsi="Arial Narrow"/>
          <w:sz w:val="22"/>
        </w:rPr>
      </w:pPr>
    </w:p>
    <w:p w:rsidR="00F77031" w:rsidRDefault="00F77031" w:rsidP="00901C92">
      <w:pPr>
        <w:ind w:right="-446"/>
        <w:jc w:val="center"/>
        <w:rPr>
          <w:rFonts w:ascii="Arial Narrow" w:hAnsi="Arial Narrow"/>
          <w:sz w:val="22"/>
        </w:rPr>
      </w:pPr>
      <w:r w:rsidRPr="00F77031">
        <w:rPr>
          <w:rFonts w:ascii="Arial Narrow" w:hAnsi="Arial Narrow"/>
          <w:sz w:val="22"/>
        </w:rPr>
        <w:t>"This book has, at its heart, a smart and illuminating thesis about women modernists' complex engagement with and analyses of various modern cultural an</w:t>
      </w:r>
      <w:r>
        <w:rPr>
          <w:rFonts w:ascii="Arial Narrow" w:hAnsi="Arial Narrow"/>
          <w:sz w:val="22"/>
        </w:rPr>
        <w:t>d educational institutions."</w:t>
      </w:r>
    </w:p>
    <w:p w:rsidR="00F77031" w:rsidRDefault="00F77031" w:rsidP="00901C92">
      <w:pPr>
        <w:ind w:right="-446"/>
        <w:jc w:val="center"/>
        <w:rPr>
          <w:rFonts w:ascii="Arial Narrow" w:hAnsi="Arial Narrow"/>
          <w:sz w:val="22"/>
        </w:rPr>
      </w:pPr>
      <w:r>
        <w:rPr>
          <w:rFonts w:ascii="Arial Narrow" w:hAnsi="Arial Narrow"/>
          <w:sz w:val="22"/>
        </w:rPr>
        <w:t>–F</w:t>
      </w:r>
      <w:r w:rsidRPr="00F77031">
        <w:rPr>
          <w:rFonts w:ascii="Arial Narrow" w:hAnsi="Arial Narrow"/>
          <w:sz w:val="22"/>
        </w:rPr>
        <w:t xml:space="preserve">rancesca Sawaya, author of </w:t>
      </w:r>
      <w:r w:rsidRPr="00901C92">
        <w:rPr>
          <w:rFonts w:ascii="Arial Narrow" w:hAnsi="Arial Narrow"/>
          <w:i/>
          <w:sz w:val="22"/>
        </w:rPr>
        <w:t>Modern Women, Modern Work</w:t>
      </w: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r>
        <w:rPr>
          <w:rFonts w:ascii="Arial Narrow" w:hAnsi="Arial Narrow"/>
          <w:sz w:val="22"/>
        </w:rPr>
        <w:t>All rights: FSG</w:t>
      </w:r>
    </w:p>
    <w:p w:rsidR="00A55615" w:rsidRDefault="00A55615"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F77031" w:rsidRDefault="00F77031" w:rsidP="00A55615">
      <w:pPr>
        <w:ind w:right="-446"/>
        <w:rPr>
          <w:rFonts w:ascii="Arial Narrow" w:hAnsi="Arial Narrow"/>
          <w:sz w:val="22"/>
        </w:rPr>
      </w:pPr>
    </w:p>
    <w:p w:rsidR="00B36731" w:rsidRPr="00577EC0" w:rsidRDefault="00B36731" w:rsidP="00B3673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Roth Pierpont, Claudia</w:t>
      </w:r>
    </w:p>
    <w:p w:rsidR="00B36731" w:rsidRPr="00577EC0" w:rsidRDefault="00B36731" w:rsidP="00B36731">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AMERICAN RHAPSODY</w:t>
      </w:r>
    </w:p>
    <w:p w:rsidR="00B36731" w:rsidRPr="00577EC0" w:rsidRDefault="00B36731" w:rsidP="00B36731">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B36731">
        <w:rPr>
          <w:rFonts w:ascii="Arial Narrow" w:hAnsi="Arial Narrow" w:cs="Arial"/>
          <w:b/>
          <w:sz w:val="22"/>
          <w:szCs w:val="22"/>
        </w:rPr>
        <w:t>Writers, Musicians, Millionaires, Movie Stars, and One Great Building</w:t>
      </w:r>
    </w:p>
    <w:p w:rsidR="00B36731" w:rsidRPr="00577EC0" w:rsidRDefault="00B36731" w:rsidP="00B3673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May 2016 (</w:t>
      </w:r>
      <w:r w:rsidR="00D22C56">
        <w:rPr>
          <w:rFonts w:ascii="Arial Narrow" w:hAnsi="Arial Narrow" w:cs="Arial"/>
          <w:sz w:val="22"/>
          <w:szCs w:val="22"/>
        </w:rPr>
        <w:t>finished copies</w:t>
      </w:r>
      <w:r w:rsidRPr="00577EC0">
        <w:rPr>
          <w:rFonts w:ascii="Arial Narrow" w:hAnsi="Arial Narrow" w:cs="Arial"/>
          <w:sz w:val="22"/>
          <w:szCs w:val="22"/>
        </w:rPr>
        <w:t xml:space="preserve"> available)</w:t>
      </w:r>
    </w:p>
    <w:p w:rsidR="00B36731" w:rsidRPr="00577EC0" w:rsidRDefault="00B36731" w:rsidP="00B3673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B36731" w:rsidRPr="00B36731" w:rsidRDefault="00B36731" w:rsidP="00B36731">
      <w:pPr>
        <w:ind w:right="576"/>
        <w:jc w:val="both"/>
        <w:rPr>
          <w:rFonts w:ascii="Arial Narrow" w:hAnsi="Arial Narrow" w:cs="Arial"/>
          <w:sz w:val="22"/>
          <w:szCs w:val="22"/>
        </w:rPr>
      </w:pPr>
      <w:r w:rsidRPr="00B36731">
        <w:rPr>
          <w:rFonts w:ascii="Arial Narrow" w:hAnsi="Arial Narrow" w:cs="Arial"/>
          <w:sz w:val="22"/>
          <w:szCs w:val="22"/>
        </w:rPr>
        <w:t xml:space="preserve">Ranging from the shattered gentility of Edith Wharton's heroines to  racial confrontation in the songs of Nina Simone, </w:t>
      </w:r>
      <w:r w:rsidR="00802057" w:rsidRPr="00802057">
        <w:rPr>
          <w:rFonts w:ascii="Arial Narrow" w:hAnsi="Arial Narrow" w:cs="Arial"/>
          <w:b/>
          <w:sz w:val="22"/>
          <w:szCs w:val="22"/>
        </w:rPr>
        <w:t>AMERICAN RHAPSODY</w:t>
      </w:r>
      <w:r w:rsidRPr="00B36731">
        <w:rPr>
          <w:rFonts w:ascii="Arial Narrow" w:hAnsi="Arial Narrow" w:cs="Arial"/>
          <w:sz w:val="22"/>
          <w:szCs w:val="22"/>
        </w:rPr>
        <w:t xml:space="preserve"> presents a kaleidoscopic story of the creation of a culture.  Here is a series of deeply involving portraits of American artists and innovators who have helped to shape the country in the modern age.</w:t>
      </w:r>
    </w:p>
    <w:p w:rsidR="00B36731" w:rsidRPr="00B36731" w:rsidRDefault="00B36731" w:rsidP="00B36731">
      <w:pPr>
        <w:ind w:right="576"/>
        <w:jc w:val="both"/>
        <w:rPr>
          <w:rFonts w:ascii="Arial Narrow" w:hAnsi="Arial Narrow" w:cs="Arial"/>
          <w:sz w:val="22"/>
          <w:szCs w:val="22"/>
        </w:rPr>
      </w:pPr>
    </w:p>
    <w:p w:rsidR="00B36731" w:rsidRPr="00B36731" w:rsidRDefault="00B36731" w:rsidP="00B36731">
      <w:pPr>
        <w:ind w:right="576"/>
        <w:jc w:val="both"/>
        <w:rPr>
          <w:rFonts w:ascii="Arial Narrow" w:hAnsi="Arial Narrow" w:cs="Arial"/>
          <w:sz w:val="22"/>
          <w:szCs w:val="22"/>
        </w:rPr>
      </w:pPr>
      <w:r w:rsidRPr="00B36731">
        <w:rPr>
          <w:rFonts w:ascii="Arial Narrow" w:hAnsi="Arial Narrow" w:cs="Arial"/>
          <w:sz w:val="22"/>
          <w:szCs w:val="22"/>
        </w:rPr>
        <w:t>Claudia Roth Pierpont expertly mixes biography and criticism, history and reportage, to bring these portraits to life and to link them in surprising ways. It isn't far from Wharton's brave new women to F. Scott Fitzgerald's giddy flappers, and on to the big-screen command of Katharine Hepburn and the dangerous dames of Dashiell Hammett's hard-boiled world. The improvisatory jazziness of George Gershwin's Rhapsody in Blue has its counterpart in the great jazz baby of the New York skyline, the Chrysler Building.  Questions of an American acting style are traced from Orson Welles to Marlon Brando, while the new American painting emerges in the gallery of Peggy Guggenheim. From Bert Williams's blackface performances to James Baldwin's warning of the fire next time, there is a course of national racial progress--however slow and bitter and anguished.</w:t>
      </w:r>
    </w:p>
    <w:p w:rsidR="00B36731" w:rsidRPr="00B36731" w:rsidRDefault="00B36731" w:rsidP="00B36731">
      <w:pPr>
        <w:ind w:right="576"/>
        <w:jc w:val="both"/>
        <w:rPr>
          <w:rFonts w:ascii="Arial Narrow" w:hAnsi="Arial Narrow" w:cs="Arial"/>
          <w:sz w:val="22"/>
          <w:szCs w:val="22"/>
        </w:rPr>
      </w:pPr>
    </w:p>
    <w:p w:rsidR="00B36731" w:rsidRDefault="00E841D6" w:rsidP="00B36731">
      <w:pPr>
        <w:ind w:right="576"/>
        <w:jc w:val="both"/>
        <w:rPr>
          <w:rFonts w:ascii="Arial Narrow" w:hAnsi="Arial Narrow" w:cs="Arial"/>
          <w:sz w:val="22"/>
          <w:szCs w:val="22"/>
        </w:rPr>
      </w:pPr>
      <w:r w:rsidRPr="00E841D6">
        <w:rPr>
          <w:rFonts w:ascii="Arial Narrow" w:hAnsi="Arial Narrow" w:cs="Arial"/>
          <w:b/>
          <w:sz w:val="22"/>
          <w:szCs w:val="22"/>
        </w:rPr>
        <w:t>AMERICAN RHAPSODY</w:t>
      </w:r>
      <w:r w:rsidR="00B36731" w:rsidRPr="00B36731">
        <w:rPr>
          <w:rFonts w:ascii="Arial Narrow" w:hAnsi="Arial Narrow" w:cs="Arial"/>
          <w:sz w:val="22"/>
          <w:szCs w:val="22"/>
        </w:rPr>
        <w:t xml:space="preserve"> offers a history of twentieth-century American invention and genius. It is about the joy and profit of being an invented and heterogeneous people, and the immense difficulty of this human experiment.</w:t>
      </w:r>
    </w:p>
    <w:p w:rsidR="00B36731" w:rsidRDefault="00B36731" w:rsidP="00B36731">
      <w:pPr>
        <w:ind w:right="576"/>
        <w:jc w:val="both"/>
        <w:rPr>
          <w:rFonts w:ascii="Arial Narrow" w:hAnsi="Arial Narrow" w:cs="Arial"/>
          <w:sz w:val="22"/>
          <w:szCs w:val="22"/>
        </w:rPr>
      </w:pPr>
    </w:p>
    <w:p w:rsidR="00B36731" w:rsidRDefault="00B36731" w:rsidP="00B36731">
      <w:pPr>
        <w:ind w:right="576"/>
        <w:jc w:val="both"/>
        <w:rPr>
          <w:rFonts w:ascii="Arial Narrow" w:hAnsi="Arial Narrow" w:cs="Arial"/>
          <w:sz w:val="22"/>
          <w:szCs w:val="22"/>
        </w:rPr>
      </w:pPr>
      <w:r w:rsidRPr="00E841D6">
        <w:rPr>
          <w:rFonts w:ascii="Arial Narrow" w:hAnsi="Arial Narrow" w:cs="Arial"/>
          <w:b/>
          <w:sz w:val="22"/>
          <w:szCs w:val="22"/>
        </w:rPr>
        <w:t>Claudia Roth Pierpont</w:t>
      </w:r>
      <w:r w:rsidRPr="00B36731">
        <w:rPr>
          <w:rFonts w:ascii="Arial Narrow" w:hAnsi="Arial Narrow" w:cs="Arial"/>
          <w:sz w:val="22"/>
          <w:szCs w:val="22"/>
        </w:rPr>
        <w:t xml:space="preserve"> is a staff writer for </w:t>
      </w:r>
      <w:r w:rsidRPr="00E841D6">
        <w:rPr>
          <w:rFonts w:ascii="Arial Narrow" w:hAnsi="Arial Narrow" w:cs="Arial"/>
          <w:i/>
          <w:sz w:val="22"/>
          <w:szCs w:val="22"/>
        </w:rPr>
        <w:t>The New Yorker</w:t>
      </w:r>
      <w:r w:rsidRPr="00B36731">
        <w:rPr>
          <w:rFonts w:ascii="Arial Narrow" w:hAnsi="Arial Narrow" w:cs="Arial"/>
          <w:sz w:val="22"/>
          <w:szCs w:val="22"/>
        </w:rPr>
        <w:t xml:space="preserve">, where she has written about the arts for more than twenty years. She is the author of </w:t>
      </w:r>
      <w:r w:rsidRPr="00E841D6">
        <w:rPr>
          <w:rFonts w:ascii="Arial Narrow" w:hAnsi="Arial Narrow" w:cs="Arial"/>
          <w:i/>
          <w:sz w:val="22"/>
          <w:szCs w:val="22"/>
        </w:rPr>
        <w:t>Roth Unbound: A Writer and His Books</w:t>
      </w:r>
      <w:r w:rsidRPr="00B36731">
        <w:rPr>
          <w:rFonts w:ascii="Arial Narrow" w:hAnsi="Arial Narrow" w:cs="Arial"/>
          <w:sz w:val="22"/>
          <w:szCs w:val="22"/>
        </w:rPr>
        <w:t xml:space="preserve">, an exploration of the life and work of Philip Roth, and </w:t>
      </w:r>
      <w:r w:rsidRPr="00E841D6">
        <w:rPr>
          <w:rFonts w:ascii="Arial Narrow" w:hAnsi="Arial Narrow" w:cs="Arial"/>
          <w:i/>
          <w:sz w:val="22"/>
          <w:szCs w:val="22"/>
        </w:rPr>
        <w:t>Passionate Minds: Women Rewriting the World</w:t>
      </w:r>
      <w:r w:rsidRPr="00B36731">
        <w:rPr>
          <w:rFonts w:ascii="Arial Narrow" w:hAnsi="Arial Narrow" w:cs="Arial"/>
          <w:sz w:val="22"/>
          <w:szCs w:val="22"/>
        </w:rPr>
        <w:t>, which was nominated for a National Book Critics Circle Award. Pierpont has been a recipient of a Whiting Writers' Award, a Guggenheim Fellowship, and a fellowship at the Cullman Center for Scholars and Writers of the New York Public Library. She has a PhD in Italian Renaissance art history from New York University. She lives in New York City.</w:t>
      </w:r>
    </w:p>
    <w:p w:rsidR="00B36731" w:rsidRDefault="00B36731" w:rsidP="00B36731">
      <w:pPr>
        <w:ind w:right="576"/>
        <w:jc w:val="both"/>
        <w:rPr>
          <w:rFonts w:ascii="Arial Narrow" w:hAnsi="Arial Narrow" w:cs="Arial"/>
          <w:sz w:val="22"/>
          <w:szCs w:val="22"/>
        </w:rPr>
      </w:pPr>
    </w:p>
    <w:p w:rsidR="00B36731" w:rsidRDefault="00E841D6" w:rsidP="00E841D6">
      <w:pPr>
        <w:ind w:right="576"/>
        <w:jc w:val="center"/>
        <w:rPr>
          <w:rFonts w:ascii="Arial Narrow" w:hAnsi="Arial Narrow" w:cs="Arial"/>
          <w:sz w:val="22"/>
          <w:szCs w:val="22"/>
        </w:rPr>
      </w:pPr>
      <w:r>
        <w:rPr>
          <w:rFonts w:ascii="Arial Narrow" w:hAnsi="Arial Narrow" w:cs="Arial"/>
          <w:sz w:val="22"/>
          <w:szCs w:val="22"/>
        </w:rPr>
        <w:t xml:space="preserve">Praise for </w:t>
      </w:r>
      <w:r w:rsidR="007277E7" w:rsidRPr="007277E7">
        <w:rPr>
          <w:rFonts w:ascii="Arial Narrow" w:hAnsi="Arial Narrow" w:cs="Arial"/>
          <w:i/>
          <w:sz w:val="22"/>
          <w:szCs w:val="22"/>
        </w:rPr>
        <w:t>Roth Unbound</w:t>
      </w:r>
      <w:r>
        <w:rPr>
          <w:rFonts w:ascii="Arial Narrow" w:hAnsi="Arial Narrow" w:cs="Arial"/>
          <w:sz w:val="22"/>
          <w:szCs w:val="22"/>
        </w:rPr>
        <w:t>:</w:t>
      </w:r>
    </w:p>
    <w:p w:rsidR="00E841D6" w:rsidRPr="00E841D6" w:rsidRDefault="00E841D6" w:rsidP="008D30FE">
      <w:pPr>
        <w:ind w:right="576"/>
        <w:jc w:val="center"/>
        <w:rPr>
          <w:rFonts w:ascii="Arial Narrow" w:hAnsi="Arial Narrow" w:cs="Arial"/>
          <w:sz w:val="22"/>
          <w:szCs w:val="22"/>
        </w:rPr>
      </w:pPr>
    </w:p>
    <w:p w:rsidR="00B36731" w:rsidRDefault="00E841D6" w:rsidP="008D30FE">
      <w:pPr>
        <w:ind w:right="576"/>
        <w:jc w:val="center"/>
        <w:rPr>
          <w:rFonts w:ascii="Arial Narrow" w:hAnsi="Arial Narrow" w:cs="Arial"/>
          <w:sz w:val="22"/>
          <w:szCs w:val="22"/>
        </w:rPr>
      </w:pPr>
      <w:r w:rsidRPr="00E841D6">
        <w:rPr>
          <w:rFonts w:ascii="Arial Narrow" w:hAnsi="Arial Narrow" w:cs="Arial"/>
          <w:sz w:val="22"/>
          <w:szCs w:val="22"/>
        </w:rPr>
        <w:t>"</w:t>
      </w:r>
      <w:r w:rsidRPr="00E841D6">
        <w:rPr>
          <w:rFonts w:ascii="Arial Narrow" w:hAnsi="Arial Narrow" w:cs="Arial"/>
          <w:i/>
          <w:sz w:val="22"/>
          <w:szCs w:val="22"/>
        </w:rPr>
        <w:t>Roth Unbound</w:t>
      </w:r>
      <w:r w:rsidRPr="00E841D6">
        <w:rPr>
          <w:rFonts w:ascii="Arial Narrow" w:hAnsi="Arial Narrow" w:cs="Arial"/>
          <w:sz w:val="22"/>
          <w:szCs w:val="22"/>
        </w:rPr>
        <w:t xml:space="preserve"> is filled with intelligent readings and smart  judgments . . . It is impossible, by the  end, not to feel a tender admiration for Roth as a novelist and indeed  for Claudia Roth Pierpont as an empathetic and brilliant critic." --Colm Tóibín</w:t>
      </w:r>
    </w:p>
    <w:p w:rsidR="00E841D6" w:rsidRDefault="00E841D6" w:rsidP="008D30FE">
      <w:pPr>
        <w:ind w:right="576"/>
        <w:jc w:val="center"/>
        <w:rPr>
          <w:rFonts w:ascii="Arial Narrow" w:hAnsi="Arial Narrow" w:cs="Arial"/>
          <w:sz w:val="22"/>
          <w:szCs w:val="22"/>
        </w:rPr>
      </w:pPr>
    </w:p>
    <w:p w:rsidR="008D30FE" w:rsidRDefault="008D30FE" w:rsidP="008D30FE">
      <w:pPr>
        <w:ind w:right="576"/>
        <w:jc w:val="center"/>
        <w:rPr>
          <w:rFonts w:ascii="Arial Narrow" w:hAnsi="Arial Narrow" w:cs="Arial"/>
          <w:sz w:val="22"/>
          <w:szCs w:val="22"/>
        </w:rPr>
      </w:pPr>
      <w:r>
        <w:rPr>
          <w:rFonts w:ascii="Arial Narrow" w:hAnsi="Arial Narrow" w:cs="Arial"/>
          <w:sz w:val="22"/>
          <w:szCs w:val="22"/>
        </w:rPr>
        <w:t>“</w:t>
      </w:r>
      <w:r w:rsidRPr="008D30FE">
        <w:rPr>
          <w:rFonts w:ascii="Arial Narrow" w:hAnsi="Arial Narrow" w:cs="Arial"/>
          <w:sz w:val="22"/>
          <w:szCs w:val="22"/>
        </w:rPr>
        <w:t xml:space="preserve">In this brilliant, sympathetic, and often witty full-length study of our Kafka domesticus, Claudia Roth Pierpont weaves together Philip Roth's life, his extraordinary fictions, and the cultural climate </w:t>
      </w:r>
      <w:r>
        <w:rPr>
          <w:rFonts w:ascii="Arial Narrow" w:hAnsi="Arial Narrow" w:cs="Arial"/>
          <w:sz w:val="22"/>
          <w:szCs w:val="22"/>
        </w:rPr>
        <w:t xml:space="preserve">to which he fiercely responded . . . </w:t>
      </w:r>
      <w:r w:rsidRPr="008D30FE">
        <w:rPr>
          <w:rFonts w:ascii="Arial Narrow" w:hAnsi="Arial Narrow" w:cs="Arial"/>
          <w:sz w:val="22"/>
          <w:szCs w:val="22"/>
        </w:rPr>
        <w:t>I can't imagine any study that will give greater pleasure to Roth's many in</w:t>
      </w:r>
      <w:r>
        <w:rPr>
          <w:rFonts w:ascii="Arial Narrow" w:hAnsi="Arial Narrow" w:cs="Arial"/>
          <w:sz w:val="22"/>
          <w:szCs w:val="22"/>
        </w:rPr>
        <w:t>timate companions, his readers.”</w:t>
      </w:r>
      <w:r w:rsidRPr="008D30FE">
        <w:rPr>
          <w:rFonts w:ascii="Arial Narrow" w:hAnsi="Arial Narrow" w:cs="Arial"/>
          <w:sz w:val="22"/>
          <w:szCs w:val="22"/>
        </w:rPr>
        <w:t>- David Denby</w:t>
      </w:r>
    </w:p>
    <w:p w:rsidR="008D30FE" w:rsidRPr="008D30FE" w:rsidRDefault="008D30FE" w:rsidP="008D30FE">
      <w:pPr>
        <w:ind w:right="576"/>
        <w:jc w:val="center"/>
        <w:rPr>
          <w:rFonts w:ascii="Arial Narrow" w:hAnsi="Arial Narrow" w:cs="Arial"/>
          <w:sz w:val="22"/>
          <w:szCs w:val="22"/>
        </w:rPr>
      </w:pPr>
    </w:p>
    <w:p w:rsidR="00E841D6" w:rsidRDefault="008D30FE" w:rsidP="008D30FE">
      <w:pPr>
        <w:ind w:right="576"/>
        <w:jc w:val="center"/>
        <w:rPr>
          <w:rFonts w:ascii="Arial Narrow" w:hAnsi="Arial Narrow" w:cs="Arial"/>
          <w:sz w:val="22"/>
          <w:szCs w:val="22"/>
        </w:rPr>
      </w:pPr>
      <w:r>
        <w:rPr>
          <w:rFonts w:ascii="Arial Narrow" w:hAnsi="Arial Narrow" w:cs="Arial"/>
          <w:sz w:val="22"/>
          <w:szCs w:val="22"/>
        </w:rPr>
        <w:t>“</w:t>
      </w:r>
      <w:r w:rsidRPr="008D30FE">
        <w:rPr>
          <w:rFonts w:ascii="Arial Narrow" w:hAnsi="Arial Narrow" w:cs="Arial"/>
          <w:sz w:val="22"/>
          <w:szCs w:val="22"/>
        </w:rPr>
        <w:t>A virtuoso in the disappearing art of literary appreciation, Claudia Roth Pierpont practically inhabits Philip Roth's novels. Roth's work demands smart and candid appraisals, so he should count himself a lucky man to have Pierpont as a critic. She's got hold of the goods and she delivers them beautifully.</w:t>
      </w:r>
      <w:r>
        <w:rPr>
          <w:rFonts w:ascii="Arial Narrow" w:hAnsi="Arial Narrow" w:cs="Arial"/>
          <w:sz w:val="22"/>
          <w:szCs w:val="22"/>
        </w:rPr>
        <w:t>”</w:t>
      </w:r>
      <w:r w:rsidRPr="008D30FE">
        <w:rPr>
          <w:rFonts w:ascii="Arial Narrow" w:hAnsi="Arial Narrow" w:cs="Arial"/>
          <w:sz w:val="22"/>
          <w:szCs w:val="22"/>
        </w:rPr>
        <w:t xml:space="preserve"> - Sean Wilentz</w:t>
      </w:r>
    </w:p>
    <w:p w:rsidR="007D2696" w:rsidRDefault="007D2696" w:rsidP="007D2696">
      <w:pPr>
        <w:ind w:right="576"/>
        <w:jc w:val="both"/>
        <w:rPr>
          <w:rFonts w:ascii="Arial Narrow" w:hAnsi="Arial Narrow" w:cs="Arial"/>
          <w:sz w:val="22"/>
          <w:szCs w:val="22"/>
        </w:rPr>
      </w:pPr>
    </w:p>
    <w:p w:rsidR="007D2696" w:rsidRDefault="007D2696" w:rsidP="007D2696">
      <w:pPr>
        <w:ind w:right="576"/>
        <w:jc w:val="both"/>
        <w:rPr>
          <w:rFonts w:ascii="Arial Narrow" w:hAnsi="Arial Narrow" w:cs="Arial"/>
          <w:sz w:val="22"/>
          <w:szCs w:val="22"/>
        </w:rPr>
      </w:pPr>
    </w:p>
    <w:p w:rsidR="007D2696" w:rsidRDefault="007D2696" w:rsidP="007D2696">
      <w:pPr>
        <w:ind w:right="576"/>
        <w:jc w:val="both"/>
        <w:rPr>
          <w:rFonts w:ascii="Arial Narrow" w:hAnsi="Arial Narrow" w:cs="Arial"/>
          <w:sz w:val="22"/>
          <w:szCs w:val="22"/>
        </w:rPr>
      </w:pPr>
      <w:r>
        <w:rPr>
          <w:rFonts w:ascii="Arial Narrow" w:hAnsi="Arial Narrow" w:cs="Arial"/>
          <w:sz w:val="22"/>
          <w:szCs w:val="22"/>
        </w:rPr>
        <w:t>All rights: FSG</w:t>
      </w:r>
    </w:p>
    <w:p w:rsidR="00E841D6" w:rsidRDefault="00E841D6" w:rsidP="00B36731">
      <w:pPr>
        <w:ind w:right="576"/>
        <w:jc w:val="both"/>
        <w:rPr>
          <w:rFonts w:ascii="Arial Narrow" w:hAnsi="Arial Narrow" w:cs="Arial"/>
          <w:sz w:val="22"/>
          <w:szCs w:val="22"/>
        </w:rPr>
      </w:pPr>
    </w:p>
    <w:p w:rsidR="00E841D6" w:rsidRDefault="008D30FE" w:rsidP="00B36731">
      <w:pPr>
        <w:ind w:right="576"/>
        <w:jc w:val="both"/>
        <w:rPr>
          <w:rFonts w:ascii="Arial Narrow" w:hAnsi="Arial Narrow" w:cs="Arial"/>
          <w:sz w:val="22"/>
          <w:szCs w:val="22"/>
        </w:rPr>
      </w:pPr>
      <w:r w:rsidRPr="00B36731">
        <w:rPr>
          <w:rFonts w:ascii="Arial Narrow" w:hAnsi="Arial Narrow" w:cs="Arial"/>
          <w:b/>
          <w:sz w:val="22"/>
          <w:szCs w:val="22"/>
        </w:rPr>
        <w:t>Rights sold, ROTH UNBOUND</w:t>
      </w:r>
      <w:r>
        <w:rPr>
          <w:rFonts w:ascii="Arial Narrow" w:hAnsi="Arial Narrow" w:cs="Arial"/>
          <w:sz w:val="22"/>
          <w:szCs w:val="22"/>
        </w:rPr>
        <w:t xml:space="preserve">: </w:t>
      </w:r>
      <w:r w:rsidRPr="00E841D6">
        <w:rPr>
          <w:rFonts w:ascii="Arial Narrow" w:hAnsi="Arial Narrow" w:cs="Arial"/>
          <w:b/>
          <w:sz w:val="22"/>
          <w:szCs w:val="22"/>
        </w:rPr>
        <w:t>British</w:t>
      </w:r>
      <w:r>
        <w:rPr>
          <w:rFonts w:ascii="Arial Narrow" w:hAnsi="Arial Narrow" w:cs="Arial"/>
          <w:sz w:val="22"/>
          <w:szCs w:val="22"/>
        </w:rPr>
        <w:t xml:space="preserve">/Jonathan Cape, </w:t>
      </w:r>
      <w:r w:rsidRPr="00E841D6">
        <w:rPr>
          <w:rFonts w:ascii="Arial Narrow" w:hAnsi="Arial Narrow" w:cs="Arial"/>
          <w:b/>
          <w:sz w:val="22"/>
          <w:szCs w:val="22"/>
        </w:rPr>
        <w:t>Chinese Simplified</w:t>
      </w:r>
      <w:r>
        <w:rPr>
          <w:rFonts w:ascii="Arial Narrow" w:hAnsi="Arial Narrow" w:cs="Arial"/>
          <w:sz w:val="22"/>
          <w:szCs w:val="22"/>
        </w:rPr>
        <w:t xml:space="preserve">/Beijing SHC, </w:t>
      </w:r>
      <w:r w:rsidRPr="00E841D6">
        <w:rPr>
          <w:rFonts w:ascii="Arial Narrow" w:hAnsi="Arial Narrow" w:cs="Arial"/>
          <w:b/>
          <w:sz w:val="22"/>
          <w:szCs w:val="22"/>
        </w:rPr>
        <w:t>Czech</w:t>
      </w:r>
      <w:r>
        <w:rPr>
          <w:rFonts w:ascii="Arial Narrow" w:hAnsi="Arial Narrow" w:cs="Arial"/>
          <w:sz w:val="22"/>
          <w:szCs w:val="22"/>
        </w:rPr>
        <w:t xml:space="preserve">/Mlada Fronta, </w:t>
      </w:r>
      <w:r w:rsidRPr="00E841D6">
        <w:rPr>
          <w:rFonts w:ascii="Arial Narrow" w:hAnsi="Arial Narrow" w:cs="Arial"/>
          <w:b/>
          <w:sz w:val="22"/>
          <w:szCs w:val="22"/>
        </w:rPr>
        <w:t>Dutch</w:t>
      </w:r>
      <w:r>
        <w:rPr>
          <w:rFonts w:ascii="Arial Narrow" w:hAnsi="Arial Narrow" w:cs="Arial"/>
          <w:sz w:val="22"/>
          <w:szCs w:val="22"/>
        </w:rPr>
        <w:t xml:space="preserve">/De Bezige Bij, </w:t>
      </w:r>
      <w:r w:rsidRPr="00E841D6">
        <w:rPr>
          <w:rFonts w:ascii="Arial Narrow" w:hAnsi="Arial Narrow" w:cs="Arial"/>
          <w:b/>
          <w:sz w:val="22"/>
          <w:szCs w:val="22"/>
        </w:rPr>
        <w:t>French</w:t>
      </w:r>
      <w:r>
        <w:rPr>
          <w:rFonts w:ascii="Arial Narrow" w:hAnsi="Arial Narrow" w:cs="Arial"/>
          <w:sz w:val="22"/>
          <w:szCs w:val="22"/>
        </w:rPr>
        <w:t xml:space="preserve">/Editions Gallimard, </w:t>
      </w:r>
      <w:r w:rsidRPr="00E841D6">
        <w:rPr>
          <w:rFonts w:ascii="Arial Narrow" w:hAnsi="Arial Narrow" w:cs="Arial"/>
          <w:b/>
          <w:sz w:val="22"/>
          <w:szCs w:val="22"/>
        </w:rPr>
        <w:t>Italian</w:t>
      </w:r>
      <w:r>
        <w:rPr>
          <w:rFonts w:ascii="Arial Narrow" w:hAnsi="Arial Narrow" w:cs="Arial"/>
          <w:sz w:val="22"/>
          <w:szCs w:val="22"/>
        </w:rPr>
        <w:t xml:space="preserve">/Einaudi, </w:t>
      </w:r>
      <w:r w:rsidRPr="00E841D6">
        <w:rPr>
          <w:rFonts w:ascii="Arial Narrow" w:hAnsi="Arial Narrow" w:cs="Arial"/>
          <w:b/>
          <w:sz w:val="22"/>
          <w:szCs w:val="22"/>
        </w:rPr>
        <w:t>Polish</w:t>
      </w:r>
      <w:r>
        <w:rPr>
          <w:rFonts w:ascii="Arial Narrow" w:hAnsi="Arial Narrow" w:cs="Arial"/>
          <w:sz w:val="22"/>
          <w:szCs w:val="22"/>
        </w:rPr>
        <w:t xml:space="preserve">/Swiat Ksiazki, </w:t>
      </w:r>
      <w:r w:rsidRPr="00E841D6">
        <w:rPr>
          <w:rFonts w:ascii="Arial Narrow" w:hAnsi="Arial Narrow" w:cs="Arial"/>
          <w:b/>
          <w:sz w:val="22"/>
          <w:szCs w:val="22"/>
        </w:rPr>
        <w:t>Portuguese (in Brazil)</w:t>
      </w:r>
      <w:r>
        <w:rPr>
          <w:rFonts w:ascii="Arial Narrow" w:hAnsi="Arial Narrow" w:cs="Arial"/>
          <w:sz w:val="22"/>
          <w:szCs w:val="22"/>
        </w:rPr>
        <w:t xml:space="preserve">/Companhia das Letras, </w:t>
      </w:r>
      <w:r w:rsidRPr="00E841D6">
        <w:rPr>
          <w:rFonts w:ascii="Arial Narrow" w:hAnsi="Arial Narrow" w:cs="Arial"/>
          <w:b/>
          <w:sz w:val="22"/>
          <w:szCs w:val="22"/>
        </w:rPr>
        <w:t>Spanish</w:t>
      </w:r>
      <w:r>
        <w:rPr>
          <w:rFonts w:ascii="Arial Narrow" w:hAnsi="Arial Narrow" w:cs="Arial"/>
          <w:sz w:val="22"/>
          <w:szCs w:val="22"/>
        </w:rPr>
        <w:t>/Penguin Random House Grupo Editorial</w:t>
      </w:r>
    </w:p>
    <w:p w:rsidR="008744E3" w:rsidRDefault="008744E3" w:rsidP="00B36731">
      <w:pPr>
        <w:ind w:right="576"/>
        <w:jc w:val="both"/>
        <w:rPr>
          <w:rFonts w:ascii="Arial Narrow" w:hAnsi="Arial Narrow" w:cs="Arial"/>
          <w:sz w:val="22"/>
          <w:szCs w:val="22"/>
        </w:rPr>
      </w:pPr>
      <w:r>
        <w:rPr>
          <w:rFonts w:ascii="Arial Narrow" w:hAnsi="Arial Narrow" w:cs="Arial"/>
          <w:sz w:val="22"/>
          <w:szCs w:val="22"/>
        </w:rPr>
        <w:lastRenderedPageBreak/>
        <w:t>Sante, Luc</w:t>
      </w:r>
    </w:p>
    <w:p w:rsidR="008744E3" w:rsidRDefault="00C137ED" w:rsidP="008744E3">
      <w:pPr>
        <w:rPr>
          <w:rFonts w:ascii="Arial Narrow" w:hAnsi="Arial Narrow" w:cs="Arial"/>
          <w:b/>
          <w:sz w:val="22"/>
          <w:szCs w:val="22"/>
        </w:rPr>
      </w:pPr>
      <w:r>
        <w:rPr>
          <w:rFonts w:ascii="Arial Narrow" w:hAnsi="Arial Narrow" w:cs="Arial"/>
          <w:b/>
          <w:sz w:val="22"/>
          <w:szCs w:val="22"/>
        </w:rPr>
        <w:t>THE OTHER PARIS</w:t>
      </w:r>
    </w:p>
    <w:p w:rsidR="008744E3" w:rsidRDefault="00CD0EB8" w:rsidP="008744E3">
      <w:pPr>
        <w:rPr>
          <w:rFonts w:ascii="Arial Narrow" w:hAnsi="Arial Narrow" w:cs="Arial"/>
          <w:sz w:val="22"/>
          <w:szCs w:val="22"/>
        </w:rPr>
      </w:pPr>
      <w:r>
        <w:rPr>
          <w:rFonts w:ascii="Arial Narrow" w:hAnsi="Arial Narrow" w:cs="Arial"/>
          <w:sz w:val="22"/>
          <w:szCs w:val="22"/>
        </w:rPr>
        <w:t>Nonfiction, October 2015 (finished copie</w:t>
      </w:r>
      <w:r w:rsidR="00292A3F">
        <w:rPr>
          <w:rFonts w:ascii="Arial Narrow" w:hAnsi="Arial Narrow" w:cs="Arial"/>
          <w:sz w:val="22"/>
          <w:szCs w:val="22"/>
        </w:rPr>
        <w:t>s</w:t>
      </w:r>
      <w:r w:rsidR="008744E3">
        <w:rPr>
          <w:rFonts w:ascii="Arial Narrow" w:hAnsi="Arial Narrow" w:cs="Arial"/>
          <w:sz w:val="22"/>
          <w:szCs w:val="22"/>
        </w:rPr>
        <w:t xml:space="preserve"> available)</w:t>
      </w:r>
    </w:p>
    <w:p w:rsidR="005344A3" w:rsidRDefault="005344A3" w:rsidP="008744E3">
      <w:pPr>
        <w:rPr>
          <w:rFonts w:ascii="Arial Narrow" w:hAnsi="Arial Narrow" w:cs="Arial"/>
          <w:sz w:val="22"/>
          <w:szCs w:val="22"/>
        </w:rPr>
      </w:pPr>
    </w:p>
    <w:p w:rsidR="00292A3F" w:rsidRPr="00292A3F" w:rsidRDefault="00292A3F" w:rsidP="00292A3F">
      <w:pPr>
        <w:jc w:val="both"/>
        <w:rPr>
          <w:rFonts w:ascii="Arial Narrow" w:hAnsi="Arial Narrow" w:cs="Arial"/>
          <w:sz w:val="22"/>
          <w:szCs w:val="22"/>
        </w:rPr>
      </w:pPr>
      <w:r w:rsidRPr="00292A3F">
        <w:rPr>
          <w:rFonts w:ascii="Arial Narrow" w:hAnsi="Arial Narrow" w:cs="Arial"/>
          <w:sz w:val="22"/>
          <w:szCs w:val="22"/>
        </w:rPr>
        <w:t xml:space="preserve">Paris, the City of Light. The city of the Eiffel Tower and the Louvre, of soft cheese and fresh baguettes. Or so tourist brochures would have you believe. In </w:t>
      </w:r>
      <w:r w:rsidRPr="00292A3F">
        <w:rPr>
          <w:rFonts w:ascii="Arial Narrow" w:hAnsi="Arial Narrow" w:cs="Arial"/>
          <w:b/>
          <w:sz w:val="22"/>
          <w:szCs w:val="22"/>
        </w:rPr>
        <w:t>THE OTHER PARIS</w:t>
      </w:r>
      <w:r w:rsidRPr="00292A3F">
        <w:rPr>
          <w:rFonts w:ascii="Arial Narrow" w:hAnsi="Arial Narrow" w:cs="Arial"/>
          <w:sz w:val="22"/>
          <w:szCs w:val="22"/>
        </w:rPr>
        <w:t>, Luc Sante reveals the city's hidden past, its seamy underside—one populated by working and criminal classes that, though virtually extinct today, have shaped Par</w:t>
      </w:r>
      <w:r>
        <w:rPr>
          <w:rFonts w:ascii="Arial Narrow" w:hAnsi="Arial Narrow" w:cs="Arial"/>
          <w:sz w:val="22"/>
          <w:szCs w:val="22"/>
        </w:rPr>
        <w:t xml:space="preserve">is over the past two centuries. </w:t>
      </w:r>
      <w:r w:rsidRPr="00292A3F">
        <w:rPr>
          <w:rFonts w:ascii="Arial Narrow" w:hAnsi="Arial Narrow" w:cs="Arial"/>
          <w:sz w:val="22"/>
          <w:szCs w:val="22"/>
        </w:rPr>
        <w:t xml:space="preserve">Drawing on testimony from a great range of witnesses—from Balzac and Hugo to assorted boulevardiers, rabble-rousers, and tramps—Sante, whose thorough research is matched only by the vividness of his narration, takes the reader on a whirlwind tour. Richly illustrated with more than three hundred images, </w:t>
      </w:r>
      <w:r w:rsidRPr="00292A3F">
        <w:rPr>
          <w:rFonts w:ascii="Arial Narrow" w:hAnsi="Arial Narrow" w:cs="Arial"/>
          <w:b/>
          <w:sz w:val="22"/>
          <w:szCs w:val="22"/>
        </w:rPr>
        <w:t>THE OTHER PARIS</w:t>
      </w:r>
      <w:r w:rsidRPr="00292A3F">
        <w:rPr>
          <w:rFonts w:ascii="Arial Narrow" w:hAnsi="Arial Narrow" w:cs="Arial"/>
          <w:sz w:val="22"/>
          <w:szCs w:val="22"/>
        </w:rPr>
        <w:t xml:space="preserve"> scuttles through the knotted streets of pre-Haussmann Paris; through the improvised accommodations of the original bohemians; through the massive garbage dump at Montfaucon, active until 1849, in which, "at any given time the carcasses of 12,000 horses . . . were left to rot."</w:t>
      </w:r>
    </w:p>
    <w:p w:rsidR="00292A3F" w:rsidRDefault="00292A3F" w:rsidP="00292A3F">
      <w:pPr>
        <w:jc w:val="both"/>
        <w:rPr>
          <w:rFonts w:ascii="Arial Narrow" w:hAnsi="Arial Narrow" w:cs="Arial"/>
          <w:sz w:val="22"/>
          <w:szCs w:val="22"/>
        </w:rPr>
      </w:pPr>
    </w:p>
    <w:p w:rsidR="005344A3" w:rsidRPr="00C137ED" w:rsidRDefault="00292A3F" w:rsidP="00292A3F">
      <w:pPr>
        <w:jc w:val="both"/>
        <w:rPr>
          <w:rFonts w:ascii="Arial Narrow" w:hAnsi="Arial Narrow" w:cs="Arial"/>
          <w:b/>
          <w:sz w:val="22"/>
          <w:szCs w:val="22"/>
        </w:rPr>
      </w:pPr>
      <w:r w:rsidRPr="00292A3F">
        <w:rPr>
          <w:rFonts w:ascii="Arial Narrow" w:hAnsi="Arial Narrow" w:cs="Arial"/>
          <w:sz w:val="22"/>
          <w:szCs w:val="22"/>
        </w:rPr>
        <w:t>A wildly lively survey of labor conditions, prostitution, drinking, crime, and popular entertainment, of the reporters, réaliste singers, pamphleteers, and poets who chronicled their evolution,</w:t>
      </w:r>
      <w:r w:rsidRPr="00292A3F">
        <w:rPr>
          <w:rFonts w:ascii="Arial Narrow" w:hAnsi="Arial Narrow" w:cs="Arial"/>
          <w:b/>
          <w:sz w:val="22"/>
          <w:szCs w:val="22"/>
        </w:rPr>
        <w:t xml:space="preserve"> THE OTHER PARIS</w:t>
      </w:r>
      <w:r w:rsidRPr="00292A3F">
        <w:rPr>
          <w:rFonts w:ascii="Arial Narrow" w:hAnsi="Arial Narrow" w:cs="Arial"/>
          <w:sz w:val="22"/>
          <w:szCs w:val="22"/>
        </w:rPr>
        <w:t xml:space="preserve"> is a book meant to upend the story of the French capital, to reclaim the city from the </w:t>
      </w:r>
      <w:r w:rsidRPr="00292A3F">
        <w:rPr>
          <w:rFonts w:ascii="Arial Narrow" w:hAnsi="Arial Narrow" w:cs="Arial"/>
          <w:i/>
          <w:sz w:val="22"/>
          <w:szCs w:val="22"/>
        </w:rPr>
        <w:t>bon vivants</w:t>
      </w:r>
      <w:r w:rsidRPr="00292A3F">
        <w:rPr>
          <w:rFonts w:ascii="Arial Narrow" w:hAnsi="Arial Narrow" w:cs="Arial"/>
          <w:sz w:val="22"/>
          <w:szCs w:val="22"/>
        </w:rPr>
        <w:t xml:space="preserve"> and the speculators, and to hold a light to the works and days of the forgotten poor.</w:t>
      </w:r>
    </w:p>
    <w:p w:rsidR="005344A3" w:rsidRDefault="005344A3" w:rsidP="00292A3F">
      <w:pPr>
        <w:jc w:val="both"/>
        <w:rPr>
          <w:rFonts w:ascii="Arial Narrow" w:hAnsi="Arial Narrow" w:cs="Arial"/>
          <w:sz w:val="22"/>
          <w:szCs w:val="22"/>
        </w:rPr>
      </w:pPr>
    </w:p>
    <w:p w:rsidR="005344A3" w:rsidRDefault="005344A3" w:rsidP="00292A3F">
      <w:pPr>
        <w:jc w:val="both"/>
        <w:rPr>
          <w:rFonts w:ascii="Arial Narrow" w:hAnsi="Arial Narrow" w:cs="Arial"/>
          <w:sz w:val="22"/>
          <w:szCs w:val="22"/>
        </w:rPr>
      </w:pPr>
      <w:r w:rsidRPr="005344A3">
        <w:rPr>
          <w:rFonts w:ascii="Arial Narrow" w:hAnsi="Arial Narrow" w:cs="Arial"/>
          <w:b/>
          <w:sz w:val="22"/>
          <w:szCs w:val="22"/>
        </w:rPr>
        <w:t>Luc Sante</w:t>
      </w:r>
      <w:r w:rsidRPr="005344A3">
        <w:rPr>
          <w:rFonts w:ascii="Arial Narrow" w:hAnsi="Arial Narrow" w:cs="Arial"/>
          <w:sz w:val="22"/>
          <w:szCs w:val="22"/>
        </w:rPr>
        <w:t xml:space="preserve"> was born in Verviers, Belgium. He is also the author of</w:t>
      </w:r>
      <w:r>
        <w:rPr>
          <w:rFonts w:ascii="Arial Narrow" w:hAnsi="Arial Narrow" w:cs="Arial"/>
          <w:sz w:val="22"/>
          <w:szCs w:val="22"/>
        </w:rPr>
        <w:t xml:space="preserve"> </w:t>
      </w:r>
      <w:r w:rsidRPr="005344A3">
        <w:rPr>
          <w:rFonts w:ascii="Arial Narrow" w:hAnsi="Arial Narrow" w:cs="Arial"/>
          <w:i/>
          <w:sz w:val="22"/>
          <w:szCs w:val="22"/>
        </w:rPr>
        <w:t>Low</w:t>
      </w:r>
      <w:r>
        <w:rPr>
          <w:rFonts w:ascii="Arial Narrow" w:hAnsi="Arial Narrow" w:cs="Arial"/>
          <w:i/>
          <w:sz w:val="22"/>
          <w:szCs w:val="22"/>
        </w:rPr>
        <w:t xml:space="preserve"> L</w:t>
      </w:r>
      <w:r w:rsidRPr="005344A3">
        <w:rPr>
          <w:rFonts w:ascii="Arial Narrow" w:hAnsi="Arial Narrow" w:cs="Arial"/>
          <w:i/>
          <w:sz w:val="22"/>
          <w:szCs w:val="22"/>
        </w:rPr>
        <w:t>ife</w:t>
      </w:r>
      <w:r>
        <w:rPr>
          <w:rFonts w:ascii="Arial Narrow" w:hAnsi="Arial Narrow" w:cs="Arial"/>
          <w:sz w:val="22"/>
          <w:szCs w:val="22"/>
        </w:rPr>
        <w:t>,</w:t>
      </w:r>
      <w:r w:rsidRPr="005344A3">
        <w:rPr>
          <w:rFonts w:ascii="Arial Narrow" w:hAnsi="Arial Narrow" w:cs="Arial"/>
          <w:sz w:val="22"/>
          <w:szCs w:val="22"/>
        </w:rPr>
        <w:t xml:space="preserve"> </w:t>
      </w:r>
      <w:r w:rsidRPr="005344A3">
        <w:rPr>
          <w:rFonts w:ascii="Arial Narrow" w:hAnsi="Arial Narrow" w:cs="Arial"/>
          <w:i/>
          <w:sz w:val="22"/>
          <w:szCs w:val="22"/>
        </w:rPr>
        <w:t>Evidence</w:t>
      </w:r>
      <w:r>
        <w:rPr>
          <w:rFonts w:ascii="Arial Narrow" w:hAnsi="Arial Narrow" w:cs="Arial"/>
          <w:sz w:val="22"/>
          <w:szCs w:val="22"/>
        </w:rPr>
        <w:t>,</w:t>
      </w:r>
      <w:r w:rsidRPr="005344A3">
        <w:rPr>
          <w:rFonts w:ascii="Arial Narrow" w:hAnsi="Arial Narrow" w:cs="Arial"/>
          <w:sz w:val="22"/>
          <w:szCs w:val="22"/>
        </w:rPr>
        <w:t xml:space="preserve"> </w:t>
      </w:r>
      <w:r w:rsidRPr="005344A3">
        <w:rPr>
          <w:rFonts w:ascii="Arial Narrow" w:hAnsi="Arial Narrow" w:cs="Arial"/>
          <w:i/>
          <w:sz w:val="22"/>
          <w:szCs w:val="22"/>
        </w:rPr>
        <w:t>The Factory of Facts</w:t>
      </w:r>
      <w:r w:rsidRPr="005344A3">
        <w:rPr>
          <w:rFonts w:ascii="Arial Narrow" w:hAnsi="Arial Narrow" w:cs="Arial"/>
          <w:sz w:val="22"/>
          <w:szCs w:val="22"/>
        </w:rPr>
        <w:t xml:space="preserve"> and co-editor, with Melissa Holbrook Pierson, of </w:t>
      </w:r>
      <w:r w:rsidRPr="005344A3">
        <w:rPr>
          <w:rFonts w:ascii="Arial Narrow" w:hAnsi="Arial Narrow" w:cs="Arial"/>
          <w:i/>
          <w:sz w:val="22"/>
          <w:szCs w:val="22"/>
        </w:rPr>
        <w:t>O.K. You Mugs: Writers on Movie Actors</w:t>
      </w:r>
      <w:r w:rsidRPr="005344A3">
        <w:rPr>
          <w:rFonts w:ascii="Arial Narrow" w:hAnsi="Arial Narrow" w:cs="Arial"/>
          <w:sz w:val="22"/>
          <w:szCs w:val="22"/>
        </w:rPr>
        <w:t xml:space="preserve">. He is the recipient of a Whiting Writers Award, a Guggenheim Fellowship, an Award in Literature from the American Academy of Arts and Letters, and a Grammy for album notes, and in 2001 was elected a Fellow of the American Academy of Arts and Sciences. He has written for many magazines; has been the film critic for </w:t>
      </w:r>
      <w:r w:rsidRPr="005344A3">
        <w:rPr>
          <w:rFonts w:ascii="Arial Narrow" w:hAnsi="Arial Narrow" w:cs="Arial"/>
          <w:i/>
          <w:sz w:val="22"/>
          <w:szCs w:val="22"/>
        </w:rPr>
        <w:t>Interview</w:t>
      </w:r>
      <w:r w:rsidRPr="005344A3">
        <w:rPr>
          <w:rFonts w:ascii="Arial Narrow" w:hAnsi="Arial Narrow" w:cs="Arial"/>
          <w:sz w:val="22"/>
          <w:szCs w:val="22"/>
        </w:rPr>
        <w:t xml:space="preserve">, the book critic for </w:t>
      </w:r>
      <w:r w:rsidRPr="005344A3">
        <w:rPr>
          <w:rFonts w:ascii="Arial Narrow" w:hAnsi="Arial Narrow" w:cs="Arial"/>
          <w:i/>
          <w:sz w:val="22"/>
          <w:szCs w:val="22"/>
        </w:rPr>
        <w:t>New York</w:t>
      </w:r>
      <w:r w:rsidRPr="005344A3">
        <w:rPr>
          <w:rFonts w:ascii="Arial Narrow" w:hAnsi="Arial Narrow" w:cs="Arial"/>
          <w:sz w:val="22"/>
          <w:szCs w:val="22"/>
        </w:rPr>
        <w:t xml:space="preserve">, and the photography critic for </w:t>
      </w:r>
      <w:r w:rsidRPr="005344A3">
        <w:rPr>
          <w:rFonts w:ascii="Arial Narrow" w:hAnsi="Arial Narrow" w:cs="Arial"/>
          <w:i/>
          <w:sz w:val="22"/>
          <w:szCs w:val="22"/>
        </w:rPr>
        <w:t>The New Republic</w:t>
      </w:r>
      <w:r w:rsidRPr="005344A3">
        <w:rPr>
          <w:rFonts w:ascii="Arial Narrow" w:hAnsi="Arial Narrow" w:cs="Arial"/>
          <w:sz w:val="22"/>
          <w:szCs w:val="22"/>
        </w:rPr>
        <w:t xml:space="preserve">; and served as historical consultant for Martin Scorsese’s </w:t>
      </w:r>
      <w:r w:rsidRPr="005344A3">
        <w:rPr>
          <w:rFonts w:ascii="Arial Narrow" w:hAnsi="Arial Narrow" w:cs="Arial"/>
          <w:i/>
          <w:sz w:val="22"/>
          <w:szCs w:val="22"/>
        </w:rPr>
        <w:t>Gangs of New York</w:t>
      </w:r>
      <w:r w:rsidRPr="005344A3">
        <w:rPr>
          <w:rFonts w:ascii="Arial Narrow" w:hAnsi="Arial Narrow" w:cs="Arial"/>
          <w:sz w:val="22"/>
          <w:szCs w:val="22"/>
        </w:rPr>
        <w:t xml:space="preserve">. He is Visiting Professor of Writing and the History of Photography at Bard College and lives with his wife and son in Ulster County, New York. </w:t>
      </w:r>
    </w:p>
    <w:p w:rsidR="005344A3" w:rsidRDefault="005344A3" w:rsidP="003C2D28">
      <w:pPr>
        <w:jc w:val="center"/>
        <w:rPr>
          <w:rFonts w:ascii="Arial Narrow" w:hAnsi="Arial Narrow" w:cs="Arial"/>
          <w:sz w:val="22"/>
          <w:szCs w:val="22"/>
        </w:rPr>
      </w:pPr>
    </w:p>
    <w:p w:rsidR="005344A3" w:rsidRPr="005344A3" w:rsidRDefault="006F6C6A" w:rsidP="003C2D28">
      <w:pPr>
        <w:jc w:val="center"/>
        <w:rPr>
          <w:rFonts w:ascii="Arial Narrow" w:hAnsi="Arial Narrow" w:cs="Arial"/>
          <w:sz w:val="22"/>
          <w:szCs w:val="22"/>
        </w:rPr>
      </w:pPr>
      <w:r>
        <w:rPr>
          <w:rFonts w:ascii="Arial Narrow" w:hAnsi="Arial Narrow" w:cs="Arial"/>
          <w:sz w:val="22"/>
          <w:szCs w:val="22"/>
        </w:rPr>
        <w:t>Advance p</w:t>
      </w:r>
      <w:r w:rsidR="005344A3" w:rsidRPr="005344A3">
        <w:rPr>
          <w:rFonts w:ascii="Arial Narrow" w:hAnsi="Arial Narrow" w:cs="Arial"/>
          <w:sz w:val="22"/>
          <w:szCs w:val="22"/>
        </w:rPr>
        <w:t xml:space="preserve">raise for </w:t>
      </w:r>
      <w:r>
        <w:rPr>
          <w:rFonts w:ascii="Arial Narrow" w:hAnsi="Arial Narrow" w:cs="Arial"/>
          <w:sz w:val="22"/>
          <w:szCs w:val="22"/>
        </w:rPr>
        <w:t>THE OTHER PARIS:</w:t>
      </w:r>
    </w:p>
    <w:p w:rsidR="005344A3" w:rsidRPr="005344A3" w:rsidRDefault="005344A3" w:rsidP="003C2D28">
      <w:pPr>
        <w:jc w:val="center"/>
        <w:rPr>
          <w:rFonts w:ascii="Arial Narrow" w:hAnsi="Arial Narrow" w:cs="Arial"/>
          <w:sz w:val="22"/>
          <w:szCs w:val="22"/>
        </w:rPr>
      </w:pPr>
    </w:p>
    <w:p w:rsidR="006F6C6A" w:rsidRDefault="006F6C6A" w:rsidP="003C2D28">
      <w:pPr>
        <w:jc w:val="center"/>
        <w:rPr>
          <w:rFonts w:ascii="Arial Narrow" w:hAnsi="Arial Narrow" w:cs="Arial"/>
          <w:sz w:val="22"/>
          <w:szCs w:val="22"/>
        </w:rPr>
      </w:pPr>
      <w:r>
        <w:rPr>
          <w:rFonts w:ascii="Arial Narrow" w:hAnsi="Arial Narrow" w:cs="Arial"/>
          <w:sz w:val="22"/>
          <w:szCs w:val="22"/>
        </w:rPr>
        <w:t>“</w:t>
      </w:r>
      <w:r w:rsidRPr="006F6C6A">
        <w:rPr>
          <w:rFonts w:ascii="Arial Narrow" w:hAnsi="Arial Narrow" w:cs="Arial"/>
          <w:sz w:val="22"/>
          <w:szCs w:val="22"/>
        </w:rPr>
        <w:t>This brilliant, beautifully written essay is the finest book I have ever read about Paris. Ever. Thank you, Luc Sante.</w:t>
      </w:r>
      <w:r>
        <w:rPr>
          <w:rFonts w:ascii="Arial Narrow" w:hAnsi="Arial Narrow" w:cs="Arial"/>
          <w:sz w:val="22"/>
          <w:szCs w:val="22"/>
        </w:rPr>
        <w:t>”</w:t>
      </w:r>
    </w:p>
    <w:p w:rsidR="006F6C6A" w:rsidRDefault="006F6C6A" w:rsidP="003C2D28">
      <w:pPr>
        <w:jc w:val="center"/>
        <w:rPr>
          <w:rFonts w:ascii="Arial Narrow" w:hAnsi="Arial Narrow" w:cs="Arial"/>
          <w:sz w:val="22"/>
          <w:szCs w:val="22"/>
        </w:rPr>
      </w:pPr>
      <w:r w:rsidRPr="006F6C6A">
        <w:rPr>
          <w:rFonts w:ascii="Arial Narrow" w:hAnsi="Arial Narrow" w:cs="Arial"/>
          <w:sz w:val="22"/>
          <w:szCs w:val="22"/>
        </w:rPr>
        <w:t>- Paul Auster</w:t>
      </w:r>
    </w:p>
    <w:p w:rsidR="006F6C6A" w:rsidRPr="006F6C6A" w:rsidRDefault="006F6C6A" w:rsidP="003C2D28">
      <w:pPr>
        <w:jc w:val="center"/>
        <w:rPr>
          <w:rFonts w:ascii="Arial Narrow" w:hAnsi="Arial Narrow" w:cs="Arial"/>
          <w:sz w:val="22"/>
          <w:szCs w:val="22"/>
        </w:rPr>
      </w:pPr>
    </w:p>
    <w:p w:rsidR="00B12799" w:rsidRPr="00B12799" w:rsidRDefault="00B12799" w:rsidP="00B12799">
      <w:pPr>
        <w:jc w:val="center"/>
        <w:rPr>
          <w:rFonts w:ascii="Arial Narrow" w:hAnsi="Arial Narrow" w:cs="Arial"/>
          <w:sz w:val="22"/>
          <w:szCs w:val="22"/>
        </w:rPr>
      </w:pPr>
      <w:r w:rsidRPr="00B12799">
        <w:rPr>
          <w:rFonts w:ascii="Arial Narrow" w:hAnsi="Arial Narrow" w:cs="Arial"/>
          <w:sz w:val="22"/>
          <w:szCs w:val="22"/>
        </w:rPr>
        <w:t xml:space="preserve">“All who love Paris will love this book.” </w:t>
      </w:r>
    </w:p>
    <w:p w:rsidR="00B12799" w:rsidRPr="00B12799" w:rsidRDefault="00B12799" w:rsidP="00B12799">
      <w:pPr>
        <w:jc w:val="center"/>
        <w:rPr>
          <w:rFonts w:ascii="Arial Narrow" w:hAnsi="Arial Narrow" w:cs="Arial"/>
          <w:sz w:val="22"/>
          <w:szCs w:val="22"/>
        </w:rPr>
      </w:pPr>
      <w:r w:rsidRPr="00B12799">
        <w:rPr>
          <w:rFonts w:ascii="Arial Narrow" w:hAnsi="Arial Narrow" w:cs="Arial"/>
          <w:sz w:val="22"/>
          <w:szCs w:val="22"/>
        </w:rPr>
        <w:t>—</w:t>
      </w:r>
      <w:r w:rsidRPr="00B12799">
        <w:rPr>
          <w:rFonts w:ascii="Arial Narrow" w:hAnsi="Arial Narrow" w:cs="Arial"/>
          <w:i/>
          <w:sz w:val="22"/>
          <w:szCs w:val="22"/>
        </w:rPr>
        <w:t>Kirkus Reviews</w:t>
      </w:r>
      <w:r w:rsidRPr="00B12799">
        <w:rPr>
          <w:rFonts w:ascii="Arial Narrow" w:hAnsi="Arial Narrow" w:cs="Arial"/>
          <w:sz w:val="22"/>
          <w:szCs w:val="22"/>
        </w:rPr>
        <w:t xml:space="preserve"> </w:t>
      </w:r>
    </w:p>
    <w:p w:rsidR="00B12799" w:rsidRPr="00B12799" w:rsidRDefault="00B12799" w:rsidP="00B12799">
      <w:pPr>
        <w:jc w:val="center"/>
        <w:rPr>
          <w:rFonts w:ascii="Arial Narrow" w:hAnsi="Arial Narrow" w:cs="Arial"/>
          <w:sz w:val="22"/>
          <w:szCs w:val="22"/>
        </w:rPr>
      </w:pPr>
    </w:p>
    <w:p w:rsidR="00B12799" w:rsidRPr="00B12799" w:rsidRDefault="00B12799" w:rsidP="00B12799">
      <w:pPr>
        <w:jc w:val="center"/>
        <w:rPr>
          <w:rFonts w:ascii="Arial Narrow" w:hAnsi="Arial Narrow" w:cs="Arial"/>
          <w:sz w:val="22"/>
          <w:szCs w:val="22"/>
        </w:rPr>
      </w:pPr>
      <w:r w:rsidRPr="00B12799">
        <w:rPr>
          <w:rFonts w:ascii="Arial Narrow" w:hAnsi="Arial Narrow" w:cs="Arial"/>
          <w:sz w:val="22"/>
          <w:szCs w:val="22"/>
        </w:rPr>
        <w:t>“A rambunctious and wholly entertaining guide to Paris and an educational experience worth savoring.”</w:t>
      </w:r>
    </w:p>
    <w:p w:rsidR="003C2D28" w:rsidRDefault="00B12799" w:rsidP="00B12799">
      <w:pPr>
        <w:jc w:val="center"/>
        <w:rPr>
          <w:rFonts w:ascii="Arial Narrow" w:hAnsi="Arial Narrow" w:cs="Arial"/>
          <w:sz w:val="22"/>
          <w:szCs w:val="22"/>
        </w:rPr>
      </w:pPr>
      <w:r w:rsidRPr="00B12799">
        <w:rPr>
          <w:rFonts w:ascii="Arial Narrow" w:hAnsi="Arial Narrow" w:cs="Arial"/>
          <w:sz w:val="22"/>
          <w:szCs w:val="22"/>
        </w:rPr>
        <w:t>—</w:t>
      </w:r>
      <w:r w:rsidRPr="00B12799">
        <w:rPr>
          <w:rFonts w:ascii="Arial Narrow" w:hAnsi="Arial Narrow" w:cs="Arial"/>
          <w:i/>
          <w:sz w:val="22"/>
          <w:szCs w:val="22"/>
        </w:rPr>
        <w:t>Publishers Weekly</w:t>
      </w:r>
    </w:p>
    <w:p w:rsidR="00B12799" w:rsidRPr="006F6C6A" w:rsidRDefault="00B12799" w:rsidP="003C2D28">
      <w:pPr>
        <w:jc w:val="center"/>
        <w:rPr>
          <w:rFonts w:ascii="Arial Narrow" w:hAnsi="Arial Narrow" w:cs="Arial"/>
          <w:sz w:val="22"/>
          <w:szCs w:val="22"/>
        </w:rPr>
      </w:pPr>
    </w:p>
    <w:p w:rsidR="003C2D28" w:rsidRDefault="003C2D28" w:rsidP="003C2D28">
      <w:pPr>
        <w:jc w:val="center"/>
        <w:rPr>
          <w:rFonts w:ascii="Arial Narrow" w:hAnsi="Arial Narrow" w:cs="Arial"/>
          <w:sz w:val="22"/>
          <w:szCs w:val="22"/>
        </w:rPr>
      </w:pPr>
      <w:r>
        <w:rPr>
          <w:rFonts w:ascii="Arial Narrow" w:hAnsi="Arial Narrow" w:cs="Arial"/>
          <w:sz w:val="22"/>
          <w:szCs w:val="22"/>
        </w:rPr>
        <w:t>“</w:t>
      </w:r>
      <w:r w:rsidR="006F6C6A" w:rsidRPr="003C2D28">
        <w:rPr>
          <w:rFonts w:ascii="Arial Narrow" w:hAnsi="Arial Narrow" w:cs="Arial"/>
          <w:i/>
          <w:sz w:val="22"/>
          <w:szCs w:val="22"/>
        </w:rPr>
        <w:t>The Other Paris</w:t>
      </w:r>
      <w:r w:rsidR="006F6C6A" w:rsidRPr="006F6C6A">
        <w:rPr>
          <w:rFonts w:ascii="Arial Narrow" w:hAnsi="Arial Narrow" w:cs="Arial"/>
          <w:sz w:val="22"/>
          <w:szCs w:val="22"/>
        </w:rPr>
        <w:t xml:space="preserve"> is a heartbreaking spectacle, immense in intellectual and political scope and emotional reach. Peopled by crooks and movie stars, gamblers and thinkers, the world's premier city of dreams is rendered, through Luc Sante's fine hand, historian's eye, and poet's heart, into a place we hardly knew-a world of hitherto unknown mysteries and realities. A grand journey in an epic work.</w:t>
      </w:r>
    </w:p>
    <w:p w:rsidR="005344A3" w:rsidRDefault="006F6C6A" w:rsidP="003C2D28">
      <w:pPr>
        <w:jc w:val="center"/>
        <w:rPr>
          <w:rFonts w:ascii="Arial Narrow" w:hAnsi="Arial Narrow" w:cs="Arial"/>
          <w:sz w:val="22"/>
          <w:szCs w:val="22"/>
        </w:rPr>
      </w:pPr>
      <w:r w:rsidRPr="006F6C6A">
        <w:rPr>
          <w:rFonts w:ascii="Arial Narrow" w:hAnsi="Arial Narrow" w:cs="Arial"/>
          <w:sz w:val="22"/>
          <w:szCs w:val="22"/>
        </w:rPr>
        <w:t>- Hilton Als</w:t>
      </w:r>
    </w:p>
    <w:p w:rsidR="005344A3" w:rsidRDefault="005344A3" w:rsidP="005344A3">
      <w:pPr>
        <w:jc w:val="both"/>
        <w:rPr>
          <w:rFonts w:ascii="Arial Narrow" w:hAnsi="Arial Narrow" w:cs="Arial"/>
          <w:sz w:val="22"/>
          <w:szCs w:val="22"/>
        </w:rPr>
      </w:pPr>
    </w:p>
    <w:p w:rsidR="005344A3" w:rsidRDefault="005344A3" w:rsidP="005344A3">
      <w:pPr>
        <w:jc w:val="both"/>
        <w:rPr>
          <w:rFonts w:ascii="Arial Narrow" w:hAnsi="Arial Narrow" w:cs="Arial"/>
          <w:sz w:val="22"/>
          <w:szCs w:val="22"/>
        </w:rPr>
      </w:pPr>
      <w:r>
        <w:rPr>
          <w:rFonts w:ascii="Arial Narrow" w:hAnsi="Arial Narrow" w:cs="Arial"/>
          <w:sz w:val="22"/>
          <w:szCs w:val="22"/>
        </w:rPr>
        <w:t xml:space="preserve">British rights: Faber </w:t>
      </w:r>
      <w:r w:rsidR="00292A3F">
        <w:rPr>
          <w:rFonts w:ascii="Arial Narrow" w:hAnsi="Arial Narrow" w:cs="Arial"/>
          <w:sz w:val="22"/>
          <w:szCs w:val="22"/>
        </w:rPr>
        <w:t xml:space="preserve">&amp; </w:t>
      </w:r>
      <w:r>
        <w:rPr>
          <w:rFonts w:ascii="Arial Narrow" w:hAnsi="Arial Narrow" w:cs="Arial"/>
          <w:sz w:val="22"/>
          <w:szCs w:val="22"/>
        </w:rPr>
        <w:t xml:space="preserve"> Faber UK</w:t>
      </w:r>
    </w:p>
    <w:p w:rsidR="00CD0EB8" w:rsidRDefault="005344A3" w:rsidP="005344A3">
      <w:pPr>
        <w:jc w:val="both"/>
        <w:rPr>
          <w:rFonts w:ascii="Arial Narrow" w:hAnsi="Arial Narrow" w:cs="Arial"/>
          <w:sz w:val="22"/>
          <w:szCs w:val="22"/>
        </w:rPr>
      </w:pPr>
      <w:r>
        <w:rPr>
          <w:rFonts w:ascii="Arial Narrow" w:hAnsi="Arial Narrow" w:cs="Arial"/>
          <w:sz w:val="22"/>
          <w:szCs w:val="22"/>
        </w:rPr>
        <w:t>Translation rights: FSG</w:t>
      </w:r>
    </w:p>
    <w:p w:rsidR="00DB09C0" w:rsidRDefault="00CD0EB8" w:rsidP="003C2D28">
      <w:pPr>
        <w:jc w:val="both"/>
        <w:rPr>
          <w:rFonts w:ascii="Arial Narrow" w:hAnsi="Arial Narrow" w:cs="Arial"/>
          <w:sz w:val="22"/>
          <w:szCs w:val="22"/>
        </w:rPr>
      </w:pPr>
      <w:r>
        <w:rPr>
          <w:rFonts w:ascii="Arial Narrow" w:hAnsi="Arial Narrow" w:cs="Arial"/>
          <w:sz w:val="22"/>
          <w:szCs w:val="22"/>
        </w:rPr>
        <w:t xml:space="preserve">Translation rights sold: </w:t>
      </w:r>
      <w:r>
        <w:rPr>
          <w:rFonts w:ascii="Arial Narrow" w:hAnsi="Arial Narrow" w:cs="Arial"/>
          <w:b/>
          <w:sz w:val="22"/>
          <w:szCs w:val="22"/>
        </w:rPr>
        <w:t>Dutch</w:t>
      </w:r>
      <w:r>
        <w:rPr>
          <w:rFonts w:ascii="Arial Narrow" w:hAnsi="Arial Narrow" w:cs="Arial"/>
          <w:sz w:val="22"/>
          <w:szCs w:val="22"/>
        </w:rPr>
        <w:t>/Uitgeverij Polis</w:t>
      </w:r>
      <w:r w:rsidR="008700D4">
        <w:rPr>
          <w:rFonts w:ascii="Arial Narrow" w:hAnsi="Arial Narrow" w:cs="Arial"/>
          <w:sz w:val="22"/>
          <w:szCs w:val="22"/>
        </w:rPr>
        <w:t xml:space="preserve">, </w:t>
      </w:r>
      <w:r w:rsidR="008700D4" w:rsidRPr="008700D4">
        <w:rPr>
          <w:rFonts w:ascii="Arial Narrow" w:hAnsi="Arial Narrow" w:cs="Arial"/>
          <w:b/>
          <w:sz w:val="22"/>
          <w:szCs w:val="22"/>
        </w:rPr>
        <w:t>Spanish</w:t>
      </w:r>
      <w:r w:rsidR="008700D4">
        <w:rPr>
          <w:rFonts w:ascii="Arial Narrow" w:hAnsi="Arial Narrow" w:cs="Arial"/>
          <w:sz w:val="22"/>
          <w:szCs w:val="22"/>
        </w:rPr>
        <w:t>/Libros del KO</w:t>
      </w:r>
      <w:r w:rsidR="008744E3">
        <w:rPr>
          <w:rFonts w:ascii="Arial Narrow" w:hAnsi="Arial Narrow" w:cs="Arial"/>
          <w:sz w:val="22"/>
          <w:szCs w:val="22"/>
        </w:rPr>
        <w:br w:type="page"/>
      </w:r>
    </w:p>
    <w:p w:rsidR="00C97DE5" w:rsidRPr="00BD24B4" w:rsidRDefault="00C97DE5" w:rsidP="00C97DE5">
      <w:pPr>
        <w:ind w:right="288"/>
        <w:jc w:val="both"/>
        <w:rPr>
          <w:rFonts w:ascii="Arial Narrow" w:hAnsi="Arial Narrow" w:cs="Arial"/>
          <w:sz w:val="22"/>
          <w:szCs w:val="22"/>
        </w:rPr>
      </w:pPr>
      <w:r>
        <w:rPr>
          <w:rFonts w:ascii="Arial Narrow" w:hAnsi="Arial Narrow" w:cs="Arial"/>
          <w:sz w:val="22"/>
          <w:szCs w:val="22"/>
        </w:rPr>
        <w:lastRenderedPageBreak/>
        <w:t>Seibert, Brian</w:t>
      </w:r>
    </w:p>
    <w:p w:rsidR="00C97DE5" w:rsidRDefault="00C97DE5" w:rsidP="00C97DE5">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WHAT THE EYE HEARS</w:t>
      </w:r>
    </w:p>
    <w:p w:rsidR="00C97DE5" w:rsidRDefault="00C97DE5" w:rsidP="00C97DE5">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C97DE5">
        <w:rPr>
          <w:rFonts w:ascii="Arial Narrow" w:hAnsi="Arial Narrow" w:cs="Arial"/>
          <w:b/>
          <w:sz w:val="22"/>
          <w:szCs w:val="22"/>
        </w:rPr>
        <w:t>A History of Tap Dancing</w:t>
      </w:r>
    </w:p>
    <w:p w:rsidR="00C97DE5" w:rsidRDefault="00C97DE5" w:rsidP="00C97DE5">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sidR="004E67F3">
        <w:rPr>
          <w:rFonts w:ascii="Arial Narrow" w:hAnsi="Arial Narrow" w:cs="Arial"/>
          <w:sz w:val="22"/>
          <w:szCs w:val="22"/>
        </w:rPr>
        <w:t>November 2015 (</w:t>
      </w:r>
      <w:r w:rsidR="00D66E93">
        <w:rPr>
          <w:rFonts w:ascii="Arial Narrow" w:hAnsi="Arial Narrow" w:cs="Arial"/>
          <w:sz w:val="22"/>
          <w:szCs w:val="22"/>
        </w:rPr>
        <w:t>finished copies</w:t>
      </w:r>
      <w:r>
        <w:rPr>
          <w:rFonts w:ascii="Arial Narrow" w:hAnsi="Arial Narrow" w:cs="Arial"/>
          <w:sz w:val="22"/>
          <w:szCs w:val="22"/>
        </w:rPr>
        <w:t xml:space="preserve"> available)</w:t>
      </w:r>
    </w:p>
    <w:p w:rsidR="00634F14" w:rsidRPr="00634F14" w:rsidRDefault="00634F14" w:rsidP="00C97DE5">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Finalist for the 2015</w:t>
      </w:r>
      <w:r w:rsidRPr="00634F14">
        <w:rPr>
          <w:rFonts w:ascii="Arial Narrow" w:hAnsi="Arial Narrow" w:cs="Arial"/>
          <w:b/>
          <w:sz w:val="22"/>
          <w:szCs w:val="22"/>
        </w:rPr>
        <w:t xml:space="preserve"> National Book Critics Circle Award in </w:t>
      </w:r>
      <w:r>
        <w:rPr>
          <w:rFonts w:ascii="Arial Narrow" w:hAnsi="Arial Narrow" w:cs="Arial"/>
          <w:b/>
          <w:sz w:val="22"/>
          <w:szCs w:val="22"/>
        </w:rPr>
        <w:t>Nonfiction</w:t>
      </w:r>
    </w:p>
    <w:p w:rsidR="00C97DE5" w:rsidRDefault="00C97DE5" w:rsidP="00C97DE5">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C97DE5" w:rsidRPr="00C97DE5" w:rsidRDefault="00C97DE5" w:rsidP="00857030">
      <w:pPr>
        <w:ind w:right="288"/>
        <w:jc w:val="both"/>
        <w:rPr>
          <w:rFonts w:ascii="Arial Narrow" w:hAnsi="Arial Narrow" w:cs="Arial"/>
          <w:sz w:val="22"/>
          <w:szCs w:val="22"/>
        </w:rPr>
      </w:pPr>
      <w:r w:rsidRPr="00C97DE5">
        <w:rPr>
          <w:rFonts w:ascii="Arial Narrow" w:hAnsi="Arial Narrow" w:cs="Arial"/>
          <w:sz w:val="22"/>
          <w:szCs w:val="22"/>
        </w:rPr>
        <w:t>Most dance arises from an interaction between music and movement. Tap is both dancing to music and dancing as music. We don't just watch it; we hear its rhythms and feel them in our muscles and bones.</w:t>
      </w:r>
    </w:p>
    <w:p w:rsidR="00C97DE5" w:rsidRDefault="00C97DE5" w:rsidP="00857030">
      <w:pPr>
        <w:ind w:right="288"/>
        <w:jc w:val="both"/>
        <w:rPr>
          <w:rFonts w:ascii="Arial Narrow" w:hAnsi="Arial Narrow" w:cs="Arial"/>
          <w:sz w:val="22"/>
          <w:szCs w:val="22"/>
        </w:rPr>
      </w:pPr>
    </w:p>
    <w:p w:rsidR="00C97DE5" w:rsidRPr="00C97DE5" w:rsidRDefault="00C97DE5" w:rsidP="00857030">
      <w:pPr>
        <w:ind w:right="288"/>
        <w:jc w:val="both"/>
        <w:rPr>
          <w:rFonts w:ascii="Arial Narrow" w:hAnsi="Arial Narrow" w:cs="Arial"/>
          <w:sz w:val="22"/>
          <w:szCs w:val="22"/>
        </w:rPr>
      </w:pPr>
      <w:r w:rsidRPr="00C97DE5">
        <w:rPr>
          <w:rFonts w:ascii="Arial Narrow" w:hAnsi="Arial Narrow" w:cs="Arial"/>
          <w:sz w:val="22"/>
          <w:szCs w:val="22"/>
        </w:rPr>
        <w:t>Like jazz, tap was born in the United States. It's a hybrid of traditional African dances brought over by slaves and jig, clog, and other folk-dance forms from the British Isles. Brian Seibert's magisterial history illuminates tap's complex origins and its theatricalization in blackface minstrelsy. He charts tap's growth in the vaudeville circuits and nightclubs of the early twentieth century, chronicles its spread to ubiquity on Broadway and in Hollywood, analyzes its post–World War II decline, and celebrates its reinvention by new generations of American and international performers.</w:t>
      </w:r>
    </w:p>
    <w:p w:rsidR="00C97DE5" w:rsidRDefault="00C97DE5" w:rsidP="00857030">
      <w:pPr>
        <w:ind w:right="288"/>
        <w:jc w:val="both"/>
        <w:rPr>
          <w:rFonts w:ascii="Arial Narrow" w:hAnsi="Arial Narrow" w:cs="Arial"/>
          <w:sz w:val="22"/>
          <w:szCs w:val="22"/>
        </w:rPr>
      </w:pPr>
    </w:p>
    <w:p w:rsidR="00C97DE5" w:rsidRDefault="00C97DE5" w:rsidP="00857030">
      <w:pPr>
        <w:ind w:right="288"/>
        <w:jc w:val="both"/>
        <w:rPr>
          <w:rFonts w:ascii="Arial Narrow" w:hAnsi="Arial Narrow" w:cs="Arial"/>
          <w:sz w:val="22"/>
          <w:szCs w:val="22"/>
        </w:rPr>
      </w:pPr>
      <w:r w:rsidRPr="00C97DE5">
        <w:rPr>
          <w:rFonts w:ascii="Arial Narrow" w:hAnsi="Arial Narrow" w:cs="Arial"/>
          <w:sz w:val="22"/>
          <w:szCs w:val="22"/>
        </w:rPr>
        <w:t xml:space="preserve">It is a story with a huge cast of characters, from Master Juba (whose performance Charles Dickens described) through Bill Robinson and Shirley Temple, Fred Astaire and Ginger Rogers, to Gregory Hines and Savion Glover. Seibert traces the stylistic development of tap while guiding us through the often surprising history of cultural exchange between black and white over centuries. </w:t>
      </w:r>
      <w:r w:rsidR="00857030" w:rsidRPr="00857030">
        <w:rPr>
          <w:rFonts w:ascii="Arial Narrow" w:hAnsi="Arial Narrow" w:cs="Arial"/>
          <w:b/>
          <w:sz w:val="22"/>
          <w:szCs w:val="22"/>
        </w:rPr>
        <w:t>WHAT THE EYE HEARS</w:t>
      </w:r>
      <w:r w:rsidRPr="00C97DE5">
        <w:rPr>
          <w:rFonts w:ascii="Arial Narrow" w:hAnsi="Arial Narrow" w:cs="Arial"/>
          <w:sz w:val="22"/>
          <w:szCs w:val="22"/>
        </w:rPr>
        <w:t xml:space="preserve"> is a central account of American popular culture, as well as the saga of African Americans in show business, wielding enormous influence as they grapple with the pain and pride of a complicated legacy.</w:t>
      </w:r>
    </w:p>
    <w:p w:rsidR="00C97DE5" w:rsidRDefault="00C97DE5" w:rsidP="00857030">
      <w:pPr>
        <w:ind w:right="288"/>
        <w:jc w:val="both"/>
        <w:rPr>
          <w:rFonts w:ascii="Arial Narrow" w:hAnsi="Arial Narrow" w:cs="Arial"/>
          <w:sz w:val="22"/>
          <w:szCs w:val="22"/>
        </w:rPr>
      </w:pPr>
    </w:p>
    <w:p w:rsidR="00C97DE5" w:rsidRDefault="00C97DE5" w:rsidP="00857030">
      <w:pPr>
        <w:ind w:right="288"/>
        <w:jc w:val="both"/>
        <w:rPr>
          <w:rFonts w:ascii="Arial Narrow" w:hAnsi="Arial Narrow" w:cs="Arial"/>
          <w:sz w:val="22"/>
          <w:szCs w:val="22"/>
        </w:rPr>
      </w:pPr>
      <w:r w:rsidRPr="00C97DE5">
        <w:rPr>
          <w:rFonts w:ascii="Arial Narrow" w:hAnsi="Arial Narrow" w:cs="Arial"/>
          <w:b/>
          <w:sz w:val="22"/>
          <w:szCs w:val="22"/>
        </w:rPr>
        <w:t>Brian Seibert</w:t>
      </w:r>
      <w:r w:rsidRPr="00C97DE5">
        <w:rPr>
          <w:rFonts w:ascii="Arial Narrow" w:hAnsi="Arial Narrow" w:cs="Arial"/>
          <w:sz w:val="22"/>
          <w:szCs w:val="22"/>
        </w:rPr>
        <w:t xml:space="preserve"> is a dance critic for </w:t>
      </w:r>
      <w:r w:rsidRPr="00C97DE5">
        <w:rPr>
          <w:rFonts w:ascii="Arial Narrow" w:hAnsi="Arial Narrow" w:cs="Arial"/>
          <w:i/>
          <w:sz w:val="22"/>
          <w:szCs w:val="22"/>
        </w:rPr>
        <w:t>The New York Times</w:t>
      </w:r>
      <w:r w:rsidRPr="00C97DE5">
        <w:rPr>
          <w:rFonts w:ascii="Arial Narrow" w:hAnsi="Arial Narrow" w:cs="Arial"/>
          <w:sz w:val="22"/>
          <w:szCs w:val="22"/>
        </w:rPr>
        <w:t xml:space="preserve"> and a contributor to </w:t>
      </w:r>
      <w:r w:rsidRPr="00857030">
        <w:rPr>
          <w:rFonts w:ascii="Arial Narrow" w:hAnsi="Arial Narrow" w:cs="Arial"/>
          <w:i/>
          <w:sz w:val="22"/>
          <w:szCs w:val="22"/>
        </w:rPr>
        <w:t>The New Yorker</w:t>
      </w:r>
      <w:r w:rsidRPr="00C97DE5">
        <w:rPr>
          <w:rFonts w:ascii="Arial Narrow" w:hAnsi="Arial Narrow" w:cs="Arial"/>
          <w:sz w:val="22"/>
          <w:szCs w:val="22"/>
        </w:rPr>
        <w:t>. Born and raised in Los Angeles, he lives in Brooklyn with his wife and daughter. This is his first book</w:t>
      </w:r>
      <w:r w:rsidR="00857030">
        <w:rPr>
          <w:rFonts w:ascii="Arial Narrow" w:hAnsi="Arial Narrow" w:cs="Arial"/>
          <w:sz w:val="22"/>
          <w:szCs w:val="22"/>
        </w:rPr>
        <w:t>.</w:t>
      </w:r>
    </w:p>
    <w:p w:rsidR="00857030" w:rsidRDefault="00857030" w:rsidP="00C97DE5">
      <w:pPr>
        <w:ind w:right="288"/>
        <w:jc w:val="both"/>
        <w:rPr>
          <w:rFonts w:ascii="Arial Narrow" w:hAnsi="Arial Narrow" w:cs="Arial"/>
          <w:sz w:val="22"/>
          <w:szCs w:val="22"/>
        </w:rPr>
      </w:pPr>
    </w:p>
    <w:p w:rsidR="00857030" w:rsidRDefault="008700D4" w:rsidP="003C2D28">
      <w:pPr>
        <w:ind w:right="288"/>
        <w:jc w:val="center"/>
        <w:rPr>
          <w:rFonts w:ascii="Arial Narrow" w:hAnsi="Arial Narrow" w:cs="Arial"/>
          <w:sz w:val="22"/>
          <w:szCs w:val="22"/>
        </w:rPr>
      </w:pPr>
      <w:r>
        <w:rPr>
          <w:rFonts w:ascii="Arial Narrow" w:hAnsi="Arial Narrow" w:cs="Arial"/>
          <w:sz w:val="22"/>
          <w:szCs w:val="22"/>
        </w:rPr>
        <w:t>Praise</w:t>
      </w:r>
      <w:r w:rsidR="003C2D28">
        <w:rPr>
          <w:rFonts w:ascii="Arial Narrow" w:hAnsi="Arial Narrow" w:cs="Arial"/>
          <w:sz w:val="22"/>
          <w:szCs w:val="22"/>
        </w:rPr>
        <w:t xml:space="preserve"> for WHAT THE EYE HEARS:</w:t>
      </w:r>
    </w:p>
    <w:p w:rsidR="003C2D28" w:rsidRDefault="003C2D28" w:rsidP="003C2D28">
      <w:pPr>
        <w:ind w:right="288"/>
        <w:jc w:val="center"/>
        <w:rPr>
          <w:rFonts w:ascii="Arial Narrow" w:hAnsi="Arial Narrow" w:cs="Arial"/>
          <w:sz w:val="22"/>
          <w:szCs w:val="22"/>
        </w:rPr>
      </w:pPr>
    </w:p>
    <w:p w:rsidR="00994C0F" w:rsidRPr="00994C0F" w:rsidRDefault="00994C0F" w:rsidP="00994C0F">
      <w:pPr>
        <w:ind w:right="288"/>
        <w:jc w:val="center"/>
        <w:rPr>
          <w:rFonts w:ascii="Arial Narrow" w:hAnsi="Arial Narrow" w:cs="Arial"/>
          <w:sz w:val="22"/>
          <w:szCs w:val="22"/>
        </w:rPr>
      </w:pPr>
      <w:r w:rsidRPr="00994C0F">
        <w:rPr>
          <w:rFonts w:ascii="Arial Narrow" w:hAnsi="Arial Narrow" w:cs="Arial"/>
          <w:sz w:val="22"/>
          <w:szCs w:val="22"/>
        </w:rPr>
        <w:t xml:space="preserve">"His big, smart, wonderfully anecdoctal and definitive history of tap dance...offers passion about its subject, deft evocations of dance action and a narrative mischief suited to tap's trickster mentality. . . Mr. Seibert's way of explaining tap constitutes nothing less than a social history of our country's deepest folk and pop roots. . . He rolls out a cast of thousands. . . and he layers their stories—black dancers on white on black—so deftly that a reader turning the pages gets a visceral sense of the art's constant overlap. . . Decorating each phase of this tap epic are terrific moments in which the art's rhythmical virtuosity seems to pass into Mr. Seibert's own prose. . . Nothing in this rich volume goes awry." —Elizabeth Kendall, </w:t>
      </w:r>
      <w:r w:rsidRPr="00994C0F">
        <w:rPr>
          <w:rFonts w:ascii="Arial Narrow" w:hAnsi="Arial Narrow" w:cs="Arial"/>
          <w:i/>
          <w:sz w:val="22"/>
          <w:szCs w:val="22"/>
        </w:rPr>
        <w:t>The New York Times</w:t>
      </w:r>
    </w:p>
    <w:p w:rsidR="00994C0F" w:rsidRPr="00994C0F" w:rsidRDefault="00994C0F" w:rsidP="00994C0F">
      <w:pPr>
        <w:ind w:right="288"/>
        <w:jc w:val="center"/>
        <w:rPr>
          <w:rFonts w:ascii="Arial Narrow" w:hAnsi="Arial Narrow" w:cs="Arial"/>
          <w:sz w:val="22"/>
          <w:szCs w:val="22"/>
        </w:rPr>
      </w:pPr>
    </w:p>
    <w:p w:rsidR="00994C0F" w:rsidRPr="00994C0F" w:rsidRDefault="00994C0F" w:rsidP="00994C0F">
      <w:pPr>
        <w:ind w:right="288"/>
        <w:jc w:val="center"/>
        <w:rPr>
          <w:rFonts w:ascii="Arial Narrow" w:hAnsi="Arial Narrow" w:cs="Arial"/>
          <w:sz w:val="22"/>
          <w:szCs w:val="22"/>
        </w:rPr>
      </w:pPr>
      <w:r w:rsidRPr="00994C0F">
        <w:rPr>
          <w:rFonts w:ascii="Arial Narrow" w:hAnsi="Arial Narrow" w:cs="Arial"/>
          <w:sz w:val="22"/>
          <w:szCs w:val="22"/>
        </w:rPr>
        <w:t xml:space="preserve">"There have been some valuable works [about tap dancing] but never a volume that did the real heavy lifting: critical, analytical, historical, comprehensive. . . That book has now been published. . . [Seibert] himself is an artist -- he writes beautiful prose and is a crackerjack storyteller. . . It's hard to know which of Seibert's dance portraits to highlight because there are so many wonderful ones." —Joan Acocella, </w:t>
      </w:r>
      <w:r w:rsidRPr="00994C0F">
        <w:rPr>
          <w:rFonts w:ascii="Arial Narrow" w:hAnsi="Arial Narrow" w:cs="Arial"/>
          <w:i/>
          <w:sz w:val="22"/>
          <w:szCs w:val="22"/>
        </w:rPr>
        <w:t>The New Yorker</w:t>
      </w:r>
    </w:p>
    <w:p w:rsidR="00994C0F" w:rsidRPr="00994C0F" w:rsidRDefault="00994C0F" w:rsidP="00994C0F">
      <w:pPr>
        <w:ind w:right="288"/>
        <w:jc w:val="center"/>
        <w:rPr>
          <w:rFonts w:ascii="Arial Narrow" w:hAnsi="Arial Narrow" w:cs="Arial"/>
          <w:sz w:val="22"/>
          <w:szCs w:val="22"/>
        </w:rPr>
      </w:pPr>
    </w:p>
    <w:p w:rsidR="00994C0F" w:rsidRDefault="00994C0F" w:rsidP="00994C0F">
      <w:pPr>
        <w:ind w:right="288"/>
        <w:jc w:val="center"/>
        <w:rPr>
          <w:rFonts w:ascii="Arial Narrow" w:hAnsi="Arial Narrow" w:cs="Arial"/>
          <w:sz w:val="22"/>
          <w:szCs w:val="22"/>
        </w:rPr>
      </w:pPr>
      <w:r w:rsidRPr="00994C0F">
        <w:rPr>
          <w:rFonts w:ascii="Arial Narrow" w:hAnsi="Arial Narrow" w:cs="Arial"/>
          <w:sz w:val="22"/>
          <w:szCs w:val="22"/>
        </w:rPr>
        <w:t xml:space="preserve">"Brian Seibert's authoritative </w:t>
      </w:r>
      <w:r w:rsidRPr="00994C0F">
        <w:rPr>
          <w:rFonts w:ascii="Arial Narrow" w:hAnsi="Arial Narrow" w:cs="Arial"/>
          <w:i/>
          <w:sz w:val="22"/>
          <w:szCs w:val="22"/>
        </w:rPr>
        <w:t>What the Eye Hears</w:t>
      </w:r>
      <w:r w:rsidRPr="00994C0F">
        <w:rPr>
          <w:rFonts w:ascii="Arial Narrow" w:hAnsi="Arial Narrow" w:cs="Arial"/>
          <w:sz w:val="22"/>
          <w:szCs w:val="22"/>
        </w:rPr>
        <w:t xml:space="preserve"> illuminates those beginnings [of tap dance] -- along with what happened afterward -- as well as anyone ever will. His research is as thorough about the 1820s as about last week. Seibert . . . has smoked out every clip, sat through every silly old movie, read everything and sorted it all out for the rest of us . . . [he] does a sterling job of telling the story of where tap has been, and why it matters." </w:t>
      </w:r>
    </w:p>
    <w:p w:rsidR="00857030" w:rsidRDefault="00994C0F" w:rsidP="00994C0F">
      <w:pPr>
        <w:ind w:right="288"/>
        <w:jc w:val="center"/>
        <w:rPr>
          <w:rFonts w:ascii="Arial Narrow" w:hAnsi="Arial Narrow" w:cs="Arial"/>
          <w:sz w:val="22"/>
          <w:szCs w:val="22"/>
        </w:rPr>
      </w:pPr>
      <w:r w:rsidRPr="00994C0F">
        <w:rPr>
          <w:rFonts w:ascii="Arial Narrow" w:hAnsi="Arial Narrow" w:cs="Arial"/>
          <w:sz w:val="22"/>
          <w:szCs w:val="22"/>
        </w:rPr>
        <w:t xml:space="preserve">—John McWhorter, </w:t>
      </w:r>
      <w:r w:rsidRPr="00994C0F">
        <w:rPr>
          <w:rFonts w:ascii="Arial Narrow" w:hAnsi="Arial Narrow" w:cs="Arial"/>
          <w:i/>
          <w:sz w:val="22"/>
          <w:szCs w:val="22"/>
        </w:rPr>
        <w:t>New York Times Book Review</w:t>
      </w:r>
    </w:p>
    <w:p w:rsidR="003C2D28" w:rsidRDefault="003C2D28" w:rsidP="00C97DE5">
      <w:pPr>
        <w:ind w:right="288"/>
        <w:jc w:val="both"/>
        <w:rPr>
          <w:rFonts w:ascii="Arial Narrow" w:hAnsi="Arial Narrow" w:cs="Arial"/>
          <w:sz w:val="22"/>
          <w:szCs w:val="22"/>
        </w:rPr>
      </w:pPr>
    </w:p>
    <w:p w:rsidR="003C2D28" w:rsidRDefault="003C2D28" w:rsidP="00C97DE5">
      <w:pPr>
        <w:ind w:right="288"/>
        <w:jc w:val="both"/>
        <w:rPr>
          <w:rFonts w:ascii="Arial Narrow" w:hAnsi="Arial Narrow" w:cs="Arial"/>
          <w:sz w:val="22"/>
          <w:szCs w:val="22"/>
        </w:rPr>
      </w:pPr>
    </w:p>
    <w:p w:rsidR="003C2D28" w:rsidRDefault="003C2D28" w:rsidP="00C97DE5">
      <w:pPr>
        <w:ind w:right="288"/>
        <w:jc w:val="both"/>
        <w:rPr>
          <w:rFonts w:ascii="Arial Narrow" w:hAnsi="Arial Narrow" w:cs="Arial"/>
          <w:sz w:val="22"/>
          <w:szCs w:val="22"/>
        </w:rPr>
      </w:pPr>
    </w:p>
    <w:p w:rsidR="00857030" w:rsidRDefault="003C2D28" w:rsidP="00C97DE5">
      <w:pPr>
        <w:ind w:right="288"/>
        <w:jc w:val="both"/>
        <w:rPr>
          <w:rFonts w:ascii="Arial Narrow" w:hAnsi="Arial Narrow" w:cs="Arial"/>
          <w:sz w:val="22"/>
          <w:szCs w:val="22"/>
        </w:rPr>
      </w:pPr>
      <w:r>
        <w:rPr>
          <w:rFonts w:ascii="Arial Narrow" w:hAnsi="Arial Narrow" w:cs="Arial"/>
          <w:sz w:val="22"/>
          <w:szCs w:val="22"/>
        </w:rPr>
        <w:t>All rights: FSG</w:t>
      </w:r>
    </w:p>
    <w:p w:rsidR="00857030" w:rsidRDefault="00857030" w:rsidP="00C97DE5">
      <w:pPr>
        <w:ind w:right="288"/>
        <w:jc w:val="both"/>
        <w:rPr>
          <w:rFonts w:ascii="Arial Narrow" w:hAnsi="Arial Narrow" w:cs="Arial"/>
          <w:sz w:val="22"/>
          <w:szCs w:val="22"/>
        </w:rPr>
      </w:pPr>
    </w:p>
    <w:p w:rsidR="00857030" w:rsidRDefault="00857030" w:rsidP="00C97DE5">
      <w:pPr>
        <w:ind w:right="288"/>
        <w:jc w:val="both"/>
        <w:rPr>
          <w:rFonts w:ascii="Arial Narrow" w:hAnsi="Arial Narrow" w:cs="Arial"/>
          <w:sz w:val="22"/>
          <w:szCs w:val="22"/>
        </w:rPr>
      </w:pPr>
    </w:p>
    <w:p w:rsidR="00857030" w:rsidRDefault="00857030" w:rsidP="00C97DE5">
      <w:pPr>
        <w:ind w:right="288"/>
        <w:jc w:val="both"/>
        <w:rPr>
          <w:rFonts w:ascii="Arial Narrow" w:hAnsi="Arial Narrow" w:cs="Arial"/>
          <w:sz w:val="22"/>
          <w:szCs w:val="22"/>
        </w:rPr>
      </w:pP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Shah, Sonia</w:t>
      </w:r>
    </w:p>
    <w:p w:rsidR="00470D6B"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PANDEMIC</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T</w:t>
      </w:r>
      <w:r w:rsidRPr="00470D6B">
        <w:rPr>
          <w:rFonts w:ascii="Arial Narrow" w:hAnsi="Arial Narrow" w:cs="Arial"/>
          <w:b/>
          <w:sz w:val="22"/>
          <w:szCs w:val="22"/>
        </w:rPr>
        <w:t>racking Contagions, from Cholera to Ebola and Beyond</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February 2016 (</w:t>
      </w:r>
      <w:r w:rsidR="00D22C56">
        <w:rPr>
          <w:rFonts w:ascii="Arial Narrow" w:hAnsi="Arial Narrow" w:cs="Arial"/>
          <w:sz w:val="22"/>
          <w:szCs w:val="22"/>
        </w:rPr>
        <w:t>finished copies</w:t>
      </w:r>
      <w:r w:rsidRPr="00577EC0">
        <w:rPr>
          <w:rFonts w:ascii="Arial Narrow" w:hAnsi="Arial Narrow" w:cs="Arial"/>
          <w:sz w:val="22"/>
          <w:szCs w:val="22"/>
        </w:rPr>
        <w:t xml:space="preserve"> available)</w:t>
      </w:r>
    </w:p>
    <w:p w:rsidR="00470D6B" w:rsidRPr="00470D6B"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470D6B">
        <w:rPr>
          <w:rFonts w:ascii="Arial Narrow" w:hAnsi="Arial Narrow" w:cs="Arial"/>
          <w:b/>
          <w:sz w:val="22"/>
          <w:szCs w:val="22"/>
        </w:rPr>
        <w:t>Sarah Crichton Books</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470D6B" w:rsidRPr="00470D6B" w:rsidRDefault="00470D6B" w:rsidP="00470D6B">
      <w:pPr>
        <w:ind w:right="288"/>
        <w:jc w:val="both"/>
        <w:rPr>
          <w:rFonts w:ascii="Arial Narrow" w:hAnsi="Arial Narrow" w:cs="Arial"/>
          <w:sz w:val="22"/>
          <w:szCs w:val="22"/>
        </w:rPr>
      </w:pPr>
      <w:r w:rsidRPr="00470D6B">
        <w:rPr>
          <w:rFonts w:ascii="Arial Narrow" w:hAnsi="Arial Narrow" w:cs="Arial"/>
          <w:sz w:val="22"/>
          <w:szCs w:val="22"/>
        </w:rPr>
        <w:t xml:space="preserve">Interweaving history, original reportage, and personal narrative, </w:t>
      </w:r>
      <w:r w:rsidRPr="00470D6B">
        <w:rPr>
          <w:rFonts w:ascii="Arial Narrow" w:hAnsi="Arial Narrow" w:cs="Arial"/>
          <w:b/>
          <w:sz w:val="22"/>
          <w:szCs w:val="22"/>
        </w:rPr>
        <w:t>PANDEMIC</w:t>
      </w:r>
      <w:r w:rsidRPr="00470D6B">
        <w:rPr>
          <w:rFonts w:ascii="Arial Narrow" w:hAnsi="Arial Narrow" w:cs="Arial"/>
          <w:sz w:val="22"/>
          <w:szCs w:val="22"/>
        </w:rPr>
        <w:t xml:space="preserve"> explores the origins of epidemics, drawing parallels between the story of cholera--one of history's most disruptive and deadly pathogens--and the new pathogens that stalk humankind today, from Ebola and avian influenza to drug-resistant superbugs.</w:t>
      </w:r>
    </w:p>
    <w:p w:rsidR="00470D6B" w:rsidRPr="006760D1" w:rsidRDefault="00470D6B" w:rsidP="00470D6B">
      <w:pPr>
        <w:ind w:right="288"/>
        <w:jc w:val="both"/>
        <w:rPr>
          <w:rFonts w:ascii="Arial Narrow" w:hAnsi="Arial Narrow" w:cs="Arial"/>
          <w:sz w:val="8"/>
          <w:szCs w:val="8"/>
        </w:rPr>
      </w:pPr>
    </w:p>
    <w:p w:rsidR="00470D6B" w:rsidRPr="00470D6B" w:rsidRDefault="00470D6B" w:rsidP="00470D6B">
      <w:pPr>
        <w:ind w:right="288"/>
        <w:jc w:val="both"/>
        <w:rPr>
          <w:rFonts w:ascii="Arial Narrow" w:hAnsi="Arial Narrow" w:cs="Arial"/>
          <w:sz w:val="22"/>
          <w:szCs w:val="22"/>
        </w:rPr>
      </w:pPr>
      <w:r w:rsidRPr="00470D6B">
        <w:rPr>
          <w:rFonts w:ascii="Arial Narrow" w:hAnsi="Arial Narrow" w:cs="Arial"/>
          <w:sz w:val="22"/>
          <w:szCs w:val="22"/>
        </w:rPr>
        <w:t>More than three hundred infectious diseases have emerged or reemerged in new territory during the past fifty years, and 90 percent of epidemiologists expect that one of them will cause a disruptive, deadly pandemic sometime in the next two generations.</w:t>
      </w:r>
    </w:p>
    <w:p w:rsidR="00470D6B" w:rsidRPr="006760D1" w:rsidRDefault="00470D6B" w:rsidP="00470D6B">
      <w:pPr>
        <w:ind w:right="288"/>
        <w:jc w:val="both"/>
        <w:rPr>
          <w:rFonts w:ascii="Arial Narrow" w:hAnsi="Arial Narrow" w:cs="Arial"/>
          <w:sz w:val="8"/>
          <w:szCs w:val="8"/>
        </w:rPr>
      </w:pPr>
    </w:p>
    <w:p w:rsidR="00470D6B" w:rsidRPr="00470D6B" w:rsidRDefault="00470D6B" w:rsidP="00470D6B">
      <w:pPr>
        <w:ind w:right="288"/>
        <w:jc w:val="both"/>
        <w:rPr>
          <w:rFonts w:ascii="Arial Narrow" w:hAnsi="Arial Narrow" w:cs="Arial"/>
          <w:sz w:val="22"/>
          <w:szCs w:val="22"/>
        </w:rPr>
      </w:pPr>
      <w:r w:rsidRPr="00470D6B">
        <w:rPr>
          <w:rFonts w:ascii="Arial Narrow" w:hAnsi="Arial Narrow" w:cs="Arial"/>
          <w:sz w:val="22"/>
          <w:szCs w:val="22"/>
        </w:rPr>
        <w:t>To reveal how that might happen, Sonia Shah tracks each stage of cholera's dramatic journey from harmless microbe to world-changing pandemic, from its 1817 emergence in the South Asian hinterlands to its rapid dispersal across the nineteenth-century world and its latest beachhead in Haiti. She reports on the pathogens following in cholera's footsteps, from the MRSA bacterium that besieges her own family to the never-before-seen killers emerging from China's wet markets, the surgical wards of New Delhi, the slums of Port-au-Prince, and the suburban backyards of the East Coast.</w:t>
      </w:r>
    </w:p>
    <w:p w:rsidR="00470D6B" w:rsidRPr="006760D1" w:rsidRDefault="00470D6B" w:rsidP="00470D6B">
      <w:pPr>
        <w:ind w:right="288"/>
        <w:jc w:val="both"/>
        <w:rPr>
          <w:rFonts w:ascii="Arial Narrow" w:hAnsi="Arial Narrow" w:cs="Arial"/>
          <w:sz w:val="8"/>
          <w:szCs w:val="8"/>
        </w:rPr>
      </w:pPr>
    </w:p>
    <w:p w:rsidR="00470D6B" w:rsidRDefault="00470D6B" w:rsidP="00470D6B">
      <w:pPr>
        <w:ind w:right="288"/>
        <w:jc w:val="both"/>
        <w:rPr>
          <w:rFonts w:ascii="Arial Narrow" w:hAnsi="Arial Narrow" w:cs="Arial"/>
          <w:sz w:val="22"/>
          <w:szCs w:val="22"/>
        </w:rPr>
      </w:pPr>
      <w:r w:rsidRPr="00470D6B">
        <w:rPr>
          <w:rFonts w:ascii="Arial Narrow" w:hAnsi="Arial Narrow" w:cs="Arial"/>
          <w:sz w:val="22"/>
          <w:szCs w:val="22"/>
        </w:rPr>
        <w:t xml:space="preserve">By delving into the convoluted science, strange politics, and checkered history of one of the world's deadliest diseases, </w:t>
      </w:r>
      <w:r w:rsidRPr="00470D6B">
        <w:rPr>
          <w:rFonts w:ascii="Arial Narrow" w:hAnsi="Arial Narrow" w:cs="Arial"/>
          <w:b/>
          <w:sz w:val="22"/>
          <w:szCs w:val="22"/>
        </w:rPr>
        <w:t>PANDEMIC</w:t>
      </w:r>
      <w:r w:rsidRPr="00470D6B">
        <w:rPr>
          <w:rFonts w:ascii="Arial Narrow" w:hAnsi="Arial Narrow" w:cs="Arial"/>
          <w:sz w:val="22"/>
          <w:szCs w:val="22"/>
        </w:rPr>
        <w:t xml:space="preserve"> reveals what the next epidemic might look like--and what we can do to prevent it.</w:t>
      </w:r>
    </w:p>
    <w:p w:rsidR="00470D6B" w:rsidRPr="006760D1" w:rsidRDefault="00470D6B" w:rsidP="00470D6B">
      <w:pPr>
        <w:ind w:right="288"/>
        <w:jc w:val="both"/>
        <w:rPr>
          <w:rFonts w:ascii="Arial Narrow" w:hAnsi="Arial Narrow" w:cs="Arial"/>
          <w:sz w:val="8"/>
          <w:szCs w:val="8"/>
        </w:rPr>
      </w:pPr>
    </w:p>
    <w:p w:rsidR="00470D6B" w:rsidRDefault="00470D6B" w:rsidP="00470D6B">
      <w:pPr>
        <w:ind w:right="288"/>
        <w:jc w:val="both"/>
        <w:rPr>
          <w:rFonts w:ascii="Arial Narrow" w:hAnsi="Arial Narrow" w:cs="Arial"/>
          <w:sz w:val="22"/>
          <w:szCs w:val="22"/>
        </w:rPr>
      </w:pPr>
      <w:r w:rsidRPr="00470D6B">
        <w:rPr>
          <w:rFonts w:ascii="Arial Narrow" w:hAnsi="Arial Narrow" w:cs="Arial"/>
          <w:b/>
          <w:sz w:val="22"/>
          <w:szCs w:val="22"/>
        </w:rPr>
        <w:t>Sonia Shah</w:t>
      </w:r>
      <w:r w:rsidRPr="00470D6B">
        <w:rPr>
          <w:rFonts w:ascii="Arial Narrow" w:hAnsi="Arial Narrow" w:cs="Arial"/>
          <w:sz w:val="22"/>
          <w:szCs w:val="22"/>
        </w:rPr>
        <w:t xml:space="preserve"> is a science journalist and prizewinning author. Her writing on science, politics, and human rights has appeared in </w:t>
      </w:r>
      <w:r w:rsidRPr="00470D6B">
        <w:rPr>
          <w:rFonts w:ascii="Arial Narrow" w:hAnsi="Arial Narrow" w:cs="Arial"/>
          <w:i/>
          <w:sz w:val="22"/>
          <w:szCs w:val="22"/>
        </w:rPr>
        <w:t>The New York Times, The Wall Street Journal, Foreign Affairs, Scientific American</w:t>
      </w:r>
      <w:r w:rsidRPr="00470D6B">
        <w:rPr>
          <w:rFonts w:ascii="Arial Narrow" w:hAnsi="Arial Narrow" w:cs="Arial"/>
          <w:sz w:val="22"/>
          <w:szCs w:val="22"/>
        </w:rPr>
        <w:t xml:space="preserve">, and elsewhere, and she has been featured on Radiolab, Fresh Air, and TED, where her talk "Three Reasons We Still Haven't Gotten Rid of Malaria" has been viewed by more than 900,000 people around the world. Her 2010 book </w:t>
      </w:r>
      <w:r w:rsidRPr="00470D6B">
        <w:rPr>
          <w:rFonts w:ascii="Arial Narrow" w:hAnsi="Arial Narrow" w:cs="Arial"/>
          <w:i/>
          <w:sz w:val="22"/>
          <w:szCs w:val="22"/>
        </w:rPr>
        <w:t>The Fever</w:t>
      </w:r>
      <w:r w:rsidRPr="00470D6B">
        <w:rPr>
          <w:rFonts w:ascii="Arial Narrow" w:hAnsi="Arial Narrow" w:cs="Arial"/>
          <w:sz w:val="22"/>
          <w:szCs w:val="22"/>
        </w:rPr>
        <w:t>, which was called a "tour-de-fource history of malaria" (</w:t>
      </w:r>
      <w:r w:rsidRPr="00470D6B">
        <w:rPr>
          <w:rFonts w:ascii="Arial Narrow" w:hAnsi="Arial Narrow" w:cs="Arial"/>
          <w:i/>
          <w:sz w:val="22"/>
          <w:szCs w:val="22"/>
        </w:rPr>
        <w:t>The New York Times</w:t>
      </w:r>
      <w:r w:rsidRPr="00470D6B">
        <w:rPr>
          <w:rFonts w:ascii="Arial Narrow" w:hAnsi="Arial Narrow" w:cs="Arial"/>
          <w:sz w:val="22"/>
          <w:szCs w:val="22"/>
        </w:rPr>
        <w:t>), "rollicking" (</w:t>
      </w:r>
      <w:r w:rsidRPr="00470D6B">
        <w:rPr>
          <w:rFonts w:ascii="Arial Narrow" w:hAnsi="Arial Narrow" w:cs="Arial"/>
          <w:i/>
          <w:sz w:val="22"/>
          <w:szCs w:val="22"/>
        </w:rPr>
        <w:t>Time</w:t>
      </w:r>
      <w:r w:rsidRPr="00470D6B">
        <w:rPr>
          <w:rFonts w:ascii="Arial Narrow" w:hAnsi="Arial Narrow" w:cs="Arial"/>
          <w:sz w:val="22"/>
          <w:szCs w:val="22"/>
        </w:rPr>
        <w:t>), and "brilliant" (</w:t>
      </w:r>
      <w:r w:rsidRPr="00470D6B">
        <w:rPr>
          <w:rFonts w:ascii="Arial Narrow" w:hAnsi="Arial Narrow" w:cs="Arial"/>
          <w:i/>
          <w:sz w:val="22"/>
          <w:szCs w:val="22"/>
        </w:rPr>
        <w:t>The Wall Street Journal</w:t>
      </w:r>
      <w:r w:rsidRPr="00470D6B">
        <w:rPr>
          <w:rFonts w:ascii="Arial Narrow" w:hAnsi="Arial Narrow" w:cs="Arial"/>
          <w:sz w:val="22"/>
          <w:szCs w:val="22"/>
        </w:rPr>
        <w:t>), was long-listed for the Royal Society's Winton Prize.</w:t>
      </w:r>
    </w:p>
    <w:p w:rsidR="00470D6B" w:rsidRDefault="00470D6B" w:rsidP="00470D6B">
      <w:pPr>
        <w:ind w:right="288"/>
        <w:jc w:val="center"/>
        <w:rPr>
          <w:rFonts w:ascii="Arial Narrow" w:hAnsi="Arial Narrow" w:cs="Arial"/>
          <w:sz w:val="22"/>
          <w:szCs w:val="22"/>
        </w:rPr>
      </w:pPr>
    </w:p>
    <w:p w:rsidR="00470D6B" w:rsidRDefault="00470D6B" w:rsidP="00470D6B">
      <w:pPr>
        <w:ind w:right="288"/>
        <w:jc w:val="center"/>
        <w:rPr>
          <w:rFonts w:ascii="Arial Narrow" w:hAnsi="Arial Narrow" w:cs="Arial"/>
          <w:sz w:val="22"/>
          <w:szCs w:val="22"/>
        </w:rPr>
      </w:pPr>
      <w:r w:rsidRPr="00470D6B">
        <w:rPr>
          <w:rFonts w:ascii="Arial Narrow" w:hAnsi="Arial Narrow" w:cs="Arial"/>
          <w:sz w:val="22"/>
          <w:szCs w:val="22"/>
        </w:rPr>
        <w:t xml:space="preserve">Praise for </w:t>
      </w:r>
      <w:r w:rsidR="00994C0F" w:rsidRPr="00994C0F">
        <w:rPr>
          <w:rFonts w:ascii="Arial Narrow" w:hAnsi="Arial Narrow" w:cs="Arial"/>
          <w:sz w:val="22"/>
          <w:szCs w:val="22"/>
        </w:rPr>
        <w:t>PANDEMIC:</w:t>
      </w:r>
    </w:p>
    <w:p w:rsidR="006760D1" w:rsidRPr="006760D1" w:rsidRDefault="006760D1" w:rsidP="00470D6B">
      <w:pPr>
        <w:ind w:right="288"/>
        <w:jc w:val="center"/>
        <w:rPr>
          <w:rFonts w:ascii="Arial Narrow" w:hAnsi="Arial Narrow" w:cs="Arial"/>
          <w:sz w:val="8"/>
          <w:szCs w:val="8"/>
        </w:rPr>
      </w:pPr>
    </w:p>
    <w:p w:rsidR="006760D1" w:rsidRPr="006760D1" w:rsidRDefault="006760D1" w:rsidP="006760D1">
      <w:pPr>
        <w:ind w:right="288"/>
        <w:jc w:val="center"/>
        <w:rPr>
          <w:rFonts w:ascii="Arial Narrow" w:hAnsi="Arial Narrow" w:cs="Arial"/>
          <w:sz w:val="22"/>
          <w:szCs w:val="22"/>
        </w:rPr>
      </w:pPr>
      <w:r w:rsidRPr="006760D1">
        <w:rPr>
          <w:rFonts w:ascii="Arial Narrow" w:hAnsi="Arial Narrow" w:cs="Arial"/>
          <w:sz w:val="22"/>
          <w:szCs w:val="22"/>
        </w:rPr>
        <w:t>“Cholera, Ebola, influenza, bubonic plague, SARS, AIDS . . . Shah proves a disquieting Virgil, guiding us through the hells ruled by these killers . . . Pandemic is, however, not only a travelogue of horrors. Shah provides an account of how pathogens spread, and why they're spreading faster and farther than ever before . . . the power of Shah's account lies in her ability to track simultaneously the multiple dimensions of the publi</w:t>
      </w:r>
      <w:r>
        <w:rPr>
          <w:rFonts w:ascii="Arial Narrow" w:hAnsi="Arial Narrow" w:cs="Arial"/>
          <w:sz w:val="22"/>
          <w:szCs w:val="22"/>
        </w:rPr>
        <w:t>c-health crises we are facing.”</w:t>
      </w:r>
      <w:r w:rsidRPr="006760D1">
        <w:rPr>
          <w:rFonts w:ascii="Arial Narrow" w:hAnsi="Arial Narrow" w:cs="Arial"/>
          <w:sz w:val="22"/>
          <w:szCs w:val="22"/>
        </w:rPr>
        <w:t xml:space="preserve">—Michael Robbins, </w:t>
      </w:r>
      <w:r w:rsidRPr="006760D1">
        <w:rPr>
          <w:rFonts w:ascii="Arial Narrow" w:hAnsi="Arial Narrow" w:cs="Arial"/>
          <w:i/>
          <w:sz w:val="22"/>
          <w:szCs w:val="22"/>
        </w:rPr>
        <w:t>The Chicago Tribune</w:t>
      </w:r>
    </w:p>
    <w:p w:rsidR="006760D1" w:rsidRPr="006760D1" w:rsidRDefault="006760D1" w:rsidP="006760D1">
      <w:pPr>
        <w:ind w:right="288"/>
        <w:jc w:val="center"/>
        <w:rPr>
          <w:rFonts w:ascii="Arial Narrow" w:hAnsi="Arial Narrow" w:cs="Arial"/>
          <w:sz w:val="8"/>
          <w:szCs w:val="8"/>
        </w:rPr>
      </w:pPr>
    </w:p>
    <w:p w:rsidR="006760D1" w:rsidRPr="006760D1" w:rsidRDefault="006760D1" w:rsidP="006760D1">
      <w:pPr>
        <w:ind w:right="288"/>
        <w:jc w:val="center"/>
        <w:rPr>
          <w:rFonts w:ascii="Arial Narrow" w:hAnsi="Arial Narrow" w:cs="Arial"/>
          <w:sz w:val="22"/>
          <w:szCs w:val="22"/>
        </w:rPr>
      </w:pPr>
      <w:r w:rsidRPr="006760D1">
        <w:rPr>
          <w:rFonts w:ascii="Arial Narrow" w:hAnsi="Arial Narrow" w:cs="Arial"/>
          <w:sz w:val="22"/>
          <w:szCs w:val="22"/>
        </w:rPr>
        <w:t>“Ms. Shah steers us nimbly along the pandemic path . . . Her journalist’s eye for a human-interest angle and feel for the colorful phrase serve her well . . . she has succeeded in producing a lively, rigorously researche</w:t>
      </w:r>
      <w:r>
        <w:rPr>
          <w:rFonts w:ascii="Arial Narrow" w:hAnsi="Arial Narrow" w:cs="Arial"/>
          <w:sz w:val="22"/>
          <w:szCs w:val="22"/>
        </w:rPr>
        <w:t>d and highly informative read.”</w:t>
      </w:r>
      <w:r w:rsidRPr="006760D1">
        <w:rPr>
          <w:rFonts w:ascii="Arial Narrow" w:hAnsi="Arial Narrow" w:cs="Arial"/>
          <w:sz w:val="22"/>
          <w:szCs w:val="22"/>
        </w:rPr>
        <w:t xml:space="preserve">—Sandra Hempel, </w:t>
      </w:r>
      <w:r w:rsidRPr="006760D1">
        <w:rPr>
          <w:rFonts w:ascii="Arial Narrow" w:hAnsi="Arial Narrow" w:cs="Arial"/>
          <w:i/>
          <w:sz w:val="22"/>
          <w:szCs w:val="22"/>
        </w:rPr>
        <w:t>The Wall Street Journal</w:t>
      </w:r>
    </w:p>
    <w:p w:rsidR="006760D1" w:rsidRPr="006760D1" w:rsidRDefault="006760D1" w:rsidP="006760D1">
      <w:pPr>
        <w:ind w:right="288"/>
        <w:jc w:val="center"/>
        <w:rPr>
          <w:rFonts w:ascii="Arial Narrow" w:hAnsi="Arial Narrow" w:cs="Arial"/>
          <w:sz w:val="8"/>
          <w:szCs w:val="8"/>
        </w:rPr>
      </w:pPr>
      <w:r w:rsidRPr="006760D1">
        <w:rPr>
          <w:rFonts w:ascii="Arial Narrow" w:hAnsi="Arial Narrow" w:cs="Arial"/>
          <w:sz w:val="22"/>
          <w:szCs w:val="22"/>
        </w:rPr>
        <w:t xml:space="preserve"> </w:t>
      </w:r>
    </w:p>
    <w:p w:rsidR="006760D1" w:rsidRPr="006760D1" w:rsidRDefault="006760D1" w:rsidP="006760D1">
      <w:pPr>
        <w:ind w:right="288"/>
        <w:jc w:val="center"/>
        <w:rPr>
          <w:rFonts w:ascii="Arial Narrow" w:hAnsi="Arial Narrow" w:cs="Arial"/>
          <w:sz w:val="22"/>
          <w:szCs w:val="22"/>
        </w:rPr>
      </w:pPr>
      <w:r w:rsidRPr="006760D1">
        <w:rPr>
          <w:rFonts w:ascii="Arial Narrow" w:hAnsi="Arial Narrow" w:cs="Arial"/>
          <w:sz w:val="22"/>
          <w:szCs w:val="22"/>
        </w:rPr>
        <w:t>“[A] grounded, bracingly intelligent study . . . Shah lucidly layers history into a tour of transmission hotspots, from incubators of ‘spillover’ animal-borne illnesses such as China’s wild-animal markets to globalized trans</w:t>
      </w:r>
      <w:r>
        <w:rPr>
          <w:rFonts w:ascii="Arial Narrow" w:hAnsi="Arial Narrow" w:cs="Arial"/>
          <w:sz w:val="22"/>
          <w:szCs w:val="22"/>
        </w:rPr>
        <w:t xml:space="preserve">port and hyperdense cities.” </w:t>
      </w:r>
      <w:r w:rsidRPr="006760D1">
        <w:rPr>
          <w:rFonts w:ascii="Arial Narrow" w:hAnsi="Arial Narrow" w:cs="Arial"/>
          <w:sz w:val="22"/>
          <w:szCs w:val="22"/>
        </w:rPr>
        <w:t>—</w:t>
      </w:r>
      <w:r w:rsidRPr="006760D1">
        <w:rPr>
          <w:rFonts w:ascii="Arial Narrow" w:hAnsi="Arial Narrow" w:cs="Arial"/>
          <w:i/>
          <w:sz w:val="22"/>
          <w:szCs w:val="22"/>
        </w:rPr>
        <w:t>Nature</w:t>
      </w:r>
    </w:p>
    <w:p w:rsidR="006760D1" w:rsidRPr="006760D1" w:rsidRDefault="006760D1" w:rsidP="006760D1">
      <w:pPr>
        <w:ind w:right="288"/>
        <w:jc w:val="center"/>
        <w:rPr>
          <w:rFonts w:ascii="Arial Narrow" w:hAnsi="Arial Narrow" w:cs="Arial"/>
          <w:sz w:val="8"/>
          <w:szCs w:val="8"/>
        </w:rPr>
      </w:pPr>
    </w:p>
    <w:p w:rsidR="006760D1" w:rsidRDefault="006760D1" w:rsidP="006760D1">
      <w:pPr>
        <w:ind w:right="288"/>
        <w:jc w:val="center"/>
        <w:rPr>
          <w:rFonts w:ascii="Arial Narrow" w:hAnsi="Arial Narrow" w:cs="Arial"/>
          <w:sz w:val="22"/>
          <w:szCs w:val="22"/>
        </w:rPr>
      </w:pPr>
      <w:r w:rsidRPr="006760D1">
        <w:rPr>
          <w:rFonts w:ascii="Arial Narrow" w:hAnsi="Arial Narrow" w:cs="Arial"/>
          <w:sz w:val="22"/>
          <w:szCs w:val="22"/>
        </w:rPr>
        <w:t>“Provocative . . . intriguing . . . [Shah] does not seek shelter in euphemisms or shy away</w:t>
      </w:r>
      <w:r>
        <w:rPr>
          <w:rFonts w:ascii="Arial Narrow" w:hAnsi="Arial Narrow" w:cs="Arial"/>
          <w:sz w:val="22"/>
          <w:szCs w:val="22"/>
        </w:rPr>
        <w:t xml:space="preserve"> from scary numbers.” </w:t>
      </w:r>
    </w:p>
    <w:p w:rsidR="006760D1" w:rsidRPr="00470D6B" w:rsidRDefault="006760D1" w:rsidP="006760D1">
      <w:pPr>
        <w:ind w:right="288"/>
        <w:jc w:val="center"/>
        <w:rPr>
          <w:rFonts w:ascii="Arial Narrow" w:hAnsi="Arial Narrow" w:cs="Arial"/>
          <w:sz w:val="22"/>
          <w:szCs w:val="22"/>
        </w:rPr>
      </w:pPr>
      <w:r w:rsidRPr="006760D1">
        <w:rPr>
          <w:rFonts w:ascii="Arial Narrow" w:hAnsi="Arial Narrow" w:cs="Arial"/>
          <w:sz w:val="22"/>
          <w:szCs w:val="22"/>
        </w:rPr>
        <w:t xml:space="preserve">—Jennifer Senior, </w:t>
      </w:r>
      <w:r w:rsidRPr="006760D1">
        <w:rPr>
          <w:rFonts w:ascii="Arial Narrow" w:hAnsi="Arial Narrow" w:cs="Arial"/>
          <w:i/>
          <w:sz w:val="22"/>
          <w:szCs w:val="22"/>
        </w:rPr>
        <w:t>The New York Times</w:t>
      </w:r>
    </w:p>
    <w:p w:rsidR="00994C0F" w:rsidRPr="006760D1" w:rsidRDefault="00994C0F" w:rsidP="00470D6B">
      <w:pPr>
        <w:ind w:right="288"/>
        <w:jc w:val="center"/>
        <w:rPr>
          <w:rFonts w:ascii="Arial Narrow" w:hAnsi="Arial Narrow" w:cs="Arial"/>
          <w:sz w:val="8"/>
          <w:szCs w:val="8"/>
        </w:rPr>
      </w:pPr>
    </w:p>
    <w:p w:rsidR="00994C0F" w:rsidRPr="00994C0F" w:rsidRDefault="00994C0F" w:rsidP="006760D1">
      <w:pPr>
        <w:ind w:right="288"/>
        <w:jc w:val="center"/>
        <w:rPr>
          <w:rFonts w:ascii="Arial Narrow" w:hAnsi="Arial Narrow" w:cs="Arial"/>
          <w:sz w:val="22"/>
          <w:szCs w:val="22"/>
        </w:rPr>
      </w:pPr>
      <w:r w:rsidRPr="00994C0F">
        <w:rPr>
          <w:rFonts w:ascii="Arial Narrow" w:hAnsi="Arial Narrow" w:cs="Arial"/>
          <w:sz w:val="22"/>
          <w:szCs w:val="22"/>
        </w:rPr>
        <w:t>"The world’s ability to put the lid on pandemics has come a long way since the days when the plague, cholera and smallpox ravaged unchecked. Ms</w:t>
      </w:r>
      <w:r w:rsidR="006760D1">
        <w:rPr>
          <w:rFonts w:ascii="Arial Narrow" w:hAnsi="Arial Narrow" w:cs="Arial"/>
          <w:sz w:val="22"/>
          <w:szCs w:val="22"/>
        </w:rPr>
        <w:t>.</w:t>
      </w:r>
      <w:r w:rsidRPr="00994C0F">
        <w:rPr>
          <w:rFonts w:ascii="Arial Narrow" w:hAnsi="Arial Narrow" w:cs="Arial"/>
          <w:sz w:val="22"/>
          <w:szCs w:val="22"/>
        </w:rPr>
        <w:t xml:space="preserve"> Shah’s book is a superbly written account of how we got here and what might await us." —</w:t>
      </w:r>
      <w:r w:rsidRPr="00994C0F">
        <w:rPr>
          <w:rFonts w:ascii="Arial Narrow" w:hAnsi="Arial Narrow" w:cs="Arial"/>
          <w:i/>
          <w:sz w:val="22"/>
          <w:szCs w:val="22"/>
        </w:rPr>
        <w:t>The Economist</w:t>
      </w:r>
    </w:p>
    <w:p w:rsidR="00994C0F" w:rsidRDefault="00994C0F" w:rsidP="00470D6B">
      <w:pPr>
        <w:ind w:right="288"/>
        <w:jc w:val="center"/>
        <w:rPr>
          <w:rFonts w:ascii="Arial Narrow" w:hAnsi="Arial Narrow" w:cs="Arial"/>
          <w:sz w:val="22"/>
          <w:szCs w:val="22"/>
        </w:rPr>
      </w:pPr>
    </w:p>
    <w:p w:rsidR="00470D6B" w:rsidRDefault="00470D6B" w:rsidP="00470D6B">
      <w:pPr>
        <w:ind w:right="288"/>
        <w:jc w:val="both"/>
        <w:rPr>
          <w:rFonts w:ascii="Arial Narrow" w:hAnsi="Arial Narrow" w:cs="Arial"/>
          <w:sz w:val="22"/>
          <w:szCs w:val="22"/>
        </w:rPr>
      </w:pPr>
    </w:p>
    <w:p w:rsidR="00470D6B" w:rsidRDefault="00470D6B" w:rsidP="00470D6B">
      <w:pPr>
        <w:ind w:right="288"/>
        <w:jc w:val="both"/>
        <w:rPr>
          <w:rFonts w:ascii="Arial Narrow" w:hAnsi="Arial Narrow" w:cs="Arial"/>
          <w:sz w:val="22"/>
          <w:szCs w:val="22"/>
        </w:rPr>
      </w:pPr>
      <w:r>
        <w:rPr>
          <w:rFonts w:ascii="Arial Narrow" w:hAnsi="Arial Narrow" w:cs="Arial"/>
          <w:sz w:val="22"/>
          <w:szCs w:val="22"/>
        </w:rPr>
        <w:t>All rights: FSG</w:t>
      </w:r>
    </w:p>
    <w:p w:rsidR="0041211D" w:rsidRDefault="0041211D" w:rsidP="00470D6B">
      <w:pPr>
        <w:ind w:right="288"/>
        <w:jc w:val="both"/>
        <w:rPr>
          <w:rFonts w:ascii="Arial Narrow" w:hAnsi="Arial Narrow" w:cs="Arial"/>
          <w:sz w:val="22"/>
          <w:szCs w:val="22"/>
        </w:rPr>
      </w:pPr>
      <w:r>
        <w:rPr>
          <w:rFonts w:ascii="Arial Narrow" w:hAnsi="Arial Narrow" w:cs="Arial"/>
          <w:sz w:val="22"/>
          <w:szCs w:val="22"/>
        </w:rPr>
        <w:t xml:space="preserve">Translation rights sold: </w:t>
      </w:r>
      <w:r w:rsidRPr="0041211D">
        <w:rPr>
          <w:rFonts w:ascii="Arial Narrow" w:hAnsi="Arial Narrow" w:cs="Arial"/>
          <w:b/>
          <w:sz w:val="22"/>
          <w:szCs w:val="22"/>
        </w:rPr>
        <w:t>Russian</w:t>
      </w:r>
      <w:r>
        <w:rPr>
          <w:rFonts w:ascii="Arial Narrow" w:hAnsi="Arial Narrow" w:cs="Arial"/>
          <w:sz w:val="22"/>
          <w:szCs w:val="22"/>
        </w:rPr>
        <w:t>/Alpina Publishers</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Smith, Douglas</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C63DD">
        <w:rPr>
          <w:rFonts w:ascii="Arial Narrow" w:hAnsi="Arial Narrow" w:cs="Arial"/>
          <w:b/>
          <w:sz w:val="22"/>
          <w:szCs w:val="22"/>
        </w:rPr>
        <w:t>RASPUTIN</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C63DD">
        <w:rPr>
          <w:rFonts w:ascii="Arial Narrow" w:hAnsi="Arial Narrow" w:cs="Arial"/>
          <w:b/>
          <w:sz w:val="22"/>
          <w:szCs w:val="22"/>
        </w:rPr>
        <w:t>Faith, Power, and the Twilight of the Romanovs</w:t>
      </w:r>
    </w:p>
    <w:p w:rsid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0C63DD">
        <w:rPr>
          <w:rFonts w:ascii="Arial Narrow" w:hAnsi="Arial Narrow" w:cs="Arial"/>
          <w:sz w:val="22"/>
          <w:szCs w:val="22"/>
        </w:rPr>
        <w:t xml:space="preserve">Fiction, </w:t>
      </w:r>
      <w:r>
        <w:rPr>
          <w:rFonts w:ascii="Arial Narrow" w:hAnsi="Arial Narrow" w:cs="Arial"/>
          <w:sz w:val="22"/>
          <w:szCs w:val="22"/>
        </w:rPr>
        <w:t>November</w:t>
      </w:r>
      <w:r w:rsidRPr="000C63DD">
        <w:rPr>
          <w:rFonts w:ascii="Arial Narrow" w:hAnsi="Arial Narrow" w:cs="Arial"/>
          <w:sz w:val="22"/>
          <w:szCs w:val="22"/>
        </w:rPr>
        <w:t xml:space="preserve"> 2016 (manuscript available)</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P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8968B6">
        <w:rPr>
          <w:rFonts w:ascii="Arial Narrow" w:hAnsi="Arial Narrow" w:cs="Arial"/>
          <w:sz w:val="22"/>
          <w:szCs w:val="22"/>
        </w:rPr>
        <w:t>A hundred years after his murder, Rasputin continues to excite the popular imagination as the personification of evil. Numerous biographies, novels, and films recount his mysterious rise to power as Nicholas and Alexandra's confidant and the guardian of the sickly heir to the Russian throne. His debauchery and sinister political influence are the stuff of legend, and the downfall of the Romanov dynasty was laid at his feet.</w:t>
      </w:r>
    </w:p>
    <w:p w:rsidR="008968B6" w:rsidRP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C63DD"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8968B6">
        <w:rPr>
          <w:rFonts w:ascii="Arial Narrow" w:hAnsi="Arial Narrow" w:cs="Arial"/>
          <w:sz w:val="22"/>
          <w:szCs w:val="22"/>
        </w:rPr>
        <w:t xml:space="preserve">But as the prizewinning historian Douglas Smith shows, the true story of Rasputin's life and death has remained shrouded in myth. A major new work that combines probing scholarship and powerful storytelling, </w:t>
      </w:r>
      <w:r w:rsidRPr="008968B6">
        <w:rPr>
          <w:rFonts w:ascii="Arial Narrow" w:hAnsi="Arial Narrow" w:cs="Arial"/>
          <w:b/>
          <w:sz w:val="22"/>
          <w:szCs w:val="22"/>
        </w:rPr>
        <w:t>RASPUTIN</w:t>
      </w:r>
      <w:r w:rsidRPr="008968B6">
        <w:rPr>
          <w:rFonts w:ascii="Arial Narrow" w:hAnsi="Arial Narrow" w:cs="Arial"/>
          <w:sz w:val="22"/>
          <w:szCs w:val="22"/>
        </w:rPr>
        <w:t xml:space="preserve"> separates fact from fiction to reveal the real life of one of history's most alluring figures. Drawing on a wealth of forgotten documents from archives in seven countries, Smith presents Rasputin in all his complexity--man of God, voice of peace, loyal subject, adulterer, drunkard. </w:t>
      </w:r>
      <w:r w:rsidRPr="008968B6">
        <w:rPr>
          <w:rFonts w:ascii="Arial Narrow" w:hAnsi="Arial Narrow" w:cs="Arial"/>
          <w:b/>
          <w:sz w:val="22"/>
          <w:szCs w:val="22"/>
        </w:rPr>
        <w:t>RASPUTIN</w:t>
      </w:r>
      <w:r w:rsidRPr="008968B6">
        <w:rPr>
          <w:rFonts w:ascii="Arial Narrow" w:hAnsi="Arial Narrow" w:cs="Arial"/>
          <w:sz w:val="22"/>
          <w:szCs w:val="22"/>
        </w:rPr>
        <w:t xml:space="preserve"> is not just a definitive biography of an extraordinary and legendary man</w:t>
      </w:r>
      <w:r>
        <w:rPr>
          <w:rFonts w:ascii="Arial Narrow" w:hAnsi="Arial Narrow" w:cs="Arial"/>
          <w:sz w:val="22"/>
          <w:szCs w:val="22"/>
        </w:rPr>
        <w:t>,</w:t>
      </w:r>
      <w:r w:rsidRPr="008968B6">
        <w:rPr>
          <w:rFonts w:ascii="Arial Narrow" w:hAnsi="Arial Narrow" w:cs="Arial"/>
          <w:sz w:val="22"/>
          <w:szCs w:val="22"/>
        </w:rPr>
        <w:t xml:space="preserve"> but a fascinating portrait of the twilight of imperial Russia as it lurched toward catastrophe.</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8968B6">
        <w:rPr>
          <w:rFonts w:ascii="Arial Narrow" w:hAnsi="Arial Narrow" w:cs="Arial"/>
          <w:b/>
          <w:sz w:val="22"/>
          <w:szCs w:val="22"/>
        </w:rPr>
        <w:t>Douglas Smith</w:t>
      </w:r>
      <w:r w:rsidRPr="008968B6">
        <w:rPr>
          <w:rFonts w:ascii="Arial Narrow" w:hAnsi="Arial Narrow" w:cs="Arial"/>
          <w:sz w:val="22"/>
          <w:szCs w:val="22"/>
        </w:rPr>
        <w:t xml:space="preserve"> is an award-winning historian and translator and the author of </w:t>
      </w:r>
      <w:r w:rsidRPr="008968B6">
        <w:rPr>
          <w:rFonts w:ascii="Arial Narrow" w:hAnsi="Arial Narrow" w:cs="Arial"/>
          <w:i/>
          <w:sz w:val="22"/>
          <w:szCs w:val="22"/>
        </w:rPr>
        <w:t>Former People</w:t>
      </w:r>
      <w:r w:rsidRPr="008968B6">
        <w:rPr>
          <w:rFonts w:ascii="Arial Narrow" w:hAnsi="Arial Narrow" w:cs="Arial"/>
          <w:sz w:val="22"/>
          <w:szCs w:val="22"/>
        </w:rPr>
        <w:t xml:space="preserve"> and other books on Russia. Before becoming a historian, he worked for the U.S. State Department in the Soviet Union and as a Russian affairs analyst for Radio Free Europe/Radio Liberty in Munich. He lives in Seattle with his wife and two children.</w:t>
      </w:r>
    </w:p>
    <w:p w:rsidR="00844921" w:rsidRDefault="00844921"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 xml:space="preserve">Praise for </w:t>
      </w:r>
      <w:r w:rsidRPr="00844921">
        <w:rPr>
          <w:rFonts w:ascii="Arial Narrow" w:hAnsi="Arial Narrow" w:cs="Arial"/>
          <w:i/>
          <w:sz w:val="22"/>
          <w:szCs w:val="22"/>
        </w:rPr>
        <w:t>Former People</w:t>
      </w:r>
      <w:r>
        <w:rPr>
          <w:rFonts w:ascii="Arial Narrow" w:hAnsi="Arial Narrow" w:cs="Arial"/>
          <w:sz w:val="22"/>
          <w:szCs w:val="22"/>
        </w:rPr>
        <w:t>:</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“Although many of the aristocrats thought the end of their caste 'obvious and unavoidable,' few foresaw the destruction of a way of life. Smith's engaging and, at times, heartbreaking account is an essential record of that loss.” —</w:t>
      </w:r>
      <w:r w:rsidRPr="00844921">
        <w:rPr>
          <w:rFonts w:ascii="Arial Narrow" w:hAnsi="Arial Narrow" w:cs="Arial"/>
          <w:i/>
          <w:sz w:val="22"/>
          <w:szCs w:val="22"/>
        </w:rPr>
        <w:t>The New Yorker</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 xml:space="preserve">“Engrossing . . . with richly detailed event and anecdote.” </w:t>
      </w:r>
    </w:p>
    <w:p w:rsidR="00844921" w:rsidRP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sz w:val="22"/>
          <w:szCs w:val="22"/>
        </w:rPr>
      </w:pPr>
      <w:r w:rsidRPr="00844921">
        <w:rPr>
          <w:rFonts w:ascii="Arial Narrow" w:hAnsi="Arial Narrow" w:cs="Arial"/>
          <w:sz w:val="22"/>
          <w:szCs w:val="22"/>
        </w:rPr>
        <w:t xml:space="preserve">—Liesl Schillinger, </w:t>
      </w:r>
      <w:r w:rsidRPr="00844921">
        <w:rPr>
          <w:rFonts w:ascii="Arial Narrow" w:hAnsi="Arial Narrow" w:cs="Arial"/>
          <w:i/>
          <w:sz w:val="22"/>
          <w:szCs w:val="22"/>
        </w:rPr>
        <w:t>The New York Times</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 xml:space="preserve">“Stunning and brilliantly narrated.” </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 xml:space="preserve">—Rosemary Sullivan, </w:t>
      </w:r>
      <w:r w:rsidRPr="00844921">
        <w:rPr>
          <w:rFonts w:ascii="Arial Narrow" w:hAnsi="Arial Narrow" w:cs="Arial"/>
          <w:i/>
          <w:sz w:val="22"/>
          <w:szCs w:val="22"/>
        </w:rPr>
        <w:t>The Wall Street Journal</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 xml:space="preserve">“Smith has performed a real service in drawing attention to this widely overlooked segment of the Russian population and the horrifying persecutions its members endured. His book inspires awe and pity in equal measure, and expands our understanding of a forgotten people. It's hard to believe that this it he first book of its kind devoted to the 10 percent of White Russians who remained in the society Union after the revolution and civil war and we can hope it will lead to others.” —Michael Scammell, </w:t>
      </w:r>
      <w:r w:rsidRPr="00844921">
        <w:rPr>
          <w:rFonts w:ascii="Arial Narrow" w:hAnsi="Arial Narrow" w:cs="Arial"/>
          <w:i/>
          <w:sz w:val="22"/>
          <w:szCs w:val="22"/>
        </w:rPr>
        <w:t>The New York Review of Books</w:t>
      </w:r>
    </w:p>
    <w:p w:rsidR="00844921" w:rsidRP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“[An] excellent history . . . A sobering tale of the complexities of revolution, told with clarity and sympathy.”</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44921">
        <w:rPr>
          <w:rFonts w:ascii="Arial Narrow" w:hAnsi="Arial Narrow" w:cs="Arial"/>
          <w:sz w:val="22"/>
          <w:szCs w:val="22"/>
        </w:rPr>
        <w:t xml:space="preserve"> —</w:t>
      </w:r>
      <w:r w:rsidRPr="00844921">
        <w:rPr>
          <w:rFonts w:ascii="Arial Narrow" w:hAnsi="Arial Narrow" w:cs="Arial"/>
          <w:i/>
          <w:sz w:val="22"/>
          <w:szCs w:val="22"/>
        </w:rPr>
        <w:t>The Independent</w:t>
      </w:r>
    </w:p>
    <w:p w:rsidR="00844921" w:rsidRDefault="00844921" w:rsidP="00844921">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British rights: Macmillan UK</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Translation rights: FSG</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 xml:space="preserve">Translation rights sold: </w:t>
      </w:r>
      <w:r w:rsidRPr="008968B6">
        <w:rPr>
          <w:rFonts w:ascii="Arial Narrow" w:hAnsi="Arial Narrow" w:cs="Arial"/>
          <w:b/>
          <w:sz w:val="22"/>
          <w:szCs w:val="22"/>
        </w:rPr>
        <w:t>Chinese (Simplified)</w:t>
      </w:r>
      <w:r>
        <w:rPr>
          <w:rFonts w:ascii="Arial Narrow" w:hAnsi="Arial Narrow" w:cs="Arial"/>
          <w:sz w:val="22"/>
          <w:szCs w:val="22"/>
        </w:rPr>
        <w:t xml:space="preserve">/Social Sciences Academic Press, </w:t>
      </w:r>
      <w:r w:rsidRPr="008968B6">
        <w:rPr>
          <w:rFonts w:ascii="Arial Narrow" w:hAnsi="Arial Narrow" w:cs="Arial"/>
          <w:b/>
          <w:sz w:val="22"/>
          <w:szCs w:val="22"/>
        </w:rPr>
        <w:t>Dutch</w:t>
      </w:r>
      <w:r>
        <w:rPr>
          <w:rFonts w:ascii="Arial Narrow" w:hAnsi="Arial Narrow" w:cs="Arial"/>
          <w:sz w:val="22"/>
          <w:szCs w:val="22"/>
        </w:rPr>
        <w:t xml:space="preserve">/Uitgeverij Balans, </w:t>
      </w:r>
      <w:r w:rsidRPr="008968B6">
        <w:rPr>
          <w:rFonts w:ascii="Arial Narrow" w:hAnsi="Arial Narrow" w:cs="Arial"/>
          <w:b/>
          <w:sz w:val="22"/>
          <w:szCs w:val="22"/>
        </w:rPr>
        <w:t>Polish</w:t>
      </w:r>
      <w:r>
        <w:rPr>
          <w:rFonts w:ascii="Arial Narrow" w:hAnsi="Arial Narrow" w:cs="Arial"/>
          <w:sz w:val="22"/>
          <w:szCs w:val="22"/>
        </w:rPr>
        <w:t>/Literackie</w:t>
      </w: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C63DD" w:rsidRDefault="008968B6"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Rights sold, FORMER PEOPLE</w:t>
      </w:r>
      <w:r w:rsidR="00844921">
        <w:rPr>
          <w:rFonts w:ascii="Arial Narrow" w:hAnsi="Arial Narrow" w:cs="Arial"/>
          <w:sz w:val="22"/>
          <w:szCs w:val="22"/>
        </w:rPr>
        <w:t xml:space="preserve">: </w:t>
      </w:r>
      <w:r w:rsidR="00844921" w:rsidRPr="00844921">
        <w:rPr>
          <w:rFonts w:ascii="Arial Narrow" w:hAnsi="Arial Narrow" w:cs="Arial"/>
          <w:b/>
          <w:sz w:val="22"/>
          <w:szCs w:val="22"/>
        </w:rPr>
        <w:t>British</w:t>
      </w:r>
      <w:r w:rsidR="00844921">
        <w:rPr>
          <w:rFonts w:ascii="Arial Narrow" w:hAnsi="Arial Narrow" w:cs="Arial"/>
          <w:sz w:val="22"/>
          <w:szCs w:val="22"/>
        </w:rPr>
        <w:t xml:space="preserve">/Macmillan UK, </w:t>
      </w:r>
      <w:r w:rsidR="00844921" w:rsidRPr="00844921">
        <w:rPr>
          <w:rFonts w:ascii="Arial Narrow" w:hAnsi="Arial Narrow" w:cs="Arial"/>
          <w:b/>
          <w:sz w:val="22"/>
          <w:szCs w:val="22"/>
        </w:rPr>
        <w:t>Chinese (Simplified)</w:t>
      </w:r>
      <w:r w:rsidR="00844921" w:rsidRPr="00844921">
        <w:rPr>
          <w:rFonts w:ascii="Arial Narrow" w:hAnsi="Arial Narrow" w:cs="Arial"/>
          <w:sz w:val="22"/>
          <w:szCs w:val="22"/>
        </w:rPr>
        <w:t>/Social Sciences Academic Press</w:t>
      </w:r>
      <w:r w:rsidR="00844921">
        <w:rPr>
          <w:rFonts w:ascii="Arial Narrow" w:hAnsi="Arial Narrow" w:cs="Arial"/>
          <w:sz w:val="22"/>
          <w:szCs w:val="22"/>
        </w:rPr>
        <w:t xml:space="preserve">, </w:t>
      </w:r>
      <w:r w:rsidR="00844921" w:rsidRPr="00844921">
        <w:rPr>
          <w:rFonts w:ascii="Arial Narrow" w:hAnsi="Arial Narrow" w:cs="Arial"/>
          <w:b/>
          <w:sz w:val="22"/>
          <w:szCs w:val="22"/>
        </w:rPr>
        <w:t>Dutch</w:t>
      </w:r>
      <w:r w:rsidR="00844921" w:rsidRPr="00844921">
        <w:rPr>
          <w:rFonts w:ascii="Arial Narrow" w:hAnsi="Arial Narrow" w:cs="Arial"/>
          <w:sz w:val="22"/>
          <w:szCs w:val="22"/>
        </w:rPr>
        <w:t>/Uitgeverij Balans,</w:t>
      </w:r>
      <w:r w:rsidR="00844921">
        <w:rPr>
          <w:rFonts w:ascii="Arial Narrow" w:hAnsi="Arial Narrow" w:cs="Arial"/>
          <w:sz w:val="22"/>
          <w:szCs w:val="22"/>
        </w:rPr>
        <w:t xml:space="preserve"> </w:t>
      </w:r>
      <w:r w:rsidR="00844921" w:rsidRPr="00844921">
        <w:rPr>
          <w:rFonts w:ascii="Arial Narrow" w:hAnsi="Arial Narrow" w:cs="Arial"/>
          <w:b/>
          <w:sz w:val="22"/>
          <w:szCs w:val="22"/>
        </w:rPr>
        <w:t>Estonian</w:t>
      </w:r>
      <w:r w:rsidR="00844921">
        <w:rPr>
          <w:rFonts w:ascii="Arial Narrow" w:hAnsi="Arial Narrow" w:cs="Arial"/>
          <w:sz w:val="22"/>
          <w:szCs w:val="22"/>
        </w:rPr>
        <w:t xml:space="preserve">/Tanapaev, </w:t>
      </w:r>
      <w:r w:rsidR="00844921" w:rsidRPr="00844921">
        <w:rPr>
          <w:rFonts w:ascii="Arial Narrow" w:hAnsi="Arial Narrow" w:cs="Arial"/>
          <w:b/>
          <w:sz w:val="22"/>
          <w:szCs w:val="22"/>
        </w:rPr>
        <w:t>German</w:t>
      </w:r>
      <w:r w:rsidR="00844921">
        <w:rPr>
          <w:rFonts w:ascii="Arial Narrow" w:hAnsi="Arial Narrow" w:cs="Arial"/>
          <w:sz w:val="22"/>
          <w:szCs w:val="22"/>
        </w:rPr>
        <w:t xml:space="preserve">/S. Fischer Verlag, </w:t>
      </w:r>
      <w:r w:rsidR="00844921" w:rsidRPr="00844921">
        <w:rPr>
          <w:rFonts w:ascii="Arial Narrow" w:hAnsi="Arial Narrow" w:cs="Arial"/>
          <w:b/>
          <w:sz w:val="22"/>
          <w:szCs w:val="22"/>
        </w:rPr>
        <w:t>Hebrew</w:t>
      </w:r>
      <w:r w:rsidR="00844921">
        <w:rPr>
          <w:rFonts w:ascii="Arial Narrow" w:hAnsi="Arial Narrow" w:cs="Arial"/>
          <w:sz w:val="22"/>
          <w:szCs w:val="22"/>
        </w:rPr>
        <w:t xml:space="preserve">/Keter, </w:t>
      </w:r>
      <w:r w:rsidR="00844921" w:rsidRPr="00844921">
        <w:rPr>
          <w:rFonts w:ascii="Arial Narrow" w:hAnsi="Arial Narrow" w:cs="Arial"/>
          <w:b/>
          <w:sz w:val="22"/>
          <w:szCs w:val="22"/>
        </w:rPr>
        <w:t>Hungarian</w:t>
      </w:r>
      <w:r w:rsidR="00844921">
        <w:rPr>
          <w:rFonts w:ascii="Arial Narrow" w:hAnsi="Arial Narrow" w:cs="Arial"/>
          <w:sz w:val="22"/>
          <w:szCs w:val="22"/>
        </w:rPr>
        <w:t xml:space="preserve">/Europa Konyvkiado, </w:t>
      </w:r>
      <w:r w:rsidR="00844921" w:rsidRPr="00844921">
        <w:rPr>
          <w:rFonts w:ascii="Arial Narrow" w:hAnsi="Arial Narrow" w:cs="Arial"/>
          <w:b/>
          <w:sz w:val="22"/>
          <w:szCs w:val="22"/>
        </w:rPr>
        <w:t>Polish</w:t>
      </w:r>
      <w:r w:rsidR="00844921" w:rsidRPr="00844921">
        <w:rPr>
          <w:rFonts w:ascii="Arial Narrow" w:hAnsi="Arial Narrow" w:cs="Arial"/>
          <w:sz w:val="22"/>
          <w:szCs w:val="22"/>
        </w:rPr>
        <w:t>/Literackie</w:t>
      </w:r>
      <w:r w:rsidR="00844921">
        <w:rPr>
          <w:rFonts w:ascii="Arial Narrow" w:hAnsi="Arial Narrow" w:cs="Arial"/>
          <w:sz w:val="22"/>
          <w:szCs w:val="22"/>
        </w:rPr>
        <w:t xml:space="preserve">, </w:t>
      </w:r>
      <w:r w:rsidR="00844921" w:rsidRPr="00844921">
        <w:rPr>
          <w:rFonts w:ascii="Arial Narrow" w:hAnsi="Arial Narrow" w:cs="Arial"/>
          <w:b/>
          <w:sz w:val="22"/>
          <w:szCs w:val="22"/>
        </w:rPr>
        <w:t>Portuguese (in Portugal)</w:t>
      </w:r>
      <w:r w:rsidR="00844921">
        <w:rPr>
          <w:rFonts w:ascii="Arial Narrow" w:hAnsi="Arial Narrow" w:cs="Arial"/>
          <w:sz w:val="22"/>
          <w:szCs w:val="22"/>
        </w:rPr>
        <w:t xml:space="preserve">/Temas E Debates, </w:t>
      </w:r>
      <w:r w:rsidR="00844921" w:rsidRPr="00844921">
        <w:rPr>
          <w:rFonts w:ascii="Arial Narrow" w:hAnsi="Arial Narrow" w:cs="Arial"/>
          <w:b/>
          <w:sz w:val="22"/>
          <w:szCs w:val="22"/>
        </w:rPr>
        <w:t>Serbian</w:t>
      </w:r>
      <w:r w:rsidR="00844921">
        <w:rPr>
          <w:rFonts w:ascii="Arial Narrow" w:hAnsi="Arial Narrow" w:cs="Arial"/>
          <w:sz w:val="22"/>
          <w:szCs w:val="22"/>
        </w:rPr>
        <w:t xml:space="preserve">/Admiral Books, </w:t>
      </w:r>
      <w:r w:rsidR="00844921" w:rsidRPr="00844921">
        <w:rPr>
          <w:rFonts w:ascii="Arial Narrow" w:hAnsi="Arial Narrow" w:cs="Arial"/>
          <w:b/>
          <w:sz w:val="22"/>
          <w:szCs w:val="22"/>
        </w:rPr>
        <w:t>Spanish</w:t>
      </w:r>
      <w:r w:rsidR="00844921">
        <w:rPr>
          <w:rFonts w:ascii="Arial Narrow" w:hAnsi="Arial Narrow" w:cs="Arial"/>
          <w:sz w:val="22"/>
          <w:szCs w:val="22"/>
        </w:rPr>
        <w:t xml:space="preserve">/Tusquets Editores </w:t>
      </w: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Spiegelman, Willard</w:t>
      </w: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C730E4">
        <w:rPr>
          <w:rFonts w:ascii="Arial Narrow" w:hAnsi="Arial Narrow" w:cs="Arial"/>
          <w:b/>
          <w:sz w:val="22"/>
          <w:szCs w:val="22"/>
        </w:rPr>
        <w:t>SENIOR MOMENTS</w:t>
      </w: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C730E4">
        <w:rPr>
          <w:rFonts w:ascii="Arial Narrow" w:hAnsi="Arial Narrow" w:cs="Arial"/>
          <w:b/>
          <w:sz w:val="22"/>
          <w:szCs w:val="22"/>
        </w:rPr>
        <w:t>Essays</w:t>
      </w: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Nonfiction</w:t>
      </w:r>
      <w:r w:rsidRPr="00C730E4">
        <w:rPr>
          <w:rFonts w:ascii="Arial Narrow" w:hAnsi="Arial Narrow" w:cs="Arial"/>
          <w:sz w:val="22"/>
          <w:szCs w:val="22"/>
        </w:rPr>
        <w:t>, September 2016 (</w:t>
      </w:r>
      <w:r>
        <w:rPr>
          <w:rFonts w:ascii="Arial Narrow" w:hAnsi="Arial Narrow" w:cs="Arial"/>
          <w:sz w:val="22"/>
          <w:szCs w:val="22"/>
        </w:rPr>
        <w:t>galleys</w:t>
      </w:r>
      <w:r w:rsidRPr="00C730E4">
        <w:rPr>
          <w:rFonts w:ascii="Arial Narrow" w:hAnsi="Arial Narrow" w:cs="Arial"/>
          <w:sz w:val="22"/>
          <w:szCs w:val="22"/>
        </w:rPr>
        <w:t xml:space="preserve"> available) </w:t>
      </w: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C730E4">
        <w:rPr>
          <w:rFonts w:ascii="Arial Narrow" w:hAnsi="Arial Narrow" w:cs="Arial"/>
          <w:sz w:val="22"/>
          <w:szCs w:val="22"/>
        </w:rPr>
        <w:t xml:space="preserve">Drawing on more than six decades' worth of lessons from his storied career as a writer and professor, Willard Spiegelman reflects with candid humor and sophistication on growing old. </w:t>
      </w:r>
      <w:r w:rsidRPr="00C730E4">
        <w:rPr>
          <w:rFonts w:ascii="Arial Narrow" w:hAnsi="Arial Narrow" w:cs="Arial"/>
          <w:b/>
          <w:sz w:val="22"/>
          <w:szCs w:val="22"/>
        </w:rPr>
        <w:t>SENIOR MOMENTS</w:t>
      </w:r>
      <w:r w:rsidRPr="00C730E4">
        <w:rPr>
          <w:rFonts w:ascii="Arial Narrow" w:hAnsi="Arial Narrow" w:cs="Arial"/>
          <w:sz w:val="22"/>
          <w:szCs w:val="22"/>
        </w:rPr>
        <w:t xml:space="preserve"> is a series of discrete essays that, when taken together, constitute the life of a man who, despite Western cultural notions of aging as something to be denied, overcome, and resisted, has continued to relish the simplest of pleasures: reading, looking at art, talking, and indulging in occasional fits of nostalgia while also welcoming what inevitably lies ahead. </w:t>
      </w:r>
    </w:p>
    <w:p w:rsidR="00C730E4" w:rsidRP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C730E4">
        <w:rPr>
          <w:rFonts w:ascii="Arial Narrow" w:hAnsi="Arial Narrow" w:cs="Arial"/>
          <w:sz w:val="22"/>
          <w:szCs w:val="22"/>
        </w:rPr>
        <w:t xml:space="preserve">Spiegelman's expertly crafted book considers, with wisdom and elegance, how to be alert to the joys that brim from unexpected places even as death draws near. </w:t>
      </w:r>
      <w:r w:rsidRPr="00C730E4">
        <w:rPr>
          <w:rFonts w:ascii="Arial Narrow" w:hAnsi="Arial Narrow" w:cs="Arial"/>
          <w:b/>
          <w:sz w:val="22"/>
          <w:szCs w:val="22"/>
        </w:rPr>
        <w:t>SENIOR MOMENTS</w:t>
      </w:r>
      <w:r w:rsidRPr="00C730E4">
        <w:rPr>
          <w:rFonts w:ascii="Arial Narrow" w:hAnsi="Arial Narrow" w:cs="Arial"/>
          <w:sz w:val="22"/>
          <w:szCs w:val="22"/>
        </w:rPr>
        <w:t xml:space="preserve"> is a foray into the felicity and follies that age brings; a consideration of how and what one reads or rereads in late adulthood; the eagerness for, and disappointment in, long-awaited reunions, at which the past comes alive in the present. A clear-eyed book of memories, written in eight searching and courageously honest essays, </w:t>
      </w:r>
      <w:r w:rsidRPr="00C730E4">
        <w:rPr>
          <w:rFonts w:ascii="Arial Narrow" w:hAnsi="Arial Narrow" w:cs="Arial"/>
          <w:b/>
          <w:sz w:val="22"/>
          <w:szCs w:val="22"/>
        </w:rPr>
        <w:t>SENIOR MOMENTS</w:t>
      </w:r>
      <w:r w:rsidRPr="00C730E4">
        <w:rPr>
          <w:rFonts w:ascii="Arial Narrow" w:hAnsi="Arial Narrow" w:cs="Arial"/>
          <w:sz w:val="22"/>
          <w:szCs w:val="22"/>
        </w:rPr>
        <w:t xml:space="preserve"> is guaranteed to stimulate, stir, and restore.</w:t>
      </w:r>
    </w:p>
    <w:p w:rsid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C730E4">
        <w:rPr>
          <w:rFonts w:ascii="Arial Narrow" w:hAnsi="Arial Narrow" w:cs="Arial"/>
          <w:b/>
          <w:sz w:val="22"/>
          <w:szCs w:val="22"/>
        </w:rPr>
        <w:t>Willard Spiegelman</w:t>
      </w:r>
      <w:r w:rsidRPr="00C730E4">
        <w:rPr>
          <w:rFonts w:ascii="Arial Narrow" w:hAnsi="Arial Narrow" w:cs="Arial"/>
          <w:sz w:val="22"/>
          <w:szCs w:val="22"/>
        </w:rPr>
        <w:t xml:space="preserve"> is the Hughes Professor of English at Southern Methodist University in Dallas. From 1984 until 2016, he was also the editor in chief of Southwest Review. He has written many books and essays about English and American poetry. For more than a quarter century he has been a regular contributor to the Leisure &amp; Arts pages of </w:t>
      </w:r>
      <w:r w:rsidRPr="00C730E4">
        <w:rPr>
          <w:rFonts w:ascii="Arial Narrow" w:hAnsi="Arial Narrow" w:cs="Arial"/>
          <w:i/>
          <w:sz w:val="22"/>
          <w:szCs w:val="22"/>
        </w:rPr>
        <w:t>The Wall Street Journal</w:t>
      </w:r>
      <w:r w:rsidRPr="00C730E4">
        <w:rPr>
          <w:rFonts w:ascii="Arial Narrow" w:hAnsi="Arial Narrow" w:cs="Arial"/>
          <w:sz w:val="22"/>
          <w:szCs w:val="22"/>
        </w:rPr>
        <w:t>.</w:t>
      </w: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All rights: FSG</w:t>
      </w: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E3BC1" w:rsidRDefault="004E3BC1"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C730E4" w:rsidRDefault="00C730E4"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41211D" w:rsidRDefault="0041211D"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B4CE8" w:rsidRPr="00577EC0" w:rsidRDefault="000B4CE8" w:rsidP="00C730E4">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Tower, Jeremiah</w:t>
      </w:r>
      <w:r w:rsidR="0002736F">
        <w:rPr>
          <w:rFonts w:ascii="Arial Narrow" w:hAnsi="Arial Narrow" w:cs="Arial"/>
          <w:sz w:val="22"/>
          <w:szCs w:val="22"/>
        </w:rPr>
        <w:t xml:space="preserve"> (illustrated by </w:t>
      </w:r>
      <w:r w:rsidR="0002736F" w:rsidRPr="0002736F">
        <w:rPr>
          <w:rFonts w:ascii="Arial Narrow" w:hAnsi="Arial Narrow" w:cs="Arial"/>
          <w:sz w:val="22"/>
          <w:szCs w:val="22"/>
        </w:rPr>
        <w:t>Libby VanderPloeg</w:t>
      </w:r>
      <w:r w:rsidR="0002736F">
        <w:rPr>
          <w:rFonts w:ascii="Arial Narrow" w:hAnsi="Arial Narrow" w:cs="Arial"/>
          <w:sz w:val="22"/>
          <w:szCs w:val="22"/>
        </w:rPr>
        <w:t>)</w:t>
      </w:r>
    </w:p>
    <w:p w:rsid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TABLE MANNERS</w:t>
      </w:r>
    </w:p>
    <w:p w:rsid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B4CE8">
        <w:rPr>
          <w:rFonts w:ascii="Arial Narrow" w:hAnsi="Arial Narrow" w:cs="Arial"/>
          <w:b/>
          <w:sz w:val="22"/>
          <w:szCs w:val="22"/>
        </w:rPr>
        <w:t>How to Behave in the Modern World and Why Bother</w:t>
      </w:r>
    </w:p>
    <w:p w:rsidR="000B4CE8" w:rsidRPr="00577EC0"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 xml:space="preserve">October 2016 (manuscript </w:t>
      </w:r>
      <w:r w:rsidRPr="00577EC0">
        <w:rPr>
          <w:rFonts w:ascii="Arial Narrow" w:hAnsi="Arial Narrow" w:cs="Arial"/>
          <w:sz w:val="22"/>
          <w:szCs w:val="22"/>
        </w:rPr>
        <w:t>available)</w:t>
      </w:r>
    </w:p>
    <w:p w:rsidR="000B4CE8" w:rsidRPr="00577EC0"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B4CE8" w:rsidRP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 xml:space="preserve">TABLE MANNERS </w:t>
      </w:r>
      <w:r w:rsidRPr="000B4CE8">
        <w:rPr>
          <w:rFonts w:ascii="Arial Narrow" w:hAnsi="Arial Narrow" w:cs="Arial"/>
          <w:sz w:val="22"/>
          <w:szCs w:val="22"/>
        </w:rPr>
        <w:t>is an entertaining and practical guide to manners for everyone and every occasion. Whether you are a guest at a potluck or the host of a dinner party, a patron of your local bar or an invitee at a state dinner, this book tells you exactly how to behave: what to talk about, what to wear, how to eat. Jeremiah Tower has advice on everything: food allergies, RSVPs, iPhones, running late, thank-yous, restaurant etiquette, even what to do when you are served something disgusting. With whimsical line drawings throughout, this is "Strunk and White" for the table.</w:t>
      </w:r>
    </w:p>
    <w:p w:rsidR="000B4CE8" w:rsidRDefault="000B4CE8"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P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02736F">
        <w:rPr>
          <w:rFonts w:ascii="Arial Narrow" w:hAnsi="Arial Narrow" w:cs="Arial"/>
          <w:b/>
          <w:sz w:val="22"/>
          <w:szCs w:val="22"/>
        </w:rPr>
        <w:t>Jeremiah Tower</w:t>
      </w:r>
      <w:r w:rsidRPr="0002736F">
        <w:rPr>
          <w:rFonts w:ascii="Arial Narrow" w:hAnsi="Arial Narrow" w:cs="Arial"/>
          <w:sz w:val="22"/>
          <w:szCs w:val="22"/>
        </w:rPr>
        <w:t xml:space="preserve"> is the forefather of California cuisine and the author of the James Beard Award–winning cookbook </w:t>
      </w:r>
      <w:r w:rsidRPr="0002736F">
        <w:rPr>
          <w:rFonts w:ascii="Arial Narrow" w:hAnsi="Arial Narrow" w:cs="Arial"/>
          <w:i/>
          <w:sz w:val="22"/>
          <w:szCs w:val="22"/>
        </w:rPr>
        <w:t>Jeremiah Tower's New American Classics</w:t>
      </w:r>
      <w:r w:rsidRPr="0002736F">
        <w:rPr>
          <w:rFonts w:ascii="Arial Narrow" w:hAnsi="Arial Narrow" w:cs="Arial"/>
          <w:sz w:val="22"/>
          <w:szCs w:val="22"/>
        </w:rPr>
        <w:t>. The Beard Foundation has named him Outstanding Chef in America and Regional Best Chef California. He began his culinary career in 1972 as the co-owner and executive chef of Chez Panisse, and has opened numerous highly acclaimed restaurants in San Francisco and around the world. CNN recently made a documentary on his career, to debut in the spring of 2016.</w:t>
      </w:r>
    </w:p>
    <w:p w:rsidR="0002736F" w:rsidRP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02736F">
        <w:rPr>
          <w:rFonts w:ascii="Arial Narrow" w:hAnsi="Arial Narrow" w:cs="Arial"/>
          <w:b/>
          <w:sz w:val="22"/>
          <w:szCs w:val="22"/>
        </w:rPr>
        <w:t>Libby VanderPloeg</w:t>
      </w:r>
      <w:r w:rsidRPr="0002736F">
        <w:rPr>
          <w:rFonts w:ascii="Arial Narrow" w:hAnsi="Arial Narrow" w:cs="Arial"/>
          <w:sz w:val="22"/>
          <w:szCs w:val="22"/>
        </w:rPr>
        <w:t xml:space="preserve"> lives in Brooklyn, New York. Her work comes out of her deep affinity for storytelling, music, letterforms, printed ephemera, and wildlife. None of these works could have been made without the world's finest brioche and several good, strong cups of coffee.</w:t>
      </w: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Praise for Jeremiah Tower:</w:t>
      </w: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02736F">
        <w:rPr>
          <w:rFonts w:ascii="Arial Narrow" w:hAnsi="Arial Narrow" w:cs="Arial"/>
          <w:sz w:val="22"/>
          <w:szCs w:val="22"/>
        </w:rPr>
        <w:t>"[Jeremiah Tower] was the original. He was the first chef in America that you wanted to see in the dining room. He was the guy who transformed American menus from what they were to what they are now. He's a hugely compelling personality, a dangerous man. He's the history of everything. I mean, cautionary tale, inspiration. It's all there. It's a great story as well as a historical corre</w:t>
      </w:r>
      <w:r>
        <w:rPr>
          <w:rFonts w:ascii="Arial Narrow" w:hAnsi="Arial Narrow" w:cs="Arial"/>
          <w:sz w:val="22"/>
          <w:szCs w:val="22"/>
        </w:rPr>
        <w:t>ction that needs to be made."</w:t>
      </w: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w:t>
      </w:r>
      <w:r w:rsidRPr="0002736F">
        <w:rPr>
          <w:rFonts w:ascii="Arial Narrow" w:hAnsi="Arial Narrow" w:cs="Arial"/>
          <w:sz w:val="22"/>
          <w:szCs w:val="22"/>
        </w:rPr>
        <w:t xml:space="preserve">Anthony Bourdain, author of </w:t>
      </w:r>
      <w:r w:rsidRPr="0002736F">
        <w:rPr>
          <w:rFonts w:ascii="Arial Narrow" w:hAnsi="Arial Narrow" w:cs="Arial"/>
          <w:i/>
          <w:sz w:val="22"/>
          <w:szCs w:val="22"/>
        </w:rPr>
        <w:t>Toqueland</w:t>
      </w: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2736F" w:rsidRDefault="0002736F" w:rsidP="0002736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All rights: FSG</w:t>
      </w:r>
    </w:p>
    <w:p w:rsidR="000B4CE8" w:rsidRDefault="000B4CE8"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02736F" w:rsidRDefault="0002736F"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470D6B" w:rsidRPr="00577EC0" w:rsidRDefault="00470D6B" w:rsidP="000B4CE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W</w:t>
      </w:r>
      <w:r w:rsidR="00507D53">
        <w:rPr>
          <w:rFonts w:ascii="Arial Narrow" w:hAnsi="Arial Narrow" w:cs="Arial"/>
          <w:sz w:val="22"/>
          <w:szCs w:val="22"/>
        </w:rPr>
        <w:t>eigel, Moira</w:t>
      </w:r>
    </w:p>
    <w:p w:rsidR="00470D6B"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L</w:t>
      </w:r>
      <w:r w:rsidR="00507D53">
        <w:rPr>
          <w:rFonts w:ascii="Arial Narrow" w:hAnsi="Arial Narrow" w:cs="Arial"/>
          <w:b/>
          <w:sz w:val="22"/>
          <w:szCs w:val="22"/>
        </w:rPr>
        <w:t>ABOR</w:t>
      </w:r>
      <w:r>
        <w:rPr>
          <w:rFonts w:ascii="Arial Narrow" w:hAnsi="Arial Narrow" w:cs="Arial"/>
          <w:b/>
          <w:sz w:val="22"/>
          <w:szCs w:val="22"/>
        </w:rPr>
        <w:t xml:space="preserve"> OF LOVE</w:t>
      </w:r>
    </w:p>
    <w:p w:rsidR="0041211D" w:rsidRDefault="0041211D"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41211D">
        <w:rPr>
          <w:rFonts w:ascii="Arial Narrow" w:hAnsi="Arial Narrow" w:cs="Arial"/>
          <w:b/>
          <w:sz w:val="22"/>
          <w:szCs w:val="22"/>
        </w:rPr>
        <w:t>The Invention of Dating</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sidR="00507D53">
        <w:rPr>
          <w:rFonts w:ascii="Arial Narrow" w:hAnsi="Arial Narrow" w:cs="Arial"/>
          <w:sz w:val="22"/>
          <w:szCs w:val="22"/>
        </w:rPr>
        <w:t>May</w:t>
      </w:r>
      <w:r>
        <w:rPr>
          <w:rFonts w:ascii="Arial Narrow" w:hAnsi="Arial Narrow" w:cs="Arial"/>
          <w:sz w:val="22"/>
          <w:szCs w:val="22"/>
        </w:rPr>
        <w:t xml:space="preserve"> 2016 (</w:t>
      </w:r>
      <w:r w:rsidR="00D22C56">
        <w:rPr>
          <w:rFonts w:ascii="Arial Narrow" w:hAnsi="Arial Narrow" w:cs="Arial"/>
          <w:sz w:val="22"/>
          <w:szCs w:val="22"/>
        </w:rPr>
        <w:t>finished copies</w:t>
      </w:r>
      <w:r w:rsidRPr="00577EC0">
        <w:rPr>
          <w:rFonts w:ascii="Arial Narrow" w:hAnsi="Arial Narrow" w:cs="Arial"/>
          <w:sz w:val="22"/>
          <w:szCs w:val="22"/>
        </w:rPr>
        <w:t xml:space="preserve"> available)</w:t>
      </w:r>
    </w:p>
    <w:p w:rsidR="00470D6B" w:rsidRPr="00577EC0" w:rsidRDefault="00470D6B" w:rsidP="00470D6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07D53" w:rsidRPr="00507D53" w:rsidRDefault="00507D53" w:rsidP="00507D53">
      <w:pPr>
        <w:jc w:val="both"/>
        <w:outlineLvl w:val="0"/>
        <w:rPr>
          <w:rFonts w:ascii="Arial Narrow" w:hAnsi="Arial Narrow" w:cs="Arial"/>
          <w:sz w:val="22"/>
          <w:szCs w:val="22"/>
        </w:rPr>
      </w:pPr>
      <w:r w:rsidRPr="00507D53">
        <w:rPr>
          <w:rFonts w:ascii="Arial Narrow" w:hAnsi="Arial Narrow" w:cs="Arial"/>
          <w:sz w:val="22"/>
          <w:szCs w:val="22"/>
        </w:rPr>
        <w:t xml:space="preserve">What does it mean to date in the 21st century? How does it feel when opportunities for sex and romance are increasingly mediated by companies trafficking in the economy of our attention? Dating is becoming a marketplace that is at once highly efficient--algorithms provide us with options more reliably than fickle serendipity ever could--and yet has every incentive to keep us from leaving it. The possibilities for partnership it presents are as theoretically endless as they are practically remote--because, for either party, another, better possibility could be just a click away. Though dates are easier to find, mates are harder. The age-old quest for true love requires more effort than ever before. Dating is work.  </w:t>
      </w:r>
    </w:p>
    <w:p w:rsidR="00507D53" w:rsidRPr="00507D53" w:rsidRDefault="00507D53" w:rsidP="00507D53">
      <w:pPr>
        <w:jc w:val="both"/>
        <w:outlineLvl w:val="0"/>
        <w:rPr>
          <w:rFonts w:ascii="Arial Narrow" w:hAnsi="Arial Narrow" w:cs="Arial"/>
          <w:sz w:val="22"/>
          <w:szCs w:val="22"/>
        </w:rPr>
      </w:pPr>
    </w:p>
    <w:p w:rsidR="00470D6B" w:rsidRDefault="00507D53" w:rsidP="00507D53">
      <w:pPr>
        <w:jc w:val="both"/>
        <w:outlineLvl w:val="0"/>
        <w:rPr>
          <w:rFonts w:ascii="Arial Narrow" w:hAnsi="Arial Narrow" w:cs="Arial"/>
          <w:sz w:val="22"/>
          <w:szCs w:val="22"/>
        </w:rPr>
      </w:pPr>
      <w:r w:rsidRPr="00507D53">
        <w:rPr>
          <w:rFonts w:ascii="Arial Narrow" w:hAnsi="Arial Narrow" w:cs="Arial"/>
          <w:sz w:val="22"/>
          <w:szCs w:val="22"/>
        </w:rPr>
        <w:t xml:space="preserve">Which, as it happens, is exactly where it began, in the 19th century--as prostitution. In </w:t>
      </w:r>
      <w:r w:rsidRPr="00507D53">
        <w:rPr>
          <w:rFonts w:ascii="Arial Narrow" w:hAnsi="Arial Narrow" w:cs="Arial"/>
          <w:b/>
          <w:sz w:val="22"/>
          <w:szCs w:val="22"/>
        </w:rPr>
        <w:t>LABOR OF LOVE</w:t>
      </w:r>
      <w:r w:rsidRPr="00507D53">
        <w:rPr>
          <w:rFonts w:ascii="Arial Narrow" w:hAnsi="Arial Narrow" w:cs="Arial"/>
          <w:sz w:val="22"/>
          <w:szCs w:val="22"/>
        </w:rPr>
        <w:t xml:space="preserve">, Moira Weigel explains how the path of dating from sex work to sexting relates to the rise of the service and information economies and of consumer society. When we talk about dating, we constantly use metaphors from the market--a sign that, at some level, our culture recognizes that dating is work. </w:t>
      </w:r>
      <w:r w:rsidRPr="00507D53">
        <w:rPr>
          <w:rFonts w:ascii="Arial Narrow" w:hAnsi="Arial Narrow" w:cs="Arial"/>
          <w:b/>
          <w:sz w:val="22"/>
          <w:szCs w:val="22"/>
        </w:rPr>
        <w:t>LABOR OF LOVE</w:t>
      </w:r>
      <w:r w:rsidRPr="00507D53">
        <w:rPr>
          <w:rFonts w:ascii="Arial Narrow" w:hAnsi="Arial Narrow" w:cs="Arial"/>
          <w:sz w:val="22"/>
          <w:szCs w:val="22"/>
        </w:rPr>
        <w:t xml:space="preserve"> gives us the language to describe the labor involved in dating and shows us that "it's not you, it's dating." By understanding why we date the way we do, dating begins to feel a little less like work and, hopefully, will help lead to the happy ending that it promises.</w:t>
      </w:r>
    </w:p>
    <w:p w:rsidR="00507D53" w:rsidRDefault="00507D53" w:rsidP="00507D53">
      <w:pPr>
        <w:jc w:val="both"/>
        <w:outlineLvl w:val="0"/>
        <w:rPr>
          <w:rFonts w:ascii="Arial Narrow" w:hAnsi="Arial Narrow" w:cs="Arial"/>
          <w:sz w:val="22"/>
          <w:szCs w:val="22"/>
        </w:rPr>
      </w:pPr>
    </w:p>
    <w:p w:rsidR="00507D53" w:rsidRDefault="00507D53" w:rsidP="00507D53">
      <w:pPr>
        <w:jc w:val="both"/>
        <w:outlineLvl w:val="0"/>
        <w:rPr>
          <w:rFonts w:ascii="Arial Narrow" w:hAnsi="Arial Narrow" w:cs="Arial"/>
          <w:sz w:val="22"/>
          <w:szCs w:val="22"/>
        </w:rPr>
      </w:pPr>
      <w:r w:rsidRPr="00507D53">
        <w:rPr>
          <w:rFonts w:ascii="Arial Narrow" w:hAnsi="Arial Narrow" w:cs="Arial"/>
          <w:b/>
          <w:sz w:val="22"/>
          <w:szCs w:val="22"/>
        </w:rPr>
        <w:t>Moira Weigel</w:t>
      </w:r>
      <w:r w:rsidRPr="00507D53">
        <w:rPr>
          <w:rFonts w:ascii="Arial Narrow" w:hAnsi="Arial Narrow" w:cs="Arial"/>
          <w:sz w:val="22"/>
          <w:szCs w:val="22"/>
        </w:rPr>
        <w:t xml:space="preserve"> is a PhD student at Yale. This is her first book</w:t>
      </w:r>
      <w:r w:rsidR="00901C92">
        <w:rPr>
          <w:rFonts w:ascii="Arial Narrow" w:hAnsi="Arial Narrow" w:cs="Arial"/>
          <w:sz w:val="22"/>
          <w:szCs w:val="22"/>
        </w:rPr>
        <w:t>.</w:t>
      </w:r>
    </w:p>
    <w:p w:rsidR="00994C0F" w:rsidRDefault="00994C0F" w:rsidP="00507D53">
      <w:pPr>
        <w:jc w:val="both"/>
        <w:outlineLvl w:val="0"/>
        <w:rPr>
          <w:rFonts w:ascii="Arial Narrow" w:hAnsi="Arial Narrow" w:cs="Arial"/>
          <w:sz w:val="22"/>
          <w:szCs w:val="22"/>
        </w:rPr>
      </w:pPr>
    </w:p>
    <w:p w:rsidR="00994C0F" w:rsidRDefault="00994C0F" w:rsidP="00994C0F">
      <w:pPr>
        <w:jc w:val="center"/>
        <w:outlineLvl w:val="0"/>
        <w:rPr>
          <w:rFonts w:ascii="Arial Narrow" w:hAnsi="Arial Narrow" w:cs="Arial"/>
          <w:sz w:val="22"/>
          <w:szCs w:val="22"/>
        </w:rPr>
      </w:pPr>
      <w:r>
        <w:rPr>
          <w:rFonts w:ascii="Arial Narrow" w:hAnsi="Arial Narrow" w:cs="Arial"/>
          <w:sz w:val="22"/>
          <w:szCs w:val="22"/>
        </w:rPr>
        <w:t>Advance praise for LABOR OF LOVE:</w:t>
      </w:r>
    </w:p>
    <w:p w:rsidR="00994C0F" w:rsidRDefault="00994C0F" w:rsidP="00994C0F">
      <w:pPr>
        <w:jc w:val="center"/>
        <w:outlineLvl w:val="0"/>
        <w:rPr>
          <w:rFonts w:ascii="Arial Narrow" w:hAnsi="Arial Narrow" w:cs="Arial"/>
          <w:sz w:val="22"/>
          <w:szCs w:val="22"/>
        </w:rPr>
      </w:pPr>
    </w:p>
    <w:p w:rsidR="00994C0F" w:rsidRP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 xml:space="preserve">“Moira Weigel’s </w:t>
      </w:r>
      <w:r w:rsidRPr="00A84D2C">
        <w:rPr>
          <w:rFonts w:ascii="Arial Narrow" w:hAnsi="Arial Narrow" w:cs="Arial"/>
          <w:i/>
          <w:sz w:val="22"/>
          <w:szCs w:val="22"/>
        </w:rPr>
        <w:t>Labor of Love</w:t>
      </w:r>
      <w:r w:rsidRPr="00994C0F">
        <w:rPr>
          <w:rFonts w:ascii="Arial Narrow" w:hAnsi="Arial Narrow" w:cs="Arial"/>
          <w:sz w:val="22"/>
          <w:szCs w:val="22"/>
        </w:rPr>
        <w:t xml:space="preserve"> rescues the subject of dating from its Trojan horse of triviality. It illuminates the social stakes of feelings too often misunderstood as private or peripheral: romantic desire, romantic frustration, and the shame of caring too much about either one. Witty, lively, and deftly—refreshingly—attentive to largely untold histories, </w:t>
      </w:r>
      <w:r w:rsidRPr="00A84D2C">
        <w:rPr>
          <w:rFonts w:ascii="Arial Narrow" w:hAnsi="Arial Narrow" w:cs="Arial"/>
          <w:i/>
          <w:sz w:val="22"/>
          <w:szCs w:val="22"/>
        </w:rPr>
        <w:t>Labor of Love</w:t>
      </w:r>
      <w:r w:rsidRPr="00994C0F">
        <w:rPr>
          <w:rFonts w:ascii="Arial Narrow" w:hAnsi="Arial Narrow" w:cs="Arial"/>
          <w:sz w:val="22"/>
          <w:szCs w:val="22"/>
        </w:rPr>
        <w:t xml:space="preserve"> has constructed a dazzling tour of the public infrastructure of our private lives. You will never swipe right the same way again.” —Leslie Jamison, author of </w:t>
      </w:r>
      <w:r w:rsidRPr="00994C0F">
        <w:rPr>
          <w:rFonts w:ascii="Arial Narrow" w:hAnsi="Arial Narrow" w:cs="Arial"/>
          <w:i/>
          <w:sz w:val="22"/>
          <w:szCs w:val="22"/>
        </w:rPr>
        <w:t>The Empathy Exams</w:t>
      </w:r>
    </w:p>
    <w:p w:rsidR="00994C0F" w:rsidRPr="00994C0F" w:rsidRDefault="00994C0F" w:rsidP="00994C0F">
      <w:pPr>
        <w:jc w:val="center"/>
        <w:outlineLvl w:val="0"/>
        <w:rPr>
          <w:rFonts w:ascii="Arial Narrow" w:hAnsi="Arial Narrow" w:cs="Arial"/>
          <w:sz w:val="22"/>
          <w:szCs w:val="22"/>
        </w:rPr>
      </w:pPr>
    </w:p>
    <w:p w:rsid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w:t>
      </w:r>
      <w:r w:rsidRPr="00A84D2C">
        <w:rPr>
          <w:rFonts w:ascii="Arial Narrow" w:hAnsi="Arial Narrow" w:cs="Arial"/>
          <w:i/>
          <w:sz w:val="22"/>
          <w:szCs w:val="22"/>
        </w:rPr>
        <w:t>Labor of Love</w:t>
      </w:r>
      <w:r w:rsidRPr="00994C0F">
        <w:rPr>
          <w:rFonts w:ascii="Arial Narrow" w:hAnsi="Arial Narrow" w:cs="Arial"/>
          <w:sz w:val="22"/>
          <w:szCs w:val="22"/>
        </w:rPr>
        <w:t xml:space="preserve"> is a work of essential social history. This is by far the best treatment of courtship, romance, and that awkward squirmy ritual we call a ‘date’ I’ve ever read.”</w:t>
      </w:r>
    </w:p>
    <w:p w:rsidR="00994C0F" w:rsidRP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 xml:space="preserve">—Christian Rudder, author of </w:t>
      </w:r>
      <w:r w:rsidRPr="00994C0F">
        <w:rPr>
          <w:rFonts w:ascii="Arial Narrow" w:hAnsi="Arial Narrow" w:cs="Arial"/>
          <w:i/>
          <w:sz w:val="22"/>
          <w:szCs w:val="22"/>
        </w:rPr>
        <w:t>Datacylsm: Who We Are (When We Think No One's Looking)</w:t>
      </w:r>
      <w:r w:rsidRPr="00994C0F">
        <w:rPr>
          <w:rFonts w:ascii="Arial Narrow" w:hAnsi="Arial Narrow" w:cs="Arial"/>
          <w:sz w:val="22"/>
          <w:szCs w:val="22"/>
        </w:rPr>
        <w:t xml:space="preserve"> and founder of OkCupid</w:t>
      </w:r>
    </w:p>
    <w:p w:rsidR="00994C0F" w:rsidRPr="00994C0F" w:rsidRDefault="00994C0F" w:rsidP="00994C0F">
      <w:pPr>
        <w:jc w:val="center"/>
        <w:outlineLvl w:val="0"/>
        <w:rPr>
          <w:rFonts w:ascii="Arial Narrow" w:hAnsi="Arial Narrow" w:cs="Arial"/>
          <w:sz w:val="22"/>
          <w:szCs w:val="22"/>
        </w:rPr>
      </w:pPr>
    </w:p>
    <w:p w:rsid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 xml:space="preserve">“As compulsively readable as any self-help dating book, Moira Weigel's Labor of Love is an original, exhaustive study of courtship in the United States across two centuries. As Weigel finds, advances in technology don't necessarily equate with mores: women still serve as the assigned arbiters and police of all things sexual, from holding hands to giving birth.  But more than polemic, </w:t>
      </w:r>
      <w:r w:rsidRPr="00A84D2C">
        <w:rPr>
          <w:rFonts w:ascii="Arial Narrow" w:hAnsi="Arial Narrow" w:cs="Arial"/>
          <w:i/>
          <w:sz w:val="22"/>
          <w:szCs w:val="22"/>
        </w:rPr>
        <w:t>Labor of Love</w:t>
      </w:r>
      <w:r w:rsidRPr="00994C0F">
        <w:rPr>
          <w:rFonts w:ascii="Arial Narrow" w:hAnsi="Arial Narrow" w:cs="Arial"/>
          <w:sz w:val="22"/>
          <w:szCs w:val="22"/>
        </w:rPr>
        <w:t xml:space="preserve"> is a heartfelt work, written from and speaking to the need for intimate connection that animates our willingness to navigate these complex and contradictory codes.”</w:t>
      </w:r>
    </w:p>
    <w:p w:rsidR="00994C0F" w:rsidRP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 xml:space="preserve">—Chris Kraus, author of </w:t>
      </w:r>
      <w:r w:rsidRPr="00994C0F">
        <w:rPr>
          <w:rFonts w:ascii="Arial Narrow" w:hAnsi="Arial Narrow" w:cs="Arial"/>
          <w:i/>
          <w:sz w:val="22"/>
          <w:szCs w:val="22"/>
        </w:rPr>
        <w:t>I Love Dick</w:t>
      </w:r>
    </w:p>
    <w:p w:rsidR="00994C0F" w:rsidRPr="00994C0F" w:rsidRDefault="00994C0F" w:rsidP="00994C0F">
      <w:pPr>
        <w:jc w:val="center"/>
        <w:outlineLvl w:val="0"/>
        <w:rPr>
          <w:rFonts w:ascii="Arial Narrow" w:hAnsi="Arial Narrow" w:cs="Arial"/>
          <w:sz w:val="22"/>
          <w:szCs w:val="22"/>
        </w:rPr>
      </w:pPr>
    </w:p>
    <w:p w:rsid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“Instead of going out tonight, do yourself a favor: stay in and read this book. Moira Weigel and her genre-bending history of dating are excellent, illuminating company.”</w:t>
      </w:r>
    </w:p>
    <w:p w:rsidR="00994C0F" w:rsidRDefault="00994C0F" w:rsidP="00994C0F">
      <w:pPr>
        <w:jc w:val="center"/>
        <w:outlineLvl w:val="0"/>
        <w:rPr>
          <w:rFonts w:ascii="Arial Narrow" w:hAnsi="Arial Narrow" w:cs="Arial"/>
          <w:sz w:val="22"/>
          <w:szCs w:val="22"/>
        </w:rPr>
      </w:pPr>
      <w:r w:rsidRPr="00994C0F">
        <w:rPr>
          <w:rFonts w:ascii="Arial Narrow" w:hAnsi="Arial Narrow" w:cs="Arial"/>
          <w:sz w:val="22"/>
          <w:szCs w:val="22"/>
        </w:rPr>
        <w:t xml:space="preserve">—Astra Taylor, author of </w:t>
      </w:r>
      <w:r w:rsidRPr="00994C0F">
        <w:rPr>
          <w:rFonts w:ascii="Arial Narrow" w:hAnsi="Arial Narrow" w:cs="Arial"/>
          <w:i/>
          <w:sz w:val="22"/>
          <w:szCs w:val="22"/>
        </w:rPr>
        <w:t>The People’s Platform</w:t>
      </w:r>
      <w:r w:rsidRPr="00994C0F">
        <w:rPr>
          <w:rFonts w:ascii="Arial Narrow" w:hAnsi="Arial Narrow" w:cs="Arial"/>
          <w:sz w:val="22"/>
          <w:szCs w:val="22"/>
        </w:rPr>
        <w:t xml:space="preserve"> and direc</w:t>
      </w:r>
      <w:r>
        <w:rPr>
          <w:rFonts w:ascii="Arial Narrow" w:hAnsi="Arial Narrow" w:cs="Arial"/>
          <w:sz w:val="22"/>
          <w:szCs w:val="22"/>
        </w:rPr>
        <w:t xml:space="preserve">tor of </w:t>
      </w:r>
      <w:r w:rsidRPr="00994C0F">
        <w:rPr>
          <w:rFonts w:ascii="Arial Narrow" w:hAnsi="Arial Narrow" w:cs="Arial"/>
          <w:i/>
          <w:sz w:val="22"/>
          <w:szCs w:val="22"/>
        </w:rPr>
        <w:t>Examined Life</w:t>
      </w:r>
      <w:r>
        <w:rPr>
          <w:rFonts w:ascii="Arial Narrow" w:hAnsi="Arial Narrow" w:cs="Arial"/>
          <w:sz w:val="22"/>
          <w:szCs w:val="22"/>
        </w:rPr>
        <w:t xml:space="preserve"> and </w:t>
      </w:r>
      <w:r w:rsidRPr="00994C0F">
        <w:rPr>
          <w:rFonts w:ascii="Arial Narrow" w:hAnsi="Arial Narrow" w:cs="Arial"/>
          <w:i/>
          <w:sz w:val="22"/>
          <w:szCs w:val="22"/>
        </w:rPr>
        <w:t>Zizek</w:t>
      </w:r>
      <w:r>
        <w:rPr>
          <w:rFonts w:ascii="Arial Narrow" w:hAnsi="Arial Narrow" w:cs="Arial"/>
          <w:sz w:val="22"/>
          <w:szCs w:val="22"/>
        </w:rPr>
        <w:t>!</w:t>
      </w:r>
    </w:p>
    <w:p w:rsidR="00994C0F" w:rsidRDefault="00994C0F" w:rsidP="00994C0F">
      <w:pPr>
        <w:jc w:val="both"/>
        <w:outlineLvl w:val="0"/>
        <w:rPr>
          <w:rFonts w:ascii="Arial Narrow" w:hAnsi="Arial Narrow" w:cs="Arial"/>
          <w:sz w:val="22"/>
          <w:szCs w:val="22"/>
        </w:rPr>
      </w:pPr>
    </w:p>
    <w:p w:rsidR="00994C0F" w:rsidRDefault="00994C0F" w:rsidP="00994C0F">
      <w:pPr>
        <w:jc w:val="both"/>
        <w:outlineLvl w:val="0"/>
        <w:rPr>
          <w:rFonts w:ascii="Arial Narrow" w:hAnsi="Arial Narrow" w:cs="Arial"/>
          <w:sz w:val="22"/>
          <w:szCs w:val="22"/>
        </w:rPr>
      </w:pPr>
    </w:p>
    <w:p w:rsidR="00994C0F" w:rsidRPr="00994C0F" w:rsidRDefault="00994C0F" w:rsidP="00994C0F">
      <w:pPr>
        <w:jc w:val="both"/>
        <w:outlineLvl w:val="0"/>
        <w:rPr>
          <w:rFonts w:ascii="Arial Narrow" w:hAnsi="Arial Narrow" w:cs="Arial"/>
          <w:sz w:val="22"/>
          <w:szCs w:val="22"/>
        </w:rPr>
      </w:pPr>
    </w:p>
    <w:p w:rsidR="00507D53" w:rsidRDefault="00507D53" w:rsidP="00507D53">
      <w:pPr>
        <w:outlineLvl w:val="0"/>
        <w:rPr>
          <w:rFonts w:ascii="Arial Narrow" w:hAnsi="Arial Narrow" w:cs="Arial"/>
          <w:sz w:val="22"/>
          <w:szCs w:val="22"/>
        </w:rPr>
      </w:pPr>
      <w:r>
        <w:rPr>
          <w:rFonts w:ascii="Arial Narrow" w:hAnsi="Arial Narrow" w:cs="Arial"/>
          <w:sz w:val="22"/>
          <w:szCs w:val="22"/>
        </w:rPr>
        <w:t>All rights: FSG</w:t>
      </w:r>
    </w:p>
    <w:p w:rsidR="00507D53" w:rsidRDefault="00507D53" w:rsidP="00470D6B">
      <w:pPr>
        <w:outlineLvl w:val="0"/>
        <w:rPr>
          <w:rFonts w:ascii="Arial Narrow" w:hAnsi="Arial Narrow" w:cs="Arial"/>
          <w:sz w:val="22"/>
          <w:szCs w:val="22"/>
        </w:rPr>
      </w:pPr>
    </w:p>
    <w:p w:rsidR="003C2D28" w:rsidRDefault="003C2D28" w:rsidP="00470D6B">
      <w:pPr>
        <w:outlineLvl w:val="0"/>
        <w:rPr>
          <w:rFonts w:ascii="Arial Narrow" w:hAnsi="Arial Narrow" w:cs="Arial"/>
          <w:sz w:val="22"/>
          <w:szCs w:val="22"/>
        </w:rPr>
      </w:pPr>
    </w:p>
    <w:p w:rsidR="003C2D28" w:rsidRDefault="003C2D28" w:rsidP="00470D6B">
      <w:pPr>
        <w:outlineLvl w:val="0"/>
        <w:rPr>
          <w:rFonts w:ascii="Arial Narrow" w:hAnsi="Arial Narrow" w:cs="Arial"/>
          <w:sz w:val="22"/>
          <w:szCs w:val="22"/>
        </w:rPr>
      </w:pPr>
    </w:p>
    <w:p w:rsidR="00501853" w:rsidRPr="00577EC0" w:rsidRDefault="00501853" w:rsidP="0050185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Weschler, Laurence</w:t>
      </w:r>
    </w:p>
    <w:p w:rsidR="00501853" w:rsidRDefault="00501853" w:rsidP="00501853">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PORTRAIT OF OLIVER SACKS</w:t>
      </w:r>
    </w:p>
    <w:p w:rsidR="00501853" w:rsidRPr="00577EC0" w:rsidRDefault="00501853" w:rsidP="0050185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October 2017 (proposal</w:t>
      </w:r>
      <w:r w:rsidRPr="00577EC0">
        <w:rPr>
          <w:rFonts w:ascii="Arial Narrow" w:hAnsi="Arial Narrow" w:cs="Arial"/>
          <w:sz w:val="22"/>
          <w:szCs w:val="22"/>
        </w:rPr>
        <w:t xml:space="preserve"> available)</w:t>
      </w:r>
    </w:p>
    <w:p w:rsidR="00501853" w:rsidRPr="00577EC0" w:rsidRDefault="00501853" w:rsidP="0050185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10FD4">
        <w:rPr>
          <w:rFonts w:ascii="Arial Narrow" w:hAnsi="Arial Narrow" w:cs="Arial"/>
          <w:sz w:val="22"/>
          <w:szCs w:val="22"/>
        </w:rPr>
        <w:t>A biographical portrait of Oliver Sacks, drawing on hundreds of hours of conversations both with Sacks and with dozens of his friends, colleagues, and patients.</w:t>
      </w: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10FD4">
        <w:rPr>
          <w:rFonts w:ascii="Arial Narrow" w:hAnsi="Arial Narrow" w:cs="Arial"/>
          <w:sz w:val="22"/>
          <w:szCs w:val="22"/>
        </w:rPr>
        <w:t xml:space="preserve">Over thirty-years ago, Weschler was asked by Oliver Sacks to be his official biographer. They were friends and spent much time together, but when Weschler brought up the need to discuss his homosexuality, Sacks backed down. Weschler had collected years’ worth of notebooks and taped conversations with Sacks and his friends, but the project was put on hold. Before his death, Sacks, who had since come to terms with his homosexuality, released Weschler from his promise and has encouraged him to write this book. </w:t>
      </w: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10FD4">
        <w:rPr>
          <w:rFonts w:ascii="Arial Narrow" w:hAnsi="Arial Narrow" w:cs="Arial"/>
          <w:sz w:val="22"/>
          <w:szCs w:val="22"/>
        </w:rPr>
        <w:t>Weschler intends to write a book that is intimate and personal and vivid and playful: drawing on all those notebooks and interviews and extensive correspondence with Sacks. He will evoke the Oliver of back then (at a key turning point in his career) as a present character moving (albeit somewhat stumblingly) through the world and also as a dying man. Weschler spent the last few months by Sacks' side.</w:t>
      </w: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Pr="00D10FD4" w:rsidRDefault="00D10FD4" w:rsidP="00D10F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10FD4">
        <w:rPr>
          <w:rFonts w:ascii="Arial Narrow" w:hAnsi="Arial Narrow" w:cs="Arial"/>
          <w:sz w:val="22"/>
          <w:szCs w:val="22"/>
        </w:rPr>
        <w:t>In addition, Weschler proposes to  delve into the issue of the degree, if any, to which Oliver was in fact making things up, as he was sometimes accused of doing, or “inventing the truth,” as he would himself sometimes parse matters. The issue is no</w:t>
      </w:r>
      <w:r>
        <w:rPr>
          <w:rFonts w:ascii="Arial Narrow" w:hAnsi="Arial Narrow" w:cs="Arial"/>
          <w:sz w:val="22"/>
          <w:szCs w:val="22"/>
        </w:rPr>
        <w:t xml:space="preserve">t a simple one. </w:t>
      </w:r>
      <w:r w:rsidRPr="00D10FD4">
        <w:rPr>
          <w:rFonts w:ascii="Arial Narrow" w:hAnsi="Arial Narrow" w:cs="Arial"/>
          <w:sz w:val="22"/>
          <w:szCs w:val="22"/>
        </w:rPr>
        <w:t xml:space="preserve">Weschler's book will be a cross between </w:t>
      </w:r>
      <w:r w:rsidRPr="00D10FD4">
        <w:rPr>
          <w:rFonts w:ascii="Arial Narrow" w:hAnsi="Arial Narrow" w:cs="Arial"/>
          <w:i/>
          <w:sz w:val="22"/>
          <w:szCs w:val="22"/>
        </w:rPr>
        <w:t>A Beautiful Mind</w:t>
      </w:r>
      <w:r w:rsidRPr="00D10FD4">
        <w:rPr>
          <w:rFonts w:ascii="Arial Narrow" w:hAnsi="Arial Narrow" w:cs="Arial"/>
          <w:sz w:val="22"/>
          <w:szCs w:val="22"/>
        </w:rPr>
        <w:t xml:space="preserve">, Sylvia Nasar’s book on the sublimely complicated mathematician John Nash, and </w:t>
      </w:r>
      <w:r w:rsidRPr="00D10FD4">
        <w:rPr>
          <w:rFonts w:ascii="Arial Narrow" w:hAnsi="Arial Narrow" w:cs="Arial"/>
          <w:i/>
          <w:sz w:val="22"/>
          <w:szCs w:val="22"/>
        </w:rPr>
        <w:t>Love, Nina</w:t>
      </w:r>
      <w:r w:rsidRPr="00D10FD4">
        <w:rPr>
          <w:rFonts w:ascii="Arial Narrow" w:hAnsi="Arial Narrow" w:cs="Arial"/>
          <w:sz w:val="22"/>
          <w:szCs w:val="22"/>
        </w:rPr>
        <w:t>, Nina Stibbe’s recently released account of her years as a nanny in the Mary Kay Wilmers household among the London literati.</w:t>
      </w:r>
    </w:p>
    <w:p w:rsidR="00D10FD4" w:rsidRPr="00501853" w:rsidRDefault="00D10FD4" w:rsidP="0050185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01853" w:rsidRPr="00501853" w:rsidRDefault="00501853" w:rsidP="00501853">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605D1F">
        <w:rPr>
          <w:rFonts w:ascii="Arial Narrow" w:hAnsi="Arial Narrow" w:cs="Arial"/>
          <w:b/>
          <w:sz w:val="22"/>
          <w:szCs w:val="22"/>
        </w:rPr>
        <w:t>Lawrence Weschler</w:t>
      </w:r>
      <w:r w:rsidRPr="00501853">
        <w:rPr>
          <w:rFonts w:ascii="Arial Narrow" w:hAnsi="Arial Narrow" w:cs="Arial"/>
          <w:sz w:val="22"/>
          <w:szCs w:val="22"/>
        </w:rPr>
        <w:t xml:space="preserve"> was a longtime writer for the </w:t>
      </w:r>
      <w:r w:rsidRPr="00605D1F">
        <w:rPr>
          <w:rFonts w:ascii="Arial Narrow" w:hAnsi="Arial Narrow" w:cs="Arial"/>
          <w:i/>
          <w:sz w:val="22"/>
          <w:szCs w:val="22"/>
        </w:rPr>
        <w:t>New Yorker</w:t>
      </w:r>
      <w:r w:rsidRPr="00501853">
        <w:rPr>
          <w:rFonts w:ascii="Arial Narrow" w:hAnsi="Arial Narrow" w:cs="Arial"/>
          <w:sz w:val="22"/>
          <w:szCs w:val="22"/>
        </w:rPr>
        <w:t xml:space="preserve"> (from 1981-2002). He has written many books, including </w:t>
      </w:r>
      <w:r w:rsidRPr="00605D1F">
        <w:rPr>
          <w:rFonts w:ascii="Arial Narrow" w:hAnsi="Arial Narrow" w:cs="Arial"/>
          <w:i/>
          <w:sz w:val="22"/>
          <w:szCs w:val="22"/>
        </w:rPr>
        <w:t>The Passion of Poland; A Miracle, A Universe: Settling Accounts with Torturers</w:t>
      </w:r>
      <w:r w:rsidRPr="00501853">
        <w:rPr>
          <w:rFonts w:ascii="Arial Narrow" w:hAnsi="Arial Narrow" w:cs="Arial"/>
          <w:sz w:val="22"/>
          <w:szCs w:val="22"/>
        </w:rPr>
        <w:t xml:space="preserve">; and </w:t>
      </w:r>
      <w:r w:rsidRPr="00605D1F">
        <w:rPr>
          <w:rFonts w:ascii="Arial Narrow" w:hAnsi="Arial Narrow" w:cs="Arial"/>
          <w:i/>
          <w:sz w:val="22"/>
          <w:szCs w:val="22"/>
        </w:rPr>
        <w:t>Calamities of Exile: Three Nonfiction Novellas</w:t>
      </w:r>
      <w:r w:rsidRPr="00501853">
        <w:rPr>
          <w:rFonts w:ascii="Arial Narrow" w:hAnsi="Arial Narrow" w:cs="Arial"/>
          <w:sz w:val="22"/>
          <w:szCs w:val="22"/>
        </w:rPr>
        <w:t xml:space="preserve">, </w:t>
      </w:r>
      <w:r w:rsidRPr="00605D1F">
        <w:rPr>
          <w:rFonts w:ascii="Arial Narrow" w:hAnsi="Arial Narrow" w:cs="Arial"/>
          <w:i/>
          <w:sz w:val="22"/>
          <w:szCs w:val="22"/>
        </w:rPr>
        <w:t>True to Life: Twenty Five Years of Conversation with David Hockney</w:t>
      </w:r>
      <w:r w:rsidRPr="00501853">
        <w:rPr>
          <w:rFonts w:ascii="Arial Narrow" w:hAnsi="Arial Narrow" w:cs="Arial"/>
          <w:sz w:val="22"/>
          <w:szCs w:val="22"/>
        </w:rPr>
        <w:t xml:space="preserve">. His book </w:t>
      </w:r>
      <w:r w:rsidRPr="00605D1F">
        <w:rPr>
          <w:rFonts w:ascii="Arial Narrow" w:hAnsi="Arial Narrow" w:cs="Arial"/>
          <w:i/>
          <w:sz w:val="22"/>
          <w:szCs w:val="22"/>
        </w:rPr>
        <w:t xml:space="preserve">Mr. Wilson’s Cabinet of Wonder </w:t>
      </w:r>
      <w:r w:rsidRPr="00501853">
        <w:rPr>
          <w:rFonts w:ascii="Arial Narrow" w:hAnsi="Arial Narrow" w:cs="Arial"/>
          <w:sz w:val="22"/>
          <w:szCs w:val="22"/>
        </w:rPr>
        <w:t xml:space="preserve">was shortlisted for both the Pulitzer Prize and the National Book Critics Circle Award; and </w:t>
      </w:r>
      <w:r w:rsidRPr="00605D1F">
        <w:rPr>
          <w:rFonts w:ascii="Arial Narrow" w:hAnsi="Arial Narrow" w:cs="Arial"/>
          <w:i/>
          <w:sz w:val="22"/>
          <w:szCs w:val="22"/>
        </w:rPr>
        <w:t>Everything that Rises</w:t>
      </w:r>
      <w:r w:rsidRPr="00501853">
        <w:rPr>
          <w:rFonts w:ascii="Arial Narrow" w:hAnsi="Arial Narrow" w:cs="Arial"/>
          <w:sz w:val="22"/>
          <w:szCs w:val="22"/>
        </w:rPr>
        <w:t xml:space="preserve"> received the 2007 National Book Critics Circle Award for Criticism.</w:t>
      </w: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 xml:space="preserve"> </w:t>
      </w:r>
    </w:p>
    <w:p w:rsidR="00501853"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All rights: FSG</w:t>
      </w:r>
    </w:p>
    <w:p w:rsidR="00605D1F" w:rsidRPr="00386996" w:rsidRDefault="00B35161"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 xml:space="preserve">Translation rights sold: </w:t>
      </w:r>
      <w:r w:rsidRPr="00386996">
        <w:rPr>
          <w:rFonts w:ascii="Arial Narrow" w:hAnsi="Arial Narrow" w:cs="Arial"/>
          <w:b/>
          <w:sz w:val="22"/>
          <w:szCs w:val="22"/>
        </w:rPr>
        <w:t>Dutch</w:t>
      </w:r>
      <w:r>
        <w:rPr>
          <w:rFonts w:ascii="Arial Narrow" w:hAnsi="Arial Narrow" w:cs="Arial"/>
          <w:sz w:val="22"/>
          <w:szCs w:val="22"/>
        </w:rPr>
        <w:t xml:space="preserve"> / De Bezige Bi</w:t>
      </w:r>
      <w:r w:rsidR="00386996">
        <w:rPr>
          <w:rFonts w:ascii="Arial Narrow" w:hAnsi="Arial Narrow" w:cs="Arial"/>
          <w:sz w:val="22"/>
          <w:szCs w:val="22"/>
        </w:rPr>
        <w:t>j,</w:t>
      </w:r>
      <w:r w:rsidR="000E37FF">
        <w:rPr>
          <w:rFonts w:ascii="Arial Narrow" w:hAnsi="Arial Narrow" w:cs="Arial"/>
          <w:sz w:val="22"/>
          <w:szCs w:val="22"/>
        </w:rPr>
        <w:t xml:space="preserve"> </w:t>
      </w:r>
      <w:r w:rsidR="000E37FF" w:rsidRPr="000E37FF">
        <w:rPr>
          <w:rFonts w:ascii="Arial Narrow" w:hAnsi="Arial Narrow" w:cs="Arial"/>
          <w:b/>
          <w:sz w:val="22"/>
          <w:szCs w:val="22"/>
        </w:rPr>
        <w:t>German</w:t>
      </w:r>
      <w:r w:rsidR="000E37FF">
        <w:rPr>
          <w:rFonts w:ascii="Arial Narrow" w:hAnsi="Arial Narrow" w:cs="Arial"/>
          <w:sz w:val="22"/>
          <w:szCs w:val="22"/>
        </w:rPr>
        <w:t>/Rowohlt,</w:t>
      </w:r>
      <w:r w:rsidR="00386996">
        <w:rPr>
          <w:rFonts w:ascii="Arial Narrow" w:hAnsi="Arial Narrow" w:cs="Arial"/>
          <w:sz w:val="22"/>
          <w:szCs w:val="22"/>
        </w:rPr>
        <w:t xml:space="preserve"> </w:t>
      </w:r>
      <w:r w:rsidR="00386996">
        <w:rPr>
          <w:rFonts w:ascii="Arial Narrow" w:hAnsi="Arial Narrow" w:cs="Arial"/>
          <w:b/>
          <w:sz w:val="22"/>
          <w:szCs w:val="22"/>
        </w:rPr>
        <w:t xml:space="preserve">Turkish </w:t>
      </w:r>
      <w:r w:rsidR="00386996">
        <w:rPr>
          <w:rFonts w:ascii="Arial Narrow" w:hAnsi="Arial Narrow" w:cs="Arial"/>
          <w:b/>
          <w:i/>
          <w:sz w:val="22"/>
          <w:szCs w:val="22"/>
        </w:rPr>
        <w:t xml:space="preserve">/ </w:t>
      </w:r>
      <w:r w:rsidR="00386996">
        <w:rPr>
          <w:rFonts w:ascii="Arial Narrow" w:hAnsi="Arial Narrow" w:cs="Arial"/>
          <w:sz w:val="22"/>
          <w:szCs w:val="22"/>
        </w:rPr>
        <w:t>Domingo</w:t>
      </w: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605D1F" w:rsidRDefault="00605D1F"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10FD4" w:rsidRDefault="00D10FD4" w:rsidP="00501853">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F13E3" w:rsidRDefault="009F13E3" w:rsidP="009F13E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C317B7" w:rsidRPr="009F13E3" w:rsidRDefault="00C317B7" w:rsidP="009F13E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802E6A" w:rsidRDefault="00802E6A"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1211D" w:rsidRDefault="0041211D"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1211D" w:rsidRDefault="0041211D"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7A6F2F" w:rsidRDefault="007A6F2F"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1211D" w:rsidRDefault="0041211D"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1211D" w:rsidRDefault="0041211D"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1211D" w:rsidRDefault="0041211D"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1211D" w:rsidRDefault="0041211D" w:rsidP="0041211D">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i/>
          <w:sz w:val="22"/>
          <w:szCs w:val="22"/>
        </w:rPr>
      </w:pPr>
    </w:p>
    <w:p w:rsidR="00A43237" w:rsidRDefault="00A43237"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b/>
          <w:i/>
          <w:sz w:val="22"/>
          <w:szCs w:val="22"/>
        </w:rPr>
      </w:pPr>
    </w:p>
    <w:p w:rsidR="00A43237" w:rsidRDefault="00A43237"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b/>
          <w:i/>
          <w:sz w:val="22"/>
          <w:szCs w:val="22"/>
        </w:rPr>
      </w:pPr>
    </w:p>
    <w:p w:rsidR="005F28DA" w:rsidRPr="00CC40D3" w:rsidRDefault="005F28DA"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14878">
        <w:rPr>
          <w:rFonts w:ascii="Arial Narrow" w:hAnsi="Arial Narrow" w:cs="Arial"/>
          <w:b/>
          <w:i/>
          <w:sz w:val="22"/>
          <w:szCs w:val="22"/>
        </w:rPr>
        <w:t>Scientific American</w:t>
      </w:r>
      <w:r w:rsidRPr="00914878">
        <w:rPr>
          <w:rFonts w:ascii="Arial Narrow" w:hAnsi="Arial Narrow" w:cs="Arial"/>
          <w:b/>
          <w:sz w:val="22"/>
          <w:szCs w:val="22"/>
        </w:rPr>
        <w:t xml:space="preserve"> / Farrar, Straus and Giroux imprint</w:t>
      </w:r>
    </w:p>
    <w:p w:rsidR="005F28DA" w:rsidRPr="00914878" w:rsidRDefault="005F28DA" w:rsidP="005F28DA">
      <w:pPr>
        <w:tabs>
          <w:tab w:val="left" w:pos="-720"/>
          <w:tab w:val="left" w:pos="0"/>
          <w:tab w:val="left" w:pos="720"/>
          <w:tab w:val="left" w:pos="2880"/>
          <w:tab w:val="left" w:pos="4590"/>
          <w:tab w:val="left" w:pos="6660"/>
          <w:tab w:val="left" w:pos="8640"/>
          <w:tab w:val="left" w:pos="9990"/>
        </w:tabs>
        <w:ind w:left="432" w:right="288"/>
        <w:jc w:val="both"/>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ind w:left="432" w:right="288"/>
        <w:jc w:val="both"/>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ind w:left="432" w:right="288"/>
        <w:jc w:val="both"/>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ind w:left="432" w:right="288"/>
        <w:jc w:val="both"/>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ind w:left="432" w:right="288"/>
        <w:jc w:val="both"/>
        <w:rPr>
          <w:rFonts w:ascii="Arial Narrow" w:hAnsi="Arial Narrow" w:cs="Arial"/>
          <w:sz w:val="22"/>
          <w:szCs w:val="22"/>
        </w:rPr>
      </w:pPr>
    </w:p>
    <w:p w:rsidR="005F28DA" w:rsidRPr="00914878" w:rsidRDefault="005F28DA" w:rsidP="005F28DA">
      <w:pPr>
        <w:rPr>
          <w:rFonts w:ascii="Arial Narrow" w:hAnsi="Arial Narrow" w:cs="Arial"/>
          <w:sz w:val="22"/>
          <w:szCs w:val="22"/>
        </w:rPr>
      </w:pPr>
      <w:r w:rsidRPr="00914878">
        <w:rPr>
          <w:rFonts w:ascii="Arial Narrow" w:hAnsi="Arial Narrow" w:cs="Arial"/>
          <w:sz w:val="22"/>
          <w:szCs w:val="22"/>
        </w:rPr>
        <w:br w:type="page"/>
      </w:r>
      <w:r w:rsidRPr="00914878">
        <w:rPr>
          <w:rFonts w:ascii="Arial Narrow" w:hAnsi="Arial Narrow" w:cs="Arial"/>
          <w:sz w:val="22"/>
          <w:szCs w:val="22"/>
        </w:rPr>
        <w:lastRenderedPageBreak/>
        <w:t>Alexander, Amir</w:t>
      </w:r>
    </w:p>
    <w:p w:rsidR="005F28DA" w:rsidRDefault="00A43237" w:rsidP="005F28DA">
      <w:pPr>
        <w:rPr>
          <w:rFonts w:ascii="Arial Narrow" w:hAnsi="Arial Narrow" w:cs="Arial"/>
          <w:b/>
          <w:bCs/>
          <w:sz w:val="22"/>
          <w:szCs w:val="22"/>
        </w:rPr>
      </w:pPr>
      <w:r>
        <w:rPr>
          <w:rFonts w:ascii="Arial Narrow" w:hAnsi="Arial Narrow" w:cs="Arial"/>
          <w:b/>
          <w:bCs/>
          <w:sz w:val="22"/>
          <w:szCs w:val="22"/>
        </w:rPr>
        <w:t>THE SCIENCE OF CERTAINTY</w:t>
      </w:r>
    </w:p>
    <w:p w:rsidR="005F28DA" w:rsidRPr="00914878" w:rsidRDefault="005F28DA" w:rsidP="005F28DA">
      <w:pPr>
        <w:rPr>
          <w:rFonts w:ascii="Arial Narrow" w:hAnsi="Arial Narrow" w:cs="Arial"/>
          <w:sz w:val="22"/>
          <w:szCs w:val="22"/>
        </w:rPr>
      </w:pPr>
      <w:r w:rsidRPr="00914878">
        <w:rPr>
          <w:rFonts w:ascii="Arial Narrow" w:hAnsi="Arial Narrow" w:cs="Arial"/>
          <w:sz w:val="22"/>
          <w:szCs w:val="22"/>
        </w:rPr>
        <w:t xml:space="preserve">Nonfiction, </w:t>
      </w:r>
      <w:r w:rsidR="004E67F3">
        <w:rPr>
          <w:rFonts w:ascii="Arial Narrow" w:hAnsi="Arial Narrow" w:cs="Arial"/>
          <w:sz w:val="22"/>
          <w:szCs w:val="22"/>
        </w:rPr>
        <w:t>October 2017</w:t>
      </w:r>
      <w:r>
        <w:rPr>
          <w:rFonts w:ascii="Arial Narrow" w:hAnsi="Arial Narrow" w:cs="Arial"/>
          <w:sz w:val="22"/>
          <w:szCs w:val="22"/>
        </w:rPr>
        <w:t xml:space="preserve"> (</w:t>
      </w:r>
      <w:r w:rsidR="00EB0231">
        <w:rPr>
          <w:rFonts w:ascii="Arial Narrow" w:hAnsi="Arial Narrow" w:cs="Arial"/>
          <w:sz w:val="22"/>
          <w:szCs w:val="22"/>
        </w:rPr>
        <w:t>manuscript</w:t>
      </w:r>
      <w:r>
        <w:rPr>
          <w:rFonts w:ascii="Arial Narrow" w:hAnsi="Arial Narrow" w:cs="Arial"/>
          <w:sz w:val="22"/>
          <w:szCs w:val="22"/>
        </w:rPr>
        <w:t xml:space="preserve"> available</w:t>
      </w:r>
      <w:r w:rsidR="00EB0231">
        <w:rPr>
          <w:rFonts w:ascii="Arial Narrow" w:hAnsi="Arial Narrow" w:cs="Arial"/>
          <w:sz w:val="22"/>
          <w:szCs w:val="22"/>
        </w:rPr>
        <w:t xml:space="preserve"> September 2016</w:t>
      </w:r>
      <w:r>
        <w:rPr>
          <w:rFonts w:ascii="Arial Narrow" w:hAnsi="Arial Narrow" w:cs="Arial"/>
          <w:sz w:val="22"/>
          <w:szCs w:val="22"/>
        </w:rPr>
        <w:t>)</w:t>
      </w:r>
    </w:p>
    <w:p w:rsidR="00A43237" w:rsidRDefault="00A43237" w:rsidP="00A43237">
      <w:pPr>
        <w:spacing w:after="120"/>
        <w:contextualSpacing/>
        <w:jc w:val="both"/>
        <w:rPr>
          <w:rFonts w:ascii="Arial Narrow" w:hAnsi="Arial Narrow" w:cs="Calibri"/>
          <w:sz w:val="22"/>
          <w:szCs w:val="22"/>
          <w:lang w:eastAsia="en-GB"/>
        </w:rPr>
      </w:pPr>
    </w:p>
    <w:p w:rsidR="005F28DA" w:rsidRPr="004169F5" w:rsidRDefault="00A43237" w:rsidP="00A43237">
      <w:pPr>
        <w:spacing w:after="120"/>
        <w:contextualSpacing/>
        <w:jc w:val="both"/>
        <w:rPr>
          <w:rFonts w:ascii="Arial Narrow" w:hAnsi="Arial Narrow" w:cs="Arial"/>
          <w:b/>
          <w:bCs/>
          <w:sz w:val="22"/>
          <w:szCs w:val="22"/>
        </w:rPr>
      </w:pPr>
      <w:r w:rsidRPr="00A43237">
        <w:rPr>
          <w:rFonts w:ascii="Arial Narrow" w:hAnsi="Arial Narrow" w:cs="Calibri"/>
          <w:sz w:val="22"/>
          <w:szCs w:val="22"/>
          <w:lang w:eastAsia="en-GB"/>
        </w:rPr>
        <w:t>An eye-opening narrative of how the science of measurement evolved from its origins in ancient Greece, tracing it from Euclid's Elements to analytic geometry and then calculus, and showing how the notion that we inhabit a geometrical world in a uniform geometrical space emerged to be the foundation of western civilization and a powerful influence on both politics and culture to this day.</w:t>
      </w:r>
    </w:p>
    <w:p w:rsidR="005F28DA" w:rsidRPr="00914878" w:rsidRDefault="005F28DA" w:rsidP="005F28DA">
      <w:pPr>
        <w:autoSpaceDE w:val="0"/>
        <w:autoSpaceDN w:val="0"/>
        <w:adjustRightInd w:val="0"/>
        <w:ind w:right="288"/>
        <w:jc w:val="both"/>
        <w:rPr>
          <w:rFonts w:ascii="Arial Narrow" w:hAnsi="Arial Narrow" w:cs="Arial"/>
          <w:sz w:val="22"/>
          <w:szCs w:val="22"/>
          <w:lang w:eastAsia="zh-TW"/>
        </w:rPr>
      </w:pPr>
    </w:p>
    <w:p w:rsidR="005F28DA" w:rsidRDefault="005F28DA" w:rsidP="005F28DA">
      <w:pPr>
        <w:autoSpaceDE w:val="0"/>
        <w:autoSpaceDN w:val="0"/>
        <w:adjustRightInd w:val="0"/>
        <w:jc w:val="both"/>
        <w:rPr>
          <w:rFonts w:ascii="Arial Narrow" w:hAnsi="Arial Narrow" w:cs="Arial"/>
          <w:color w:val="000000"/>
          <w:sz w:val="22"/>
          <w:szCs w:val="22"/>
        </w:rPr>
      </w:pPr>
      <w:r w:rsidRPr="00914878">
        <w:rPr>
          <w:rFonts w:ascii="Arial Narrow" w:hAnsi="Arial Narrow" w:cs="Arial"/>
          <w:b/>
          <w:sz w:val="22"/>
          <w:szCs w:val="22"/>
          <w:lang w:eastAsia="zh-TW"/>
        </w:rPr>
        <w:t xml:space="preserve">Amir </w:t>
      </w:r>
      <w:r w:rsidRPr="00914878">
        <w:rPr>
          <w:rFonts w:ascii="Arial Narrow" w:hAnsi="Arial Narrow" w:cs="Arial"/>
          <w:b/>
          <w:color w:val="000000"/>
          <w:sz w:val="22"/>
          <w:szCs w:val="22"/>
        </w:rPr>
        <w:t>Alexander</w:t>
      </w:r>
      <w:r w:rsidRPr="00914878">
        <w:rPr>
          <w:rFonts w:ascii="Arial Narrow" w:hAnsi="Arial Narrow" w:cs="Arial"/>
          <w:color w:val="000000"/>
          <w:sz w:val="22"/>
          <w:szCs w:val="22"/>
        </w:rPr>
        <w:t xml:space="preserve"> is the author of </w:t>
      </w:r>
      <w:r w:rsidRPr="00914878">
        <w:rPr>
          <w:rFonts w:ascii="Arial Narrow" w:hAnsi="Arial Narrow" w:cs="Arial"/>
          <w:i/>
          <w:color w:val="000000"/>
          <w:sz w:val="22"/>
          <w:szCs w:val="22"/>
        </w:rPr>
        <w:t>Geometrical Landscapes</w:t>
      </w:r>
      <w:r w:rsidRPr="00914878">
        <w:rPr>
          <w:rFonts w:ascii="Arial Narrow" w:hAnsi="Arial Narrow" w:cs="Arial"/>
          <w:color w:val="000000"/>
          <w:sz w:val="22"/>
          <w:szCs w:val="22"/>
        </w:rPr>
        <w:t xml:space="preserve"> and the widely praised </w:t>
      </w:r>
      <w:r w:rsidRPr="00914878">
        <w:rPr>
          <w:rFonts w:ascii="Arial Narrow" w:hAnsi="Arial Narrow" w:cs="Arial"/>
          <w:i/>
          <w:iCs/>
          <w:color w:val="000000"/>
          <w:sz w:val="22"/>
          <w:szCs w:val="22"/>
        </w:rPr>
        <w:t xml:space="preserve">Duel at Dawn. </w:t>
      </w:r>
      <w:r w:rsidRPr="00914878">
        <w:rPr>
          <w:rFonts w:ascii="Arial Narrow" w:hAnsi="Arial Narrow" w:cs="Arial"/>
          <w:color w:val="000000"/>
          <w:sz w:val="22"/>
          <w:szCs w:val="22"/>
        </w:rPr>
        <w:t xml:space="preserve">His work has been featured in </w:t>
      </w:r>
      <w:r w:rsidRPr="00914878">
        <w:rPr>
          <w:rFonts w:ascii="Arial Narrow" w:hAnsi="Arial Narrow" w:cs="Arial"/>
          <w:i/>
          <w:color w:val="000000"/>
          <w:sz w:val="22"/>
          <w:szCs w:val="22"/>
        </w:rPr>
        <w:t>Nature</w:t>
      </w:r>
      <w:r w:rsidRPr="00914878">
        <w:rPr>
          <w:rFonts w:ascii="Arial Narrow" w:hAnsi="Arial Narrow" w:cs="Arial"/>
          <w:color w:val="000000"/>
          <w:sz w:val="22"/>
          <w:szCs w:val="22"/>
        </w:rPr>
        <w:t xml:space="preserve">, the </w:t>
      </w:r>
      <w:r w:rsidRPr="00914878">
        <w:rPr>
          <w:rFonts w:ascii="Arial Narrow" w:hAnsi="Arial Narrow" w:cs="Arial"/>
          <w:i/>
          <w:color w:val="000000"/>
          <w:sz w:val="22"/>
          <w:szCs w:val="22"/>
        </w:rPr>
        <w:t>Guardian</w:t>
      </w:r>
      <w:r w:rsidRPr="00914878">
        <w:rPr>
          <w:rFonts w:ascii="Arial Narrow" w:hAnsi="Arial Narrow" w:cs="Arial"/>
          <w:color w:val="000000"/>
          <w:sz w:val="22"/>
          <w:szCs w:val="22"/>
        </w:rPr>
        <w:t xml:space="preserve">, and </w:t>
      </w:r>
      <w:r>
        <w:rPr>
          <w:rFonts w:ascii="Arial Narrow" w:hAnsi="Arial Narrow" w:cs="Arial"/>
          <w:color w:val="000000"/>
          <w:sz w:val="22"/>
          <w:szCs w:val="22"/>
        </w:rPr>
        <w:t>other publications</w:t>
      </w:r>
      <w:r w:rsidRPr="00914878">
        <w:rPr>
          <w:rFonts w:ascii="Arial Narrow" w:hAnsi="Arial Narrow" w:cs="Arial"/>
          <w:color w:val="000000"/>
          <w:sz w:val="22"/>
          <w:szCs w:val="22"/>
        </w:rPr>
        <w:t xml:space="preserve">. He has served as lecturer in history, philosophy, and the history of science at Stanford and UCLA. He lives in </w:t>
      </w:r>
      <w:smartTag w:uri="urn:schemas-microsoft-com:office:smarttags" w:element="place">
        <w:smartTag w:uri="urn:schemas-microsoft-com:office:smarttags" w:element="City">
          <w:r w:rsidRPr="00914878">
            <w:rPr>
              <w:rFonts w:ascii="Arial Narrow" w:hAnsi="Arial Narrow" w:cs="Arial"/>
              <w:color w:val="000000"/>
              <w:sz w:val="22"/>
              <w:szCs w:val="22"/>
            </w:rPr>
            <w:t>Los Angeles</w:t>
          </w:r>
        </w:smartTag>
      </w:smartTag>
      <w:r w:rsidRPr="00914878">
        <w:rPr>
          <w:rFonts w:ascii="Arial Narrow" w:hAnsi="Arial Narrow" w:cs="Arial"/>
          <w:color w:val="000000"/>
          <w:sz w:val="22"/>
          <w:szCs w:val="22"/>
        </w:rPr>
        <w:t xml:space="preserve">. </w:t>
      </w:r>
    </w:p>
    <w:p w:rsidR="005F28DA" w:rsidRDefault="005F28DA" w:rsidP="005F28DA">
      <w:pPr>
        <w:autoSpaceDE w:val="0"/>
        <w:autoSpaceDN w:val="0"/>
        <w:adjustRightInd w:val="0"/>
        <w:jc w:val="both"/>
        <w:rPr>
          <w:rFonts w:ascii="Arial Narrow" w:hAnsi="Arial Narrow" w:cs="Arial"/>
          <w:color w:val="000000"/>
          <w:sz w:val="22"/>
          <w:szCs w:val="22"/>
        </w:rPr>
      </w:pPr>
    </w:p>
    <w:p w:rsidR="00BF3396" w:rsidRDefault="00BF3396" w:rsidP="005F28DA">
      <w:pPr>
        <w:autoSpaceDE w:val="0"/>
        <w:autoSpaceDN w:val="0"/>
        <w:adjustRightInd w:val="0"/>
        <w:jc w:val="both"/>
        <w:rPr>
          <w:rFonts w:ascii="Arial Narrow" w:hAnsi="Arial Narrow" w:cs="Arial"/>
          <w:color w:val="000000"/>
          <w:sz w:val="22"/>
          <w:szCs w:val="22"/>
        </w:rPr>
      </w:pPr>
    </w:p>
    <w:p w:rsidR="005F28DA" w:rsidRPr="00BF3396" w:rsidRDefault="005F28DA" w:rsidP="005F28DA">
      <w:pPr>
        <w:pStyle w:val="NormalWeb"/>
        <w:spacing w:before="0" w:beforeAutospacing="0" w:after="0" w:afterAutospacing="0"/>
        <w:jc w:val="center"/>
        <w:rPr>
          <w:rFonts w:ascii="Arial Narrow" w:hAnsi="Arial Narrow"/>
          <w:sz w:val="22"/>
          <w:szCs w:val="22"/>
        </w:rPr>
      </w:pPr>
      <w:r w:rsidRPr="00BF3396">
        <w:rPr>
          <w:rFonts w:ascii="Arial Narrow" w:hAnsi="Arial Narrow"/>
          <w:sz w:val="22"/>
          <w:szCs w:val="22"/>
        </w:rPr>
        <w:t xml:space="preserve">Praise for </w:t>
      </w:r>
      <w:r w:rsidR="00F077BF" w:rsidRPr="00F077BF">
        <w:rPr>
          <w:rFonts w:ascii="Arial Narrow" w:hAnsi="Arial Narrow"/>
          <w:i/>
          <w:sz w:val="22"/>
          <w:szCs w:val="22"/>
        </w:rPr>
        <w:t>Infinitesimal</w:t>
      </w:r>
      <w:r w:rsidRPr="00BF3396">
        <w:rPr>
          <w:rFonts w:ascii="Arial Narrow" w:hAnsi="Arial Narrow"/>
          <w:sz w:val="22"/>
          <w:szCs w:val="22"/>
        </w:rPr>
        <w:t>:</w:t>
      </w:r>
    </w:p>
    <w:p w:rsidR="003B3C9C" w:rsidRPr="00BF3396" w:rsidRDefault="003B3C9C" w:rsidP="003B3C9C">
      <w:pPr>
        <w:pStyle w:val="NormalWeb"/>
        <w:spacing w:before="0" w:beforeAutospacing="0" w:after="0" w:afterAutospacing="0"/>
        <w:jc w:val="center"/>
        <w:rPr>
          <w:rFonts w:ascii="Arial Narrow" w:hAnsi="Arial Narrow"/>
          <w:sz w:val="22"/>
          <w:szCs w:val="22"/>
        </w:rPr>
      </w:pPr>
    </w:p>
    <w:p w:rsidR="003B3C9C" w:rsidRPr="00BF3396" w:rsidRDefault="003B3C9C" w:rsidP="003B3C9C">
      <w:pPr>
        <w:jc w:val="center"/>
        <w:rPr>
          <w:rFonts w:ascii="Arial Narrow" w:hAnsi="Arial Narrow"/>
          <w:sz w:val="22"/>
          <w:szCs w:val="22"/>
        </w:rPr>
      </w:pPr>
      <w:r w:rsidRPr="00BF3396">
        <w:rPr>
          <w:rFonts w:ascii="Arial Narrow" w:hAnsi="Arial Narrow"/>
          <w:sz w:val="22"/>
          <w:szCs w:val="22"/>
        </w:rPr>
        <w:t>“With a sure hand, Mr. Alexander links mathematical principles to seminal events in Western cultural history, and has produced a vibrant account of a disputatious era of human thought, propelled in no small part by the smallest part there is.”—</w:t>
      </w:r>
      <w:r w:rsidRPr="00BF3396">
        <w:rPr>
          <w:rFonts w:ascii="Arial Narrow" w:hAnsi="Arial Narrow"/>
          <w:bCs/>
          <w:i/>
          <w:iCs/>
          <w:sz w:val="22"/>
          <w:szCs w:val="22"/>
        </w:rPr>
        <w:t>The Wall Street Journal</w:t>
      </w:r>
    </w:p>
    <w:p w:rsidR="005F28DA" w:rsidRPr="00BF3396" w:rsidRDefault="005F28DA" w:rsidP="003B3C9C">
      <w:pPr>
        <w:pStyle w:val="NormalWeb"/>
        <w:spacing w:before="0" w:beforeAutospacing="0" w:after="0" w:afterAutospacing="0"/>
        <w:rPr>
          <w:rFonts w:ascii="Arial Narrow" w:hAnsi="Arial Narrow"/>
          <w:sz w:val="22"/>
          <w:szCs w:val="22"/>
        </w:rPr>
      </w:pPr>
    </w:p>
    <w:p w:rsidR="003B3C9C" w:rsidRPr="00BF3396" w:rsidRDefault="003B3C9C" w:rsidP="003B3C9C">
      <w:pPr>
        <w:jc w:val="center"/>
        <w:rPr>
          <w:rFonts w:ascii="Arial Narrow" w:hAnsi="Arial Narrow"/>
          <w:sz w:val="22"/>
          <w:szCs w:val="22"/>
        </w:rPr>
      </w:pPr>
      <w:r w:rsidRPr="00BF3396">
        <w:rPr>
          <w:rFonts w:ascii="Arial Narrow" w:hAnsi="Arial Narrow"/>
          <w:bCs/>
          <w:iCs/>
          <w:sz w:val="22"/>
          <w:szCs w:val="22"/>
        </w:rPr>
        <w:t>“A</w:t>
      </w:r>
      <w:r w:rsidRPr="00BF3396">
        <w:rPr>
          <w:rFonts w:ascii="Arial Narrow" w:hAnsi="Arial Narrow"/>
          <w:b/>
          <w:bCs/>
          <w:i/>
          <w:iCs/>
          <w:sz w:val="22"/>
          <w:szCs w:val="22"/>
        </w:rPr>
        <w:t xml:space="preserve"> </w:t>
      </w:r>
      <w:r w:rsidRPr="00BF3396">
        <w:rPr>
          <w:rFonts w:ascii="Arial Narrow" w:hAnsi="Arial Narrow"/>
          <w:sz w:val="22"/>
          <w:szCs w:val="22"/>
        </w:rPr>
        <w:t>fascinating narrative… vivifies the era and the fault lines that the mathematical dispute revealed.”</w:t>
      </w:r>
    </w:p>
    <w:p w:rsidR="005F28DA" w:rsidRPr="00BF3396" w:rsidRDefault="003B3C9C" w:rsidP="00BF3396">
      <w:pPr>
        <w:jc w:val="center"/>
        <w:rPr>
          <w:rFonts w:ascii="Arial Narrow" w:hAnsi="Arial Narrow"/>
          <w:bCs/>
          <w:i/>
          <w:iCs/>
          <w:sz w:val="22"/>
          <w:szCs w:val="22"/>
        </w:rPr>
      </w:pPr>
      <w:r w:rsidRPr="00BF3396">
        <w:rPr>
          <w:rFonts w:ascii="Arial Narrow" w:hAnsi="Arial Narrow"/>
          <w:sz w:val="22"/>
          <w:szCs w:val="22"/>
        </w:rPr>
        <w:t>—</w:t>
      </w:r>
      <w:r w:rsidRPr="00BF3396">
        <w:rPr>
          <w:rFonts w:ascii="Arial Narrow" w:hAnsi="Arial Narrow"/>
          <w:bCs/>
          <w:i/>
          <w:iCs/>
          <w:sz w:val="22"/>
          <w:szCs w:val="22"/>
        </w:rPr>
        <w:t xml:space="preserve">The </w:t>
      </w:r>
      <w:r w:rsidR="00BF3396" w:rsidRPr="00BF3396">
        <w:rPr>
          <w:rFonts w:ascii="Arial Narrow" w:hAnsi="Arial Narrow"/>
          <w:bCs/>
          <w:i/>
          <w:iCs/>
          <w:sz w:val="22"/>
          <w:szCs w:val="22"/>
        </w:rPr>
        <w:t>New York Times</w:t>
      </w:r>
    </w:p>
    <w:p w:rsidR="00BF3396" w:rsidRPr="00BF3396" w:rsidRDefault="00BF3396" w:rsidP="00BF3396">
      <w:pPr>
        <w:jc w:val="center"/>
        <w:rPr>
          <w:rFonts w:ascii="Arial Narrow" w:hAnsi="Arial Narrow"/>
          <w:b/>
          <w:bCs/>
          <w:i/>
          <w:iCs/>
          <w:sz w:val="22"/>
          <w:szCs w:val="22"/>
        </w:rPr>
      </w:pPr>
    </w:p>
    <w:p w:rsidR="00BF3396" w:rsidRDefault="00BF3396" w:rsidP="00BF3396">
      <w:pPr>
        <w:jc w:val="center"/>
        <w:rPr>
          <w:rFonts w:ascii="Arial Narrow" w:hAnsi="Arial Narrow"/>
          <w:sz w:val="22"/>
          <w:szCs w:val="22"/>
        </w:rPr>
      </w:pPr>
      <w:r w:rsidRPr="00BF3396">
        <w:rPr>
          <w:rFonts w:ascii="Arial Narrow" w:hAnsi="Arial Narrow"/>
          <w:sz w:val="22"/>
          <w:szCs w:val="22"/>
        </w:rPr>
        <w:t>“Packed with vivid detail and founded on solid scholarship, [</w:t>
      </w:r>
      <w:r w:rsidRPr="00BF3396">
        <w:rPr>
          <w:rFonts w:ascii="Arial Narrow" w:hAnsi="Arial Narrow"/>
          <w:i/>
          <w:iCs/>
          <w:sz w:val="22"/>
          <w:szCs w:val="22"/>
        </w:rPr>
        <w:t>Infinitesimal</w:t>
      </w:r>
      <w:r w:rsidRPr="00BF3396">
        <w:rPr>
          <w:rFonts w:ascii="Arial Narrow" w:hAnsi="Arial Narrow"/>
          <w:sz w:val="22"/>
          <w:szCs w:val="22"/>
        </w:rPr>
        <w:t>] is both a rich history and a gripping page turner.”</w:t>
      </w:r>
    </w:p>
    <w:p w:rsidR="00BF3396" w:rsidRDefault="00BF3396" w:rsidP="00BF3396">
      <w:pPr>
        <w:jc w:val="center"/>
        <w:rPr>
          <w:rFonts w:ascii="Arial Narrow" w:hAnsi="Arial Narrow"/>
          <w:i/>
          <w:sz w:val="22"/>
          <w:szCs w:val="22"/>
        </w:rPr>
      </w:pPr>
      <w:r w:rsidRPr="00BF3396">
        <w:rPr>
          <w:rFonts w:ascii="Arial Narrow" w:hAnsi="Arial Narrow"/>
          <w:sz w:val="22"/>
          <w:szCs w:val="22"/>
        </w:rPr>
        <w:t>—</w:t>
      </w:r>
      <w:r w:rsidRPr="00BF3396">
        <w:rPr>
          <w:rFonts w:ascii="Arial Narrow" w:hAnsi="Arial Narrow"/>
          <w:i/>
          <w:sz w:val="22"/>
          <w:szCs w:val="22"/>
        </w:rPr>
        <w:t>The New York Times Book Review</w:t>
      </w:r>
    </w:p>
    <w:p w:rsidR="00A43237" w:rsidRDefault="00A43237" w:rsidP="00BF3396">
      <w:pPr>
        <w:jc w:val="center"/>
        <w:rPr>
          <w:rFonts w:ascii="Arial Narrow" w:hAnsi="Arial Narrow"/>
          <w:i/>
          <w:sz w:val="22"/>
          <w:szCs w:val="22"/>
        </w:rPr>
      </w:pPr>
    </w:p>
    <w:p w:rsidR="00A43237" w:rsidRDefault="00A43237" w:rsidP="00BF3396">
      <w:pPr>
        <w:jc w:val="center"/>
        <w:rPr>
          <w:rFonts w:ascii="Arial Narrow" w:hAnsi="Arial Narrow"/>
          <w:sz w:val="22"/>
          <w:szCs w:val="22"/>
        </w:rPr>
      </w:pPr>
      <w:r w:rsidRPr="00A43237">
        <w:rPr>
          <w:rFonts w:ascii="Arial Narrow" w:hAnsi="Arial Narrow"/>
          <w:sz w:val="22"/>
          <w:szCs w:val="22"/>
        </w:rPr>
        <w:t>"</w:t>
      </w:r>
      <w:r w:rsidRPr="00A43237">
        <w:rPr>
          <w:rFonts w:ascii="Arial Narrow" w:hAnsi="Arial Narrow"/>
          <w:i/>
          <w:sz w:val="22"/>
          <w:szCs w:val="22"/>
        </w:rPr>
        <w:t>Infinitesimal</w:t>
      </w:r>
      <w:r w:rsidRPr="00A43237">
        <w:rPr>
          <w:rFonts w:ascii="Arial Narrow" w:hAnsi="Arial Narrow"/>
          <w:sz w:val="22"/>
          <w:szCs w:val="22"/>
        </w:rPr>
        <w:t xml:space="preserve"> is a gripping and thorough history of the ultimate triumph of [a] mathematical tool . . . If you are fascinated by numbers, Infinitesimal will inspire you to dig deeper into the implications of the philosophy of mathematics and of knowledge." </w:t>
      </w:r>
    </w:p>
    <w:p w:rsidR="00A43237" w:rsidRDefault="00A43237" w:rsidP="00BF3396">
      <w:pPr>
        <w:jc w:val="center"/>
        <w:rPr>
          <w:rFonts w:ascii="Arial Narrow" w:hAnsi="Arial Narrow"/>
          <w:i/>
          <w:sz w:val="22"/>
          <w:szCs w:val="22"/>
        </w:rPr>
      </w:pPr>
      <w:r w:rsidRPr="00A43237">
        <w:rPr>
          <w:rFonts w:ascii="Arial Narrow" w:hAnsi="Arial Narrow"/>
          <w:sz w:val="22"/>
          <w:szCs w:val="22"/>
        </w:rPr>
        <w:t xml:space="preserve">- </w:t>
      </w:r>
      <w:r w:rsidRPr="00A43237">
        <w:rPr>
          <w:rFonts w:ascii="Arial Narrow" w:hAnsi="Arial Narrow"/>
          <w:i/>
          <w:sz w:val="22"/>
          <w:szCs w:val="22"/>
        </w:rPr>
        <w:t>New Scientist</w:t>
      </w:r>
    </w:p>
    <w:p w:rsidR="00A43237" w:rsidRDefault="00A43237" w:rsidP="00BF3396">
      <w:pPr>
        <w:jc w:val="center"/>
        <w:rPr>
          <w:rFonts w:ascii="Arial Narrow" w:hAnsi="Arial Narrow"/>
          <w:i/>
          <w:sz w:val="22"/>
          <w:szCs w:val="22"/>
        </w:rPr>
      </w:pPr>
    </w:p>
    <w:p w:rsidR="00A43237" w:rsidRDefault="00A43237" w:rsidP="00BF3396">
      <w:pPr>
        <w:jc w:val="center"/>
        <w:rPr>
          <w:rFonts w:ascii="Arial Narrow" w:hAnsi="Arial Narrow"/>
          <w:sz w:val="22"/>
          <w:szCs w:val="22"/>
        </w:rPr>
      </w:pPr>
      <w:r>
        <w:rPr>
          <w:rFonts w:ascii="Arial Narrow" w:hAnsi="Arial Narrow"/>
          <w:sz w:val="22"/>
          <w:szCs w:val="22"/>
        </w:rPr>
        <w:t>“</w:t>
      </w:r>
      <w:r w:rsidRPr="00A43237">
        <w:rPr>
          <w:rFonts w:ascii="Arial Narrow" w:hAnsi="Arial Narrow"/>
          <w:sz w:val="22"/>
          <w:szCs w:val="22"/>
        </w:rPr>
        <w:t>[</w:t>
      </w:r>
      <w:r w:rsidRPr="00A43237">
        <w:rPr>
          <w:rFonts w:ascii="Arial Narrow" w:hAnsi="Arial Narrow"/>
          <w:i/>
          <w:sz w:val="22"/>
          <w:szCs w:val="22"/>
        </w:rPr>
        <w:t>Infinitesimal</w:t>
      </w:r>
      <w:r w:rsidRPr="00A43237">
        <w:rPr>
          <w:rFonts w:ascii="Arial Narrow" w:hAnsi="Arial Narrow"/>
          <w:sz w:val="22"/>
          <w:szCs w:val="22"/>
        </w:rPr>
        <w:t xml:space="preserve">] gives readers insight into a real-world </w:t>
      </w:r>
      <w:r w:rsidRPr="00F077BF">
        <w:rPr>
          <w:rFonts w:ascii="Arial Narrow" w:hAnsi="Arial Narrow"/>
          <w:i/>
          <w:sz w:val="22"/>
          <w:szCs w:val="22"/>
        </w:rPr>
        <w:t>Da Vinci Code</w:t>
      </w:r>
      <w:r w:rsidRPr="00A43237">
        <w:rPr>
          <w:rFonts w:ascii="Arial Narrow" w:hAnsi="Arial Narrow"/>
          <w:sz w:val="22"/>
          <w:szCs w:val="22"/>
        </w:rPr>
        <w:t xml:space="preserve">–like intrigue with this look at the history of a simple, yet pivotal, mathematical concept . . . Alexander explores [a] war of ideas in the context of a world seething with political and social unrest. This in-depth history offers a unique view into the mathematical idea that became the foundation of our open, modern world. </w:t>
      </w:r>
    </w:p>
    <w:p w:rsidR="00A43237" w:rsidRPr="00A43237" w:rsidRDefault="00A43237" w:rsidP="00BF3396">
      <w:pPr>
        <w:jc w:val="center"/>
        <w:rPr>
          <w:rFonts w:ascii="Arial Narrow" w:hAnsi="Arial Narrow"/>
          <w:sz w:val="22"/>
          <w:szCs w:val="22"/>
        </w:rPr>
      </w:pPr>
      <w:r w:rsidRPr="00A43237">
        <w:rPr>
          <w:rFonts w:ascii="Arial Narrow" w:hAnsi="Arial Narrow"/>
          <w:sz w:val="22"/>
          <w:szCs w:val="22"/>
        </w:rPr>
        <w:t xml:space="preserve">- </w:t>
      </w:r>
      <w:r w:rsidRPr="00A43237">
        <w:rPr>
          <w:rFonts w:ascii="Arial Narrow" w:hAnsi="Arial Narrow"/>
          <w:i/>
          <w:sz w:val="22"/>
          <w:szCs w:val="22"/>
        </w:rPr>
        <w:t>Publishers Weekly</w:t>
      </w:r>
    </w:p>
    <w:p w:rsidR="00BF3396" w:rsidRPr="00BF3396" w:rsidRDefault="00BF3396" w:rsidP="00BF3396">
      <w:pPr>
        <w:jc w:val="center"/>
        <w:rPr>
          <w:rFonts w:ascii="Arial Narrow" w:hAnsi="Arial Narrow"/>
          <w:sz w:val="22"/>
          <w:szCs w:val="22"/>
        </w:rPr>
      </w:pPr>
    </w:p>
    <w:p w:rsidR="005F28DA" w:rsidRPr="00914878" w:rsidRDefault="005F28DA" w:rsidP="005F28DA">
      <w:pPr>
        <w:ind w:left="288" w:right="288"/>
        <w:jc w:val="both"/>
        <w:rPr>
          <w:rFonts w:ascii="Arial Narrow" w:hAnsi="Arial Narrow" w:cs="Arial"/>
          <w:sz w:val="22"/>
          <w:szCs w:val="22"/>
        </w:rPr>
      </w:pPr>
    </w:p>
    <w:p w:rsidR="005F28DA" w:rsidRDefault="005F28DA" w:rsidP="005F28DA">
      <w:pPr>
        <w:ind w:right="288"/>
        <w:jc w:val="both"/>
        <w:rPr>
          <w:rFonts w:ascii="Arial Narrow" w:hAnsi="Arial Narrow" w:cs="Arial"/>
          <w:sz w:val="22"/>
          <w:szCs w:val="22"/>
        </w:rPr>
      </w:pPr>
    </w:p>
    <w:p w:rsidR="005F28DA" w:rsidRDefault="00A43237" w:rsidP="005F28DA">
      <w:pPr>
        <w:ind w:right="288"/>
        <w:jc w:val="both"/>
        <w:rPr>
          <w:rFonts w:ascii="Arial Narrow" w:hAnsi="Arial Narrow" w:cs="Arial"/>
          <w:sz w:val="22"/>
          <w:szCs w:val="22"/>
        </w:rPr>
      </w:pPr>
      <w:r>
        <w:rPr>
          <w:rFonts w:ascii="Arial Narrow" w:hAnsi="Arial Narrow" w:cs="Arial"/>
          <w:sz w:val="22"/>
          <w:szCs w:val="22"/>
        </w:rPr>
        <w:t>All rights: FSG</w:t>
      </w:r>
    </w:p>
    <w:p w:rsidR="00A43237" w:rsidRPr="00914878" w:rsidRDefault="00A43237" w:rsidP="005F28DA">
      <w:pPr>
        <w:ind w:right="288"/>
        <w:jc w:val="both"/>
        <w:rPr>
          <w:rFonts w:ascii="Arial Narrow" w:hAnsi="Arial Narrow" w:cs="Arial"/>
          <w:sz w:val="22"/>
          <w:szCs w:val="22"/>
        </w:rPr>
      </w:pPr>
    </w:p>
    <w:p w:rsidR="005F28DA" w:rsidRPr="001C58DD" w:rsidRDefault="00A43237" w:rsidP="00D71D5F">
      <w:pPr>
        <w:ind w:right="288"/>
        <w:rPr>
          <w:rFonts w:ascii="Arial Narrow" w:hAnsi="Arial Narrow" w:cs="Arial"/>
          <w:sz w:val="22"/>
          <w:szCs w:val="22"/>
        </w:rPr>
      </w:pPr>
      <w:r>
        <w:rPr>
          <w:rFonts w:ascii="Arial Narrow" w:hAnsi="Arial Narrow" w:cs="Arial"/>
          <w:sz w:val="22"/>
          <w:szCs w:val="22"/>
        </w:rPr>
        <w:t>Rights</w:t>
      </w:r>
      <w:r w:rsidR="005F28DA" w:rsidRPr="00914878">
        <w:rPr>
          <w:rFonts w:ascii="Arial Narrow" w:hAnsi="Arial Narrow" w:cs="Arial"/>
          <w:sz w:val="22"/>
          <w:szCs w:val="22"/>
        </w:rPr>
        <w:t xml:space="preserve"> sold</w:t>
      </w:r>
      <w:r>
        <w:rPr>
          <w:rFonts w:ascii="Arial Narrow" w:hAnsi="Arial Narrow" w:cs="Arial"/>
          <w:sz w:val="22"/>
          <w:szCs w:val="22"/>
        </w:rPr>
        <w:t>, INFINITESIMAL</w:t>
      </w:r>
      <w:r w:rsidR="005F28DA" w:rsidRPr="00914878">
        <w:rPr>
          <w:rFonts w:ascii="Arial Narrow" w:hAnsi="Arial Narrow" w:cs="Arial"/>
          <w:sz w:val="22"/>
          <w:szCs w:val="22"/>
        </w:rPr>
        <w:t xml:space="preserve">: </w:t>
      </w:r>
      <w:r w:rsidR="00D71D5F">
        <w:rPr>
          <w:rFonts w:ascii="Arial Narrow" w:hAnsi="Arial Narrow" w:cs="Arial"/>
          <w:sz w:val="22"/>
          <w:szCs w:val="22"/>
        </w:rPr>
        <w:t xml:space="preserve"> </w:t>
      </w:r>
      <w:r w:rsidRPr="00A43237">
        <w:rPr>
          <w:rFonts w:ascii="Arial Narrow" w:hAnsi="Arial Narrow" w:cs="Arial"/>
          <w:b/>
          <w:sz w:val="22"/>
          <w:szCs w:val="22"/>
        </w:rPr>
        <w:t>British</w:t>
      </w:r>
      <w:r>
        <w:rPr>
          <w:rFonts w:ascii="Arial Narrow" w:hAnsi="Arial Narrow" w:cs="Arial"/>
          <w:sz w:val="22"/>
          <w:szCs w:val="22"/>
        </w:rPr>
        <w:t xml:space="preserve">/Oneworld, </w:t>
      </w:r>
      <w:r w:rsidR="00D71D5F" w:rsidRPr="00D71D5F">
        <w:rPr>
          <w:rFonts w:ascii="Arial Narrow" w:hAnsi="Arial Narrow" w:cs="Arial"/>
          <w:b/>
          <w:sz w:val="22"/>
          <w:szCs w:val="22"/>
        </w:rPr>
        <w:t>Chinese (Complex)</w:t>
      </w:r>
      <w:r w:rsidR="00D71D5F">
        <w:rPr>
          <w:rFonts w:ascii="Arial Narrow" w:hAnsi="Arial Narrow" w:cs="Arial"/>
          <w:sz w:val="22"/>
          <w:szCs w:val="22"/>
        </w:rPr>
        <w:t xml:space="preserve">/Business Weekly Taiwan, </w:t>
      </w:r>
      <w:r w:rsidR="004C1E02">
        <w:rPr>
          <w:rFonts w:ascii="Arial Narrow" w:hAnsi="Arial Narrow" w:cs="Arial"/>
          <w:b/>
          <w:sz w:val="22"/>
          <w:szCs w:val="22"/>
        </w:rPr>
        <w:t>Chinese (Simplified)</w:t>
      </w:r>
      <w:r w:rsidR="004C1E02">
        <w:rPr>
          <w:rFonts w:ascii="Arial Narrow" w:hAnsi="Arial Narrow" w:cs="Arial"/>
          <w:sz w:val="22"/>
          <w:szCs w:val="22"/>
        </w:rPr>
        <w:t>/Chemical Industry Press,</w:t>
      </w:r>
      <w:r w:rsidR="004C1E02" w:rsidRPr="00914878">
        <w:rPr>
          <w:rFonts w:ascii="Arial Narrow" w:hAnsi="Arial Narrow" w:cs="Arial"/>
          <w:b/>
          <w:sz w:val="22"/>
          <w:szCs w:val="22"/>
        </w:rPr>
        <w:t xml:space="preserve"> </w:t>
      </w:r>
      <w:r w:rsidR="00D71D5F" w:rsidRPr="00D71D5F">
        <w:rPr>
          <w:rFonts w:ascii="Arial Narrow" w:hAnsi="Arial Narrow" w:cs="Arial"/>
          <w:b/>
          <w:sz w:val="22"/>
          <w:szCs w:val="22"/>
        </w:rPr>
        <w:t>Italian</w:t>
      </w:r>
      <w:r w:rsidR="00D71D5F">
        <w:rPr>
          <w:rFonts w:ascii="Arial Narrow" w:hAnsi="Arial Narrow" w:cs="Arial"/>
          <w:sz w:val="22"/>
          <w:szCs w:val="22"/>
        </w:rPr>
        <w:t>/Codice,</w:t>
      </w:r>
      <w:r w:rsidR="00D71D5F" w:rsidRPr="00D71D5F">
        <w:rPr>
          <w:rFonts w:ascii="Arial Narrow" w:hAnsi="Arial Narrow" w:cs="Arial"/>
          <w:b/>
          <w:sz w:val="22"/>
          <w:szCs w:val="22"/>
        </w:rPr>
        <w:t xml:space="preserve"> </w:t>
      </w:r>
      <w:r w:rsidR="00D71D5F">
        <w:rPr>
          <w:rFonts w:ascii="Arial Narrow" w:hAnsi="Arial Narrow" w:cs="Arial"/>
          <w:b/>
          <w:sz w:val="22"/>
          <w:szCs w:val="22"/>
        </w:rPr>
        <w:t>Japanese</w:t>
      </w:r>
      <w:r w:rsidR="00D71D5F">
        <w:rPr>
          <w:rFonts w:ascii="Arial Narrow" w:hAnsi="Arial Narrow" w:cs="Arial"/>
          <w:sz w:val="22"/>
          <w:szCs w:val="22"/>
        </w:rPr>
        <w:t xml:space="preserve">/Iwanami Shoten, </w:t>
      </w:r>
      <w:r w:rsidR="005F28DA" w:rsidRPr="00D71D5F">
        <w:rPr>
          <w:rFonts w:ascii="Arial Narrow" w:hAnsi="Arial Narrow" w:cs="Arial"/>
          <w:b/>
          <w:sz w:val="22"/>
          <w:szCs w:val="22"/>
        </w:rPr>
        <w:t>Portuguese</w:t>
      </w:r>
      <w:r w:rsidR="005F28DA" w:rsidRPr="00914878">
        <w:rPr>
          <w:rFonts w:ascii="Arial Narrow" w:hAnsi="Arial Narrow" w:cs="Arial"/>
          <w:b/>
          <w:sz w:val="22"/>
          <w:szCs w:val="22"/>
        </w:rPr>
        <w:t xml:space="preserve"> (in Brazil)</w:t>
      </w:r>
      <w:r w:rsidR="005F28DA" w:rsidRPr="00914878">
        <w:rPr>
          <w:rFonts w:ascii="Arial Narrow" w:hAnsi="Arial Narrow" w:cs="Arial"/>
          <w:sz w:val="22"/>
          <w:szCs w:val="22"/>
        </w:rPr>
        <w:t>/Zahar</w:t>
      </w:r>
      <w:r w:rsidR="005F28DA">
        <w:rPr>
          <w:rFonts w:ascii="Arial Narrow" w:hAnsi="Arial Narrow" w:cs="Arial"/>
          <w:sz w:val="22"/>
          <w:szCs w:val="22"/>
        </w:rPr>
        <w:t xml:space="preserve">,  </w:t>
      </w:r>
      <w:r w:rsidR="005F28DA">
        <w:rPr>
          <w:rFonts w:ascii="Arial Narrow" w:hAnsi="Arial Narrow" w:cs="Arial"/>
          <w:b/>
          <w:sz w:val="22"/>
          <w:szCs w:val="22"/>
        </w:rPr>
        <w:t>Romanian/</w:t>
      </w:r>
      <w:r w:rsidR="00691F0F">
        <w:rPr>
          <w:rFonts w:ascii="Arial Narrow" w:hAnsi="Arial Narrow" w:cs="Arial"/>
          <w:sz w:val="22"/>
          <w:szCs w:val="22"/>
        </w:rPr>
        <w:t>Humanitas</w:t>
      </w:r>
    </w:p>
    <w:p w:rsidR="005F28DA" w:rsidRPr="00914878" w:rsidRDefault="005F28DA" w:rsidP="005F28DA">
      <w:pPr>
        <w:rPr>
          <w:rFonts w:ascii="Arial Narrow" w:hAnsi="Arial Narrow" w:cs="Arial"/>
          <w:sz w:val="22"/>
          <w:szCs w:val="22"/>
        </w:rPr>
      </w:pPr>
    </w:p>
    <w:p w:rsidR="00C74376" w:rsidRDefault="00C74376" w:rsidP="005F28DA">
      <w:pPr>
        <w:ind w:left="720" w:hanging="720"/>
        <w:rPr>
          <w:rFonts w:ascii="Arial Narrow" w:hAnsi="Arial Narrow" w:cs="Arial"/>
          <w:sz w:val="22"/>
          <w:szCs w:val="22"/>
        </w:rPr>
      </w:pPr>
    </w:p>
    <w:p w:rsidR="00C74376" w:rsidRDefault="00C74376" w:rsidP="005F28DA">
      <w:pPr>
        <w:ind w:left="720" w:hanging="720"/>
        <w:rPr>
          <w:rFonts w:ascii="Arial Narrow" w:hAnsi="Arial Narrow" w:cs="Arial"/>
          <w:sz w:val="22"/>
          <w:szCs w:val="22"/>
        </w:rPr>
      </w:pPr>
    </w:p>
    <w:p w:rsidR="00A43237" w:rsidRDefault="00A43237" w:rsidP="00957233">
      <w:pPr>
        <w:rPr>
          <w:rFonts w:ascii="Arial Narrow" w:hAnsi="Arial Narrow" w:cs="Arial"/>
          <w:sz w:val="22"/>
          <w:szCs w:val="22"/>
        </w:rPr>
      </w:pPr>
    </w:p>
    <w:p w:rsidR="00A43237" w:rsidRDefault="00A43237" w:rsidP="00957233">
      <w:pPr>
        <w:rPr>
          <w:rFonts w:ascii="Arial Narrow" w:hAnsi="Arial Narrow" w:cs="Arial"/>
          <w:sz w:val="22"/>
          <w:szCs w:val="22"/>
        </w:rPr>
      </w:pPr>
    </w:p>
    <w:p w:rsidR="00A43237" w:rsidRDefault="00A43237" w:rsidP="00957233">
      <w:pPr>
        <w:rPr>
          <w:rFonts w:ascii="Arial Narrow" w:hAnsi="Arial Narrow" w:cs="Arial"/>
          <w:sz w:val="22"/>
          <w:szCs w:val="22"/>
        </w:rPr>
      </w:pPr>
    </w:p>
    <w:p w:rsidR="00A43237" w:rsidRDefault="00A43237" w:rsidP="00957233">
      <w:pPr>
        <w:rPr>
          <w:rFonts w:ascii="Arial Narrow" w:hAnsi="Arial Narrow" w:cs="Arial"/>
          <w:sz w:val="22"/>
          <w:szCs w:val="22"/>
        </w:rPr>
      </w:pPr>
    </w:p>
    <w:p w:rsidR="00957233" w:rsidRPr="00914878" w:rsidRDefault="00957233" w:rsidP="00957233">
      <w:pPr>
        <w:rPr>
          <w:rFonts w:ascii="Arial Narrow" w:hAnsi="Arial Narrow" w:cs="Arial"/>
          <w:sz w:val="22"/>
          <w:szCs w:val="22"/>
        </w:rPr>
      </w:pPr>
      <w:r>
        <w:rPr>
          <w:rFonts w:ascii="Arial Narrow" w:hAnsi="Arial Narrow" w:cs="Arial"/>
          <w:sz w:val="22"/>
          <w:szCs w:val="22"/>
        </w:rPr>
        <w:lastRenderedPageBreak/>
        <w:t>Balcombe, Jonathan</w:t>
      </w:r>
    </w:p>
    <w:p w:rsidR="00957233" w:rsidRDefault="00957233" w:rsidP="00957233">
      <w:pPr>
        <w:rPr>
          <w:rFonts w:ascii="Arial Narrow" w:hAnsi="Arial Narrow" w:cs="Arial"/>
          <w:b/>
          <w:bCs/>
          <w:sz w:val="22"/>
          <w:szCs w:val="22"/>
        </w:rPr>
      </w:pPr>
      <w:r>
        <w:rPr>
          <w:rFonts w:ascii="Arial Narrow" w:hAnsi="Arial Narrow" w:cs="Arial"/>
          <w:b/>
          <w:bCs/>
          <w:sz w:val="22"/>
          <w:szCs w:val="22"/>
        </w:rPr>
        <w:t>WHAT A FISH KNOWS</w:t>
      </w:r>
    </w:p>
    <w:p w:rsidR="00D66584" w:rsidRDefault="00D66584" w:rsidP="00957233">
      <w:pPr>
        <w:ind w:left="720" w:hanging="720"/>
        <w:rPr>
          <w:rFonts w:ascii="Arial Narrow" w:hAnsi="Arial Narrow" w:cs="Arial"/>
          <w:b/>
          <w:bCs/>
          <w:sz w:val="22"/>
          <w:szCs w:val="22"/>
        </w:rPr>
      </w:pPr>
      <w:r w:rsidRPr="00D66584">
        <w:rPr>
          <w:rFonts w:ascii="Arial Narrow" w:hAnsi="Arial Narrow" w:cs="Arial"/>
          <w:b/>
          <w:bCs/>
          <w:sz w:val="22"/>
          <w:szCs w:val="22"/>
        </w:rPr>
        <w:t>The Inner Lives of Our Underwater Cousins</w:t>
      </w:r>
    </w:p>
    <w:p w:rsidR="00957233" w:rsidRDefault="006200F8" w:rsidP="00957233">
      <w:pPr>
        <w:ind w:left="720" w:hanging="720"/>
        <w:rPr>
          <w:rFonts w:ascii="Arial Narrow" w:hAnsi="Arial Narrow" w:cs="Arial"/>
          <w:sz w:val="22"/>
          <w:szCs w:val="22"/>
        </w:rPr>
      </w:pPr>
      <w:r>
        <w:rPr>
          <w:rFonts w:ascii="Arial Narrow" w:hAnsi="Arial Narrow" w:cs="Arial"/>
          <w:sz w:val="22"/>
          <w:szCs w:val="22"/>
        </w:rPr>
        <w:t xml:space="preserve">Nonfiction, </w:t>
      </w:r>
      <w:r w:rsidR="004E67F3">
        <w:rPr>
          <w:rFonts w:ascii="Arial Narrow" w:hAnsi="Arial Narrow" w:cs="Arial"/>
          <w:sz w:val="22"/>
          <w:szCs w:val="22"/>
        </w:rPr>
        <w:t>June</w:t>
      </w:r>
      <w:r w:rsidR="008B7FAC">
        <w:rPr>
          <w:rFonts w:ascii="Arial Narrow" w:hAnsi="Arial Narrow" w:cs="Arial"/>
          <w:sz w:val="22"/>
          <w:szCs w:val="22"/>
        </w:rPr>
        <w:t xml:space="preserve"> 2016</w:t>
      </w:r>
      <w:r>
        <w:rPr>
          <w:rFonts w:ascii="Arial Narrow" w:hAnsi="Arial Narrow" w:cs="Arial"/>
          <w:sz w:val="22"/>
          <w:szCs w:val="22"/>
        </w:rPr>
        <w:t xml:space="preserve"> (</w:t>
      </w:r>
      <w:r w:rsidR="00D22C56">
        <w:rPr>
          <w:rFonts w:ascii="Arial Narrow" w:hAnsi="Arial Narrow" w:cs="Arial"/>
          <w:sz w:val="22"/>
          <w:szCs w:val="22"/>
        </w:rPr>
        <w:t xml:space="preserve">galleys </w:t>
      </w:r>
      <w:r w:rsidR="004E67F3">
        <w:rPr>
          <w:rFonts w:ascii="Arial Narrow" w:hAnsi="Arial Narrow" w:cs="Arial"/>
          <w:sz w:val="22"/>
          <w:szCs w:val="22"/>
        </w:rPr>
        <w:t xml:space="preserve"> available</w:t>
      </w:r>
      <w:r>
        <w:rPr>
          <w:rFonts w:ascii="Arial Narrow" w:hAnsi="Arial Narrow" w:cs="Arial"/>
          <w:sz w:val="22"/>
          <w:szCs w:val="22"/>
        </w:rPr>
        <w:t>)</w:t>
      </w:r>
    </w:p>
    <w:p w:rsidR="006200F8" w:rsidRDefault="006200F8" w:rsidP="006200F8">
      <w:pPr>
        <w:jc w:val="both"/>
        <w:rPr>
          <w:rFonts w:ascii="Arial Narrow" w:hAnsi="Arial Narrow"/>
          <w:sz w:val="22"/>
          <w:szCs w:val="22"/>
        </w:rPr>
      </w:pPr>
    </w:p>
    <w:p w:rsidR="006200F8" w:rsidRDefault="006200F8" w:rsidP="006200F8">
      <w:pPr>
        <w:jc w:val="both"/>
        <w:rPr>
          <w:rFonts w:ascii="Arial Narrow" w:hAnsi="Arial Narrow"/>
          <w:sz w:val="22"/>
          <w:szCs w:val="22"/>
        </w:rPr>
      </w:pPr>
      <w:r w:rsidRPr="006200F8">
        <w:rPr>
          <w:rFonts w:ascii="Arial Narrow" w:hAnsi="Arial Narrow"/>
          <w:sz w:val="22"/>
          <w:szCs w:val="22"/>
        </w:rPr>
        <w:t xml:space="preserve">In </w:t>
      </w:r>
      <w:r w:rsidRPr="00B12799">
        <w:rPr>
          <w:rFonts w:ascii="Arial Narrow" w:hAnsi="Arial Narrow"/>
          <w:b/>
          <w:sz w:val="22"/>
          <w:szCs w:val="22"/>
        </w:rPr>
        <w:t>WHAT A FISH KNOWS</w:t>
      </w:r>
      <w:r w:rsidRPr="006200F8">
        <w:rPr>
          <w:rFonts w:ascii="Arial Narrow" w:hAnsi="Arial Narrow"/>
          <w:sz w:val="22"/>
          <w:szCs w:val="22"/>
        </w:rPr>
        <w:t xml:space="preserve">, Balcombe weaves science with stories, presenting a tapestry of fishes in all their astonishing, colorful richness. </w:t>
      </w:r>
      <w:r w:rsidRPr="00B12799">
        <w:rPr>
          <w:rFonts w:ascii="Arial Narrow" w:hAnsi="Arial Narrow"/>
          <w:b/>
          <w:sz w:val="22"/>
          <w:szCs w:val="22"/>
        </w:rPr>
        <w:t>WHAT A FISH KNOWS</w:t>
      </w:r>
      <w:r w:rsidRPr="006200F8">
        <w:rPr>
          <w:rFonts w:ascii="Arial Narrow" w:hAnsi="Arial Narrow"/>
          <w:sz w:val="22"/>
          <w:szCs w:val="22"/>
        </w:rPr>
        <w:t xml:space="preserve"> reveals what science shows but few know: that fishes are sensitive, smart, and socially complex, even Machiavellian. Careful studies have debunked the widespread belief that fishes don’t feel pain, and dismantled Dory’s notorious 3-second memory. Observations on reefs have uncovered nuanced social dynamics that show fishes as solicitous and pleasure-seeking, defying their reputation as dim-witted pea brains and slaves to instinct. Fishes plan, use tools, keep accounts, babysit, recruit, trust, deceive, and engage in some kinky sex habits. </w:t>
      </w:r>
    </w:p>
    <w:p w:rsidR="006200F8" w:rsidRDefault="006200F8" w:rsidP="006200F8">
      <w:pPr>
        <w:jc w:val="both"/>
        <w:rPr>
          <w:rFonts w:ascii="Arial Narrow" w:hAnsi="Arial Narrow"/>
          <w:sz w:val="22"/>
          <w:szCs w:val="22"/>
        </w:rPr>
      </w:pPr>
    </w:p>
    <w:p w:rsidR="00957233" w:rsidRPr="006200F8" w:rsidRDefault="006200F8" w:rsidP="006200F8">
      <w:pPr>
        <w:jc w:val="both"/>
        <w:rPr>
          <w:rFonts w:ascii="Arial Narrow" w:hAnsi="Arial Narrow"/>
          <w:sz w:val="22"/>
          <w:szCs w:val="22"/>
        </w:rPr>
      </w:pPr>
      <w:r w:rsidRPr="006200F8">
        <w:rPr>
          <w:rFonts w:ascii="Arial Narrow" w:hAnsi="Arial Narrow"/>
          <w:sz w:val="22"/>
          <w:szCs w:val="22"/>
        </w:rPr>
        <w:t xml:space="preserve">We’ll discover how an expert diver’s gentle touch sends sharks into a state of blissful surrender, allowing her to remove embedded hooks from their mouths; we’ll witness an ichthyologist’s epiphany, leading to an invention that has spared millions of fishes; and we’ll meet a lonely smallmouth bass, isolated in a college hallway tank, who can spot the woman who feeds him from a crowd and swims to greet her like an eager puppy. Despite their sophistication, fishes are in trouble. Their habitats are dwindling and their populations declining. </w:t>
      </w:r>
      <w:r w:rsidRPr="00B12799">
        <w:rPr>
          <w:rFonts w:ascii="Arial Narrow" w:hAnsi="Arial Narrow"/>
          <w:b/>
          <w:sz w:val="22"/>
          <w:szCs w:val="22"/>
        </w:rPr>
        <w:t>WHAT A FISH KNOWS</w:t>
      </w:r>
      <w:r w:rsidRPr="006200F8">
        <w:rPr>
          <w:rFonts w:ascii="Arial Narrow" w:hAnsi="Arial Narrow"/>
          <w:sz w:val="22"/>
          <w:szCs w:val="22"/>
        </w:rPr>
        <w:t xml:space="preserve"> is the first book to champion fishes as individuals, and it marks the dawn of a new era in how we relate to these misunderstood animals.</w:t>
      </w:r>
    </w:p>
    <w:p w:rsidR="00957233" w:rsidRDefault="00957233" w:rsidP="00957233">
      <w:pPr>
        <w:ind w:left="720" w:hanging="720"/>
        <w:rPr>
          <w:rFonts w:ascii="Arial Narrow" w:hAnsi="Arial Narrow" w:cs="Arial"/>
          <w:sz w:val="22"/>
          <w:szCs w:val="22"/>
        </w:rPr>
      </w:pPr>
    </w:p>
    <w:p w:rsidR="00957233" w:rsidRDefault="006200F8" w:rsidP="006200F8">
      <w:pPr>
        <w:jc w:val="both"/>
        <w:rPr>
          <w:rFonts w:ascii="Arial Narrow" w:hAnsi="Arial Narrow"/>
          <w:sz w:val="22"/>
          <w:szCs w:val="22"/>
        </w:rPr>
      </w:pPr>
      <w:r w:rsidRPr="006200F8">
        <w:rPr>
          <w:rFonts w:ascii="Arial Narrow" w:hAnsi="Arial Narrow"/>
          <w:b/>
          <w:sz w:val="22"/>
          <w:szCs w:val="22"/>
        </w:rPr>
        <w:t>Jonathan Balcombe</w:t>
      </w:r>
      <w:r w:rsidRPr="006200F8">
        <w:rPr>
          <w:rFonts w:ascii="Arial Narrow" w:hAnsi="Arial Narrow"/>
          <w:sz w:val="22"/>
          <w:szCs w:val="22"/>
        </w:rPr>
        <w:t xml:space="preserve"> holds three biology degre</w:t>
      </w:r>
      <w:r>
        <w:rPr>
          <w:rFonts w:ascii="Arial Narrow" w:hAnsi="Arial Narrow"/>
          <w:sz w:val="22"/>
          <w:szCs w:val="22"/>
        </w:rPr>
        <w:t xml:space="preserve">es, including a PhD in ethology, </w:t>
      </w:r>
      <w:r w:rsidRPr="006200F8">
        <w:rPr>
          <w:rFonts w:ascii="Arial Narrow" w:hAnsi="Arial Narrow"/>
          <w:sz w:val="22"/>
          <w:szCs w:val="22"/>
        </w:rPr>
        <w:t>the study of animal behavior</w:t>
      </w:r>
      <w:r>
        <w:rPr>
          <w:rFonts w:ascii="Arial Narrow" w:hAnsi="Arial Narrow"/>
          <w:sz w:val="22"/>
          <w:szCs w:val="22"/>
        </w:rPr>
        <w:t>. He has published over fifty</w:t>
      </w:r>
      <w:r w:rsidRPr="006200F8">
        <w:rPr>
          <w:rFonts w:ascii="Arial Narrow" w:hAnsi="Arial Narrow"/>
          <w:sz w:val="22"/>
          <w:szCs w:val="22"/>
        </w:rPr>
        <w:t xml:space="preserve"> journal articles and book chapters ranging from turtle nesting behavior to the ethics of animal dissection. His 2006 book </w:t>
      </w:r>
      <w:r w:rsidRPr="006200F8">
        <w:rPr>
          <w:rFonts w:ascii="Arial Narrow" w:hAnsi="Arial Narrow"/>
          <w:i/>
          <w:sz w:val="22"/>
          <w:szCs w:val="22"/>
        </w:rPr>
        <w:t>Pleasurable Kingdom</w:t>
      </w:r>
      <w:r>
        <w:rPr>
          <w:rFonts w:ascii="Arial Narrow" w:hAnsi="Arial Narrow"/>
          <w:sz w:val="22"/>
          <w:szCs w:val="22"/>
        </w:rPr>
        <w:t xml:space="preserve"> was</w:t>
      </w:r>
      <w:r w:rsidRPr="006200F8">
        <w:rPr>
          <w:rFonts w:ascii="Arial Narrow" w:hAnsi="Arial Narrow"/>
          <w:sz w:val="22"/>
          <w:szCs w:val="22"/>
        </w:rPr>
        <w:t xml:space="preserve"> the first in-depth examination of animals’ capacity to enjoy life. Balcombe </w:t>
      </w:r>
      <w:r>
        <w:rPr>
          <w:rFonts w:ascii="Arial Narrow" w:hAnsi="Arial Narrow"/>
          <w:sz w:val="22"/>
          <w:szCs w:val="22"/>
        </w:rPr>
        <w:t>is the</w:t>
      </w:r>
      <w:r w:rsidRPr="006200F8">
        <w:rPr>
          <w:rFonts w:ascii="Arial Narrow" w:hAnsi="Arial Narrow"/>
          <w:sz w:val="22"/>
          <w:szCs w:val="22"/>
        </w:rPr>
        <w:t xml:space="preserve"> Director of Animal Sentience for the Humane Society Institut</w:t>
      </w:r>
      <w:r>
        <w:rPr>
          <w:rFonts w:ascii="Arial Narrow" w:hAnsi="Arial Narrow"/>
          <w:sz w:val="22"/>
          <w:szCs w:val="22"/>
        </w:rPr>
        <w:t>e for Science and Policy, and</w:t>
      </w:r>
      <w:r w:rsidRPr="006200F8">
        <w:rPr>
          <w:rFonts w:ascii="Arial Narrow" w:hAnsi="Arial Narrow"/>
          <w:sz w:val="22"/>
          <w:szCs w:val="22"/>
        </w:rPr>
        <w:t xml:space="preserve"> Department Chair for Animal Studies with Humane Society University, in Washington, DC.</w:t>
      </w:r>
    </w:p>
    <w:p w:rsidR="00D66584" w:rsidRDefault="00D66584" w:rsidP="00D66584">
      <w:pPr>
        <w:jc w:val="center"/>
        <w:rPr>
          <w:rFonts w:ascii="Arial Narrow" w:hAnsi="Arial Narrow"/>
          <w:sz w:val="22"/>
          <w:szCs w:val="22"/>
        </w:rPr>
      </w:pPr>
      <w:r>
        <w:rPr>
          <w:rFonts w:ascii="Arial Narrow" w:hAnsi="Arial Narrow"/>
          <w:sz w:val="22"/>
          <w:szCs w:val="22"/>
        </w:rPr>
        <w:br/>
        <w:t>Advance praise for WHAT A FISH KNOWS:</w:t>
      </w:r>
    </w:p>
    <w:p w:rsidR="00D66584" w:rsidRDefault="00D66584" w:rsidP="00D66584">
      <w:pPr>
        <w:jc w:val="center"/>
        <w:rPr>
          <w:rFonts w:ascii="Arial Narrow" w:hAnsi="Arial Narrow"/>
          <w:sz w:val="22"/>
          <w:szCs w:val="22"/>
        </w:rPr>
      </w:pPr>
    </w:p>
    <w:p w:rsidR="005F749C" w:rsidRDefault="005F749C" w:rsidP="005F749C">
      <w:pPr>
        <w:jc w:val="center"/>
        <w:rPr>
          <w:rFonts w:ascii="Arial Narrow" w:hAnsi="Arial Narrow"/>
          <w:sz w:val="22"/>
          <w:szCs w:val="22"/>
        </w:rPr>
      </w:pPr>
      <w:r w:rsidRPr="005F749C">
        <w:rPr>
          <w:rFonts w:ascii="Arial Narrow" w:hAnsi="Arial Narrow"/>
          <w:sz w:val="22"/>
          <w:szCs w:val="22"/>
        </w:rPr>
        <w:t>"</w:t>
      </w:r>
      <w:r w:rsidRPr="005F749C">
        <w:rPr>
          <w:rFonts w:ascii="Arial Narrow" w:hAnsi="Arial Narrow"/>
          <w:i/>
          <w:sz w:val="22"/>
          <w:szCs w:val="22"/>
        </w:rPr>
        <w:t xml:space="preserve">What a Fish Knows </w:t>
      </w:r>
      <w:r w:rsidRPr="005F749C">
        <w:rPr>
          <w:rFonts w:ascii="Arial Narrow" w:hAnsi="Arial Narrow"/>
          <w:sz w:val="22"/>
          <w:szCs w:val="22"/>
        </w:rPr>
        <w:t>will leave you humbled, thrilled, and floored. Jonathan Balcombe delivers a revelation on every page, presenting jaw-dropping studies and stories that should reshape our understanding of, and compassion for, some of the most diverse and successful animals who have ever lived. After reading this, you will never be able to deny that fishes love their lives as we love ours, and that they, too, are vividly emotional, inte</w:t>
      </w:r>
      <w:r>
        <w:rPr>
          <w:rFonts w:ascii="Arial Narrow" w:hAnsi="Arial Narrow"/>
          <w:sz w:val="22"/>
          <w:szCs w:val="22"/>
        </w:rPr>
        <w:t xml:space="preserve">lligent, and conscious. Bravo!" </w:t>
      </w:r>
    </w:p>
    <w:p w:rsidR="00D66584" w:rsidRDefault="005F749C" w:rsidP="005F749C">
      <w:pPr>
        <w:jc w:val="center"/>
        <w:rPr>
          <w:rFonts w:ascii="Arial Narrow" w:hAnsi="Arial Narrow"/>
          <w:sz w:val="22"/>
          <w:szCs w:val="22"/>
        </w:rPr>
      </w:pPr>
      <w:r w:rsidRPr="005F749C">
        <w:rPr>
          <w:rFonts w:ascii="Arial Narrow" w:hAnsi="Arial Narrow"/>
          <w:sz w:val="22"/>
          <w:szCs w:val="22"/>
        </w:rPr>
        <w:t xml:space="preserve">—Sy Montgomery, author of </w:t>
      </w:r>
      <w:r w:rsidRPr="005F749C">
        <w:rPr>
          <w:rFonts w:ascii="Arial Narrow" w:hAnsi="Arial Narrow"/>
          <w:i/>
          <w:sz w:val="22"/>
          <w:szCs w:val="22"/>
        </w:rPr>
        <w:t>The Soul of an Octopus: A Surprising Exploration into the Wonder of Consciousness</w:t>
      </w:r>
      <w:r w:rsidRPr="005F749C">
        <w:rPr>
          <w:rFonts w:ascii="Arial Narrow" w:hAnsi="Arial Narrow"/>
          <w:sz w:val="22"/>
          <w:szCs w:val="22"/>
        </w:rPr>
        <w:t>, a National Book Award Finalist</w:t>
      </w:r>
    </w:p>
    <w:p w:rsidR="005F749C" w:rsidRPr="00D66584" w:rsidRDefault="005F749C" w:rsidP="00D66584">
      <w:pPr>
        <w:jc w:val="center"/>
        <w:rPr>
          <w:rFonts w:ascii="Arial Narrow" w:hAnsi="Arial Narrow"/>
          <w:sz w:val="22"/>
          <w:szCs w:val="22"/>
        </w:rPr>
      </w:pPr>
    </w:p>
    <w:p w:rsidR="00D66584" w:rsidRPr="00D66584" w:rsidRDefault="00D66584" w:rsidP="00D66584">
      <w:pPr>
        <w:jc w:val="center"/>
        <w:rPr>
          <w:rFonts w:ascii="Arial Narrow" w:hAnsi="Arial Narrow"/>
          <w:sz w:val="22"/>
          <w:szCs w:val="22"/>
        </w:rPr>
      </w:pPr>
      <w:r w:rsidRPr="00D66584">
        <w:rPr>
          <w:rFonts w:ascii="Arial Narrow" w:hAnsi="Arial Narrow"/>
          <w:sz w:val="22"/>
          <w:szCs w:val="22"/>
        </w:rPr>
        <w:t xml:space="preserve">"I thought I knew a lot about fish. Then I read </w:t>
      </w:r>
      <w:r w:rsidRPr="00691F0F">
        <w:rPr>
          <w:rFonts w:ascii="Arial Narrow" w:hAnsi="Arial Narrow"/>
          <w:i/>
          <w:sz w:val="22"/>
          <w:szCs w:val="22"/>
        </w:rPr>
        <w:t>What a Fish Knows</w:t>
      </w:r>
      <w:r w:rsidRPr="00D66584">
        <w:rPr>
          <w:rFonts w:ascii="Arial Narrow" w:hAnsi="Arial Narrow"/>
          <w:sz w:val="22"/>
          <w:szCs w:val="22"/>
        </w:rPr>
        <w:t>. And now I know a lot about fish! Stunning in the way it reveals so many astonishing things about the fish who populate planet Earth in their trillions, this book is sure to 'deepen' your appreciation for our fin-bearing co-voyagers, the bright strangers whose world we share."</w:t>
      </w:r>
    </w:p>
    <w:p w:rsidR="00D66584" w:rsidRPr="00691F0F" w:rsidRDefault="00D66584" w:rsidP="00D66584">
      <w:pPr>
        <w:jc w:val="center"/>
        <w:rPr>
          <w:rFonts w:ascii="Arial Narrow" w:hAnsi="Arial Narrow"/>
          <w:i/>
          <w:sz w:val="22"/>
          <w:szCs w:val="22"/>
        </w:rPr>
      </w:pPr>
      <w:r w:rsidRPr="00D66584">
        <w:rPr>
          <w:rFonts w:ascii="Arial Narrow" w:hAnsi="Arial Narrow"/>
          <w:sz w:val="22"/>
          <w:szCs w:val="22"/>
        </w:rPr>
        <w:t xml:space="preserve">—Carl Safina, author of </w:t>
      </w:r>
      <w:r w:rsidRPr="00691F0F">
        <w:rPr>
          <w:rFonts w:ascii="Arial Narrow" w:hAnsi="Arial Narrow"/>
          <w:i/>
          <w:sz w:val="22"/>
          <w:szCs w:val="22"/>
        </w:rPr>
        <w:t>Beyond Words: What Animals Think and Feel</w:t>
      </w:r>
    </w:p>
    <w:p w:rsidR="00D66584" w:rsidRPr="00D66584" w:rsidRDefault="00D66584" w:rsidP="00D66584">
      <w:pPr>
        <w:jc w:val="center"/>
        <w:rPr>
          <w:rFonts w:ascii="Arial Narrow" w:hAnsi="Arial Narrow"/>
          <w:sz w:val="22"/>
          <w:szCs w:val="22"/>
        </w:rPr>
      </w:pPr>
    </w:p>
    <w:p w:rsidR="00D66584" w:rsidRPr="00D66584" w:rsidRDefault="00D66584" w:rsidP="00D66584">
      <w:pPr>
        <w:jc w:val="center"/>
        <w:rPr>
          <w:rFonts w:ascii="Arial Narrow" w:hAnsi="Arial Narrow"/>
          <w:sz w:val="22"/>
          <w:szCs w:val="22"/>
        </w:rPr>
      </w:pPr>
      <w:r w:rsidRPr="00D66584">
        <w:rPr>
          <w:rFonts w:ascii="Arial Narrow" w:hAnsi="Arial Narrow"/>
          <w:sz w:val="22"/>
          <w:szCs w:val="22"/>
        </w:rPr>
        <w:t xml:space="preserve">"Based on the latest scientific research, </w:t>
      </w:r>
      <w:r w:rsidRPr="00691F0F">
        <w:rPr>
          <w:rFonts w:ascii="Arial Narrow" w:hAnsi="Arial Narrow"/>
          <w:i/>
          <w:sz w:val="22"/>
          <w:szCs w:val="22"/>
        </w:rPr>
        <w:t>What a Fish Knows</w:t>
      </w:r>
      <w:r w:rsidRPr="00D66584">
        <w:rPr>
          <w:rFonts w:ascii="Arial Narrow" w:hAnsi="Arial Narrow"/>
          <w:sz w:val="22"/>
          <w:szCs w:val="22"/>
        </w:rPr>
        <w:t xml:space="preserve"> offers an eye-opening tour of the social, mental, and emotional lives of fishes. Who knew fish use tools, appreciate music, fall for the same optical illusions we do, and engage in both cooperative hunting and some very kinky sex? Jonathan Balcombe’s book is popular science writing at its best. It will spin your head around."</w:t>
      </w:r>
    </w:p>
    <w:p w:rsidR="00D66584" w:rsidRPr="00691F0F" w:rsidRDefault="00D66584" w:rsidP="00D66584">
      <w:pPr>
        <w:jc w:val="center"/>
        <w:rPr>
          <w:rFonts w:ascii="Arial Narrow" w:hAnsi="Arial Narrow"/>
          <w:i/>
          <w:sz w:val="22"/>
          <w:szCs w:val="22"/>
        </w:rPr>
      </w:pPr>
      <w:r w:rsidRPr="00D66584">
        <w:rPr>
          <w:rFonts w:ascii="Arial Narrow" w:hAnsi="Arial Narrow"/>
          <w:sz w:val="22"/>
          <w:szCs w:val="22"/>
        </w:rPr>
        <w:t xml:space="preserve">—Hal Herzog, author of </w:t>
      </w:r>
      <w:r w:rsidRPr="00691F0F">
        <w:rPr>
          <w:rFonts w:ascii="Arial Narrow" w:hAnsi="Arial Narrow"/>
          <w:i/>
          <w:sz w:val="22"/>
          <w:szCs w:val="22"/>
        </w:rPr>
        <w:t>Some We Love, Some We Hate, Some We Eat: Why It’s So Hard To Think Straight About Animals</w:t>
      </w:r>
    </w:p>
    <w:p w:rsidR="00957233" w:rsidRDefault="00957233" w:rsidP="00957233">
      <w:pPr>
        <w:ind w:left="720" w:hanging="720"/>
        <w:rPr>
          <w:rFonts w:ascii="Arial Narrow" w:hAnsi="Arial Narrow" w:cs="Arial"/>
          <w:sz w:val="22"/>
          <w:szCs w:val="22"/>
        </w:rPr>
      </w:pPr>
    </w:p>
    <w:p w:rsidR="00957233" w:rsidRDefault="00E21CFA" w:rsidP="00957233">
      <w:pPr>
        <w:ind w:left="720" w:hanging="720"/>
        <w:rPr>
          <w:rFonts w:ascii="Arial Narrow" w:hAnsi="Arial Narrow" w:cs="Arial"/>
          <w:sz w:val="22"/>
          <w:szCs w:val="22"/>
        </w:rPr>
      </w:pPr>
      <w:r>
        <w:rPr>
          <w:rFonts w:ascii="Arial Narrow" w:hAnsi="Arial Narrow" w:cs="Arial"/>
          <w:sz w:val="22"/>
          <w:szCs w:val="22"/>
        </w:rPr>
        <w:t>British rights: Oneworld</w:t>
      </w:r>
    </w:p>
    <w:p w:rsidR="00957233" w:rsidRDefault="00E21CFA" w:rsidP="00E21CFA">
      <w:pPr>
        <w:ind w:left="1440" w:hanging="1440"/>
        <w:rPr>
          <w:rFonts w:ascii="Arial Narrow" w:hAnsi="Arial Narrow" w:cs="Arial"/>
          <w:sz w:val="22"/>
          <w:szCs w:val="22"/>
        </w:rPr>
      </w:pPr>
      <w:r>
        <w:rPr>
          <w:rFonts w:ascii="Arial Narrow" w:hAnsi="Arial Narrow" w:cs="Arial"/>
          <w:sz w:val="22"/>
          <w:szCs w:val="22"/>
        </w:rPr>
        <w:t>Translation</w:t>
      </w:r>
      <w:r w:rsidR="006200F8">
        <w:rPr>
          <w:rFonts w:ascii="Arial Narrow" w:hAnsi="Arial Narrow" w:cs="Arial"/>
          <w:sz w:val="22"/>
          <w:szCs w:val="22"/>
        </w:rPr>
        <w:t xml:space="preserve"> rights: FSG</w:t>
      </w:r>
    </w:p>
    <w:p w:rsidR="00957233" w:rsidRDefault="003C2D28" w:rsidP="00957233">
      <w:pPr>
        <w:ind w:left="720" w:hanging="720"/>
        <w:rPr>
          <w:rFonts w:ascii="Arial Narrow" w:hAnsi="Arial Narrow" w:cs="Arial"/>
          <w:sz w:val="22"/>
          <w:szCs w:val="22"/>
        </w:rPr>
      </w:pPr>
      <w:r>
        <w:rPr>
          <w:rFonts w:ascii="Arial Narrow" w:hAnsi="Arial Narrow" w:cs="Arial"/>
          <w:sz w:val="22"/>
          <w:szCs w:val="22"/>
        </w:rPr>
        <w:t>Translation rights sold:</w:t>
      </w:r>
      <w:r w:rsidRPr="003C2D28">
        <w:rPr>
          <w:rFonts w:ascii="Arial Narrow" w:hAnsi="Arial Narrow" w:cs="Arial"/>
          <w:b/>
          <w:sz w:val="22"/>
          <w:szCs w:val="22"/>
        </w:rPr>
        <w:t xml:space="preserve"> Chinese (Simplified)</w:t>
      </w:r>
      <w:r>
        <w:rPr>
          <w:rFonts w:ascii="Arial Narrow" w:hAnsi="Arial Narrow" w:cs="Arial"/>
          <w:sz w:val="22"/>
          <w:szCs w:val="22"/>
        </w:rPr>
        <w:t>/United Sky New Media Co.</w:t>
      </w:r>
      <w:r w:rsidR="004E184A">
        <w:rPr>
          <w:rFonts w:ascii="Arial Narrow" w:hAnsi="Arial Narrow" w:cs="Arial"/>
          <w:sz w:val="22"/>
          <w:szCs w:val="22"/>
        </w:rPr>
        <w:t xml:space="preserve">, </w:t>
      </w:r>
      <w:r w:rsidR="004E184A" w:rsidRPr="004E184A">
        <w:rPr>
          <w:rFonts w:ascii="Arial Narrow" w:hAnsi="Arial Narrow" w:cs="Arial"/>
          <w:b/>
          <w:sz w:val="22"/>
          <w:szCs w:val="22"/>
        </w:rPr>
        <w:t>Korean</w:t>
      </w:r>
      <w:r w:rsidR="004E184A">
        <w:rPr>
          <w:rFonts w:ascii="Arial Narrow" w:hAnsi="Arial Narrow" w:cs="Arial"/>
          <w:sz w:val="22"/>
          <w:szCs w:val="22"/>
        </w:rPr>
        <w:t>/Eidos</w:t>
      </w:r>
      <w:r w:rsidR="00F61D52">
        <w:rPr>
          <w:rFonts w:ascii="Arial Narrow" w:hAnsi="Arial Narrow" w:cs="Arial"/>
          <w:sz w:val="22"/>
          <w:szCs w:val="22"/>
        </w:rPr>
        <w:t xml:space="preserve">, </w:t>
      </w:r>
      <w:r w:rsidR="00F61D52" w:rsidRPr="00F61D52">
        <w:rPr>
          <w:rFonts w:ascii="Arial Narrow" w:hAnsi="Arial Narrow" w:cs="Arial"/>
          <w:b/>
          <w:sz w:val="22"/>
          <w:szCs w:val="22"/>
        </w:rPr>
        <w:t>Japanese</w:t>
      </w:r>
      <w:r w:rsidR="0041211D">
        <w:rPr>
          <w:rFonts w:ascii="Arial Narrow" w:hAnsi="Arial Narrow" w:cs="Arial"/>
          <w:sz w:val="22"/>
          <w:szCs w:val="22"/>
        </w:rPr>
        <w:t>/Hakuyo-sha</w:t>
      </w:r>
    </w:p>
    <w:p w:rsidR="006321EB" w:rsidRPr="001B61E1" w:rsidRDefault="006321EB" w:rsidP="006321EB">
      <w:pPr>
        <w:rPr>
          <w:rFonts w:ascii="Arial Narrow" w:hAnsi="Arial Narrow"/>
          <w:sz w:val="22"/>
          <w:szCs w:val="22"/>
        </w:rPr>
      </w:pPr>
      <w:r>
        <w:rPr>
          <w:rFonts w:ascii="Arial Narrow" w:hAnsi="Arial Narrow" w:cs="Arial"/>
          <w:sz w:val="22"/>
          <w:szCs w:val="22"/>
        </w:rPr>
        <w:lastRenderedPageBreak/>
        <w:t>Fitzharris, Lindsey</w:t>
      </w:r>
    </w:p>
    <w:p w:rsidR="006321EB" w:rsidRDefault="006321EB" w:rsidP="006321EB">
      <w:pPr>
        <w:rPr>
          <w:rFonts w:ascii="Arial Narrow" w:hAnsi="Arial Narrow" w:cs="Arial"/>
          <w:b/>
          <w:bCs/>
          <w:sz w:val="22"/>
          <w:szCs w:val="22"/>
        </w:rPr>
      </w:pPr>
      <w:r>
        <w:rPr>
          <w:rFonts w:ascii="Arial Narrow" w:hAnsi="Arial Narrow" w:cs="Arial"/>
          <w:b/>
          <w:bCs/>
          <w:sz w:val="22"/>
          <w:szCs w:val="22"/>
        </w:rPr>
        <w:t>THE BUTCHERING ART</w:t>
      </w:r>
    </w:p>
    <w:p w:rsidR="006321EB" w:rsidRDefault="006321EB" w:rsidP="006321EB">
      <w:pPr>
        <w:rPr>
          <w:rFonts w:ascii="Arial Narrow" w:hAnsi="Arial Narrow" w:cs="Arial"/>
          <w:sz w:val="22"/>
          <w:szCs w:val="22"/>
        </w:rPr>
      </w:pPr>
      <w:r w:rsidRPr="00836C8B">
        <w:rPr>
          <w:rFonts w:ascii="Arial Narrow" w:hAnsi="Arial Narrow" w:cs="Arial"/>
          <w:sz w:val="22"/>
          <w:szCs w:val="22"/>
        </w:rPr>
        <w:t xml:space="preserve">Nonfiction, </w:t>
      </w:r>
      <w:r>
        <w:rPr>
          <w:rFonts w:ascii="Arial Narrow" w:hAnsi="Arial Narrow" w:cs="Arial"/>
          <w:sz w:val="22"/>
          <w:szCs w:val="22"/>
        </w:rPr>
        <w:t xml:space="preserve">September 2017 (partial </w:t>
      </w:r>
      <w:r w:rsidRPr="0072520C">
        <w:rPr>
          <w:rFonts w:ascii="Arial Narrow" w:hAnsi="Arial Narrow" w:cs="Arial"/>
          <w:sz w:val="22"/>
          <w:szCs w:val="22"/>
        </w:rPr>
        <w:t>manuscript availabl</w:t>
      </w:r>
      <w:r>
        <w:rPr>
          <w:rFonts w:ascii="Arial Narrow" w:hAnsi="Arial Narrow" w:cs="Arial"/>
          <w:sz w:val="22"/>
          <w:szCs w:val="22"/>
        </w:rPr>
        <w:t>e</w:t>
      </w:r>
      <w:r w:rsidRPr="0072520C">
        <w:rPr>
          <w:rFonts w:ascii="Arial Narrow" w:hAnsi="Arial Narrow" w:cs="Arial"/>
          <w:sz w:val="22"/>
          <w:szCs w:val="22"/>
        </w:rPr>
        <w:t>)</w:t>
      </w:r>
    </w:p>
    <w:p w:rsidR="006321EB" w:rsidRDefault="006321EB" w:rsidP="006321EB">
      <w:pPr>
        <w:jc w:val="both"/>
        <w:rPr>
          <w:rFonts w:ascii="Arial Narrow" w:hAnsi="Arial Narrow" w:cs="Arial"/>
          <w:sz w:val="22"/>
          <w:szCs w:val="22"/>
        </w:rPr>
      </w:pPr>
    </w:p>
    <w:p w:rsidR="006321EB" w:rsidRPr="00D15A68" w:rsidRDefault="006321EB" w:rsidP="006321EB">
      <w:pPr>
        <w:jc w:val="both"/>
        <w:rPr>
          <w:rFonts w:ascii="Arial Narrow" w:hAnsi="Arial Narrow"/>
          <w:sz w:val="22"/>
          <w:szCs w:val="22"/>
          <w:lang w:eastAsia="en-US"/>
        </w:rPr>
      </w:pPr>
      <w:r w:rsidRPr="00D15A68">
        <w:rPr>
          <w:rFonts w:ascii="Arial Narrow" w:hAnsi="Arial Narrow"/>
          <w:sz w:val="22"/>
          <w:szCs w:val="22"/>
          <w:lang w:eastAsia="en-US"/>
        </w:rPr>
        <w:t>A colorful, gory, charmingly morbid, and utterly readable narrative history of surgery in the 19th century.</w:t>
      </w:r>
    </w:p>
    <w:p w:rsidR="006321EB" w:rsidRPr="00D15A68" w:rsidRDefault="006321EB" w:rsidP="006321EB">
      <w:pPr>
        <w:jc w:val="both"/>
        <w:rPr>
          <w:rFonts w:ascii="Arial Narrow" w:hAnsi="Arial Narrow"/>
          <w:sz w:val="22"/>
          <w:szCs w:val="22"/>
          <w:lang w:eastAsia="en-US"/>
        </w:rPr>
      </w:pPr>
    </w:p>
    <w:p w:rsidR="006321EB" w:rsidRPr="00D15A68" w:rsidRDefault="006321EB" w:rsidP="006321EB">
      <w:pPr>
        <w:jc w:val="both"/>
        <w:rPr>
          <w:rFonts w:ascii="Arial Narrow" w:hAnsi="Arial Narrow"/>
          <w:sz w:val="22"/>
          <w:szCs w:val="22"/>
          <w:lang w:eastAsia="en-US"/>
        </w:rPr>
      </w:pPr>
      <w:r w:rsidRPr="00D15A68">
        <w:rPr>
          <w:rFonts w:ascii="Arial Narrow" w:hAnsi="Arial Narrow"/>
          <w:sz w:val="22"/>
          <w:szCs w:val="22"/>
          <w:lang w:eastAsia="en-US"/>
        </w:rPr>
        <w:t xml:space="preserve">From celebrated medical historian and blogger Dr. Lindsey Fitzharris – whose work Stephen Fry calls “delightfully morbid and well-researched” – comes a page-turner of a book chock-full of gruesome details of life in the operating theater during the 19th century. This is the story of how the profession of medicine as we know it today began to emerge from a millennium of savagery, sawing, and gangrene, thanks to the pioneering discoveries of Joseph Lister. At a time when many of his colleagues still thought that contagion spread through miasmas or bad odors, Lister realized that a different culprit was killing close to half of the patients who underwent amputations in his care: germs. He went on a mission to convince his colleagues that antisepsis saved lives, crisscrossing the Atlantic, bumping shoulders with some of the most prominent men and women of his era, and eventually succeeding in transforming the world. </w:t>
      </w:r>
      <w:r w:rsidRPr="00D15A68">
        <w:rPr>
          <w:rFonts w:ascii="Arial Narrow" w:hAnsi="Arial Narrow"/>
          <w:b/>
          <w:sz w:val="22"/>
          <w:szCs w:val="22"/>
          <w:lang w:eastAsia="en-US"/>
        </w:rPr>
        <w:t>THE BUTCHERING ART</w:t>
      </w:r>
      <w:r w:rsidRPr="00D15A68">
        <w:rPr>
          <w:rFonts w:ascii="Arial Narrow" w:hAnsi="Arial Narrow"/>
          <w:sz w:val="22"/>
          <w:szCs w:val="22"/>
          <w:lang w:eastAsia="en-US"/>
        </w:rPr>
        <w:t xml:space="preserve"> paints a vivid portrait of not just Lister but an important turning point in history, and the narrative, filled with twists and turns, grants readers a sense of the other important trailblazers who set the transition to modern medicine in motion. For fans of the well-crafted narrative histories of Erik Larson (himself a fan) and Simon Winchester, with the droll humor and readable style of Mary Roach. </w:t>
      </w:r>
    </w:p>
    <w:p w:rsidR="006321EB" w:rsidRPr="00D15A68" w:rsidRDefault="006321EB" w:rsidP="006321EB">
      <w:pPr>
        <w:jc w:val="both"/>
        <w:rPr>
          <w:rFonts w:ascii="Arial Narrow" w:hAnsi="Arial Narrow"/>
          <w:sz w:val="22"/>
          <w:szCs w:val="22"/>
          <w:lang w:eastAsia="en-US"/>
        </w:rPr>
      </w:pPr>
    </w:p>
    <w:p w:rsidR="006321EB" w:rsidRPr="00D15A68" w:rsidRDefault="006321EB" w:rsidP="006321EB">
      <w:pPr>
        <w:jc w:val="both"/>
        <w:rPr>
          <w:rFonts w:ascii="Arial Narrow" w:hAnsi="Arial Narrow"/>
          <w:sz w:val="22"/>
          <w:szCs w:val="22"/>
          <w:lang w:eastAsia="en-US"/>
        </w:rPr>
      </w:pPr>
      <w:r w:rsidRPr="00D15A68">
        <w:rPr>
          <w:rFonts w:ascii="Arial Narrow" w:hAnsi="Arial Narrow"/>
          <w:sz w:val="22"/>
          <w:szCs w:val="22"/>
          <w:lang w:eastAsia="en-US"/>
        </w:rPr>
        <w:t>Dr. Lindsey Fitzharris is a prolific writer, public speaker, media personality, and medical historian. She is best known as the creator and author of the award-winning blog The Chirurgeon’s Apprentice, which is all about the horrors of pre-anesthetic surgery. With 1.5 million audience hits, the site has 70,000 subscribers on social media (including Facebook, Twitter, and WordPress) and is the recipient of the American Historical Association’s Best Individual Blog award. Together with Chris Skaife, Ravenmaster of the Tower of London—yes, that’s an actual job title—Dr. Fitzharris is also the creator of the illustrated blog Grave Matters, focusing on historical crime and punishment and the role surgeons have historically played in executions. (Since its debut in 2014, that blog has received 250,000 views and currently has 15,000 social media subscribers.) She is also the host of the YouTube series Under The Knife, which takes a humorous look back into our medical past by combining traditional storytelling techniques with CG animation and artwork. Since its launch a few months ago, the channel has had 110,000 views and already has 12,000 subscribers, and it has been mentioned by Stephen Fry on the popular British television show, QI.</w:t>
      </w:r>
    </w:p>
    <w:p w:rsidR="006321EB" w:rsidRPr="00D15A68" w:rsidRDefault="006321EB" w:rsidP="006321EB">
      <w:pPr>
        <w:jc w:val="both"/>
        <w:rPr>
          <w:rFonts w:ascii="Arial Narrow" w:hAnsi="Arial Narrow"/>
          <w:sz w:val="22"/>
          <w:szCs w:val="22"/>
          <w:lang w:eastAsia="en-US"/>
        </w:rPr>
      </w:pPr>
    </w:p>
    <w:p w:rsidR="006321EB" w:rsidRDefault="006321EB" w:rsidP="006321EB">
      <w:pPr>
        <w:jc w:val="both"/>
        <w:rPr>
          <w:rFonts w:ascii="Arial Narrow" w:hAnsi="Arial Narrow"/>
          <w:sz w:val="22"/>
          <w:szCs w:val="22"/>
          <w:lang w:eastAsia="en-US"/>
        </w:rPr>
      </w:pPr>
      <w:r w:rsidRPr="00D15A68">
        <w:rPr>
          <w:rFonts w:ascii="Arial Narrow" w:hAnsi="Arial Narrow"/>
          <w:b/>
          <w:sz w:val="22"/>
          <w:szCs w:val="22"/>
          <w:lang w:eastAsia="en-US"/>
        </w:rPr>
        <w:t>Dr. Lindsey Fitzharris</w:t>
      </w:r>
      <w:r w:rsidRPr="00D15A68">
        <w:rPr>
          <w:rFonts w:ascii="Arial Narrow" w:hAnsi="Arial Narrow"/>
          <w:sz w:val="22"/>
          <w:szCs w:val="22"/>
          <w:lang w:eastAsia="en-US"/>
        </w:rPr>
        <w:t xml:space="preserve"> holds a PhD in the History of Science and Medicine from the University of Oxford and has received some of the world’s most prestigious scholarships and awards to conduct research in the field. She regularly contributes articles to international newspapers and magazines, including </w:t>
      </w:r>
      <w:r w:rsidRPr="00D15A68">
        <w:rPr>
          <w:rFonts w:ascii="Arial Narrow" w:hAnsi="Arial Narrow"/>
          <w:i/>
          <w:sz w:val="22"/>
          <w:szCs w:val="22"/>
          <w:lang w:eastAsia="en-US"/>
        </w:rPr>
        <w:t>Penthouse, The Lancet, The Guardian, New Scientist, The Huffington Post, Medium, Business Insider</w:t>
      </w:r>
      <w:r w:rsidRPr="00D15A68">
        <w:rPr>
          <w:rFonts w:ascii="Arial Narrow" w:hAnsi="Arial Narrow"/>
          <w:sz w:val="22"/>
          <w:szCs w:val="22"/>
          <w:lang w:eastAsia="en-US"/>
        </w:rPr>
        <w:t xml:space="preserve">, and </w:t>
      </w:r>
      <w:r w:rsidRPr="00D15A68">
        <w:rPr>
          <w:rFonts w:ascii="Arial Narrow" w:hAnsi="Arial Narrow"/>
          <w:i/>
          <w:sz w:val="22"/>
          <w:szCs w:val="22"/>
          <w:lang w:eastAsia="en-US"/>
        </w:rPr>
        <w:t>History Today</w:t>
      </w:r>
      <w:r w:rsidRPr="00D15A68">
        <w:rPr>
          <w:rFonts w:ascii="Arial Narrow" w:hAnsi="Arial Narrow"/>
          <w:sz w:val="22"/>
          <w:szCs w:val="22"/>
          <w:lang w:eastAsia="en-US"/>
        </w:rPr>
        <w:t>, and she frequently appears as a guest expert on the BBC, the History Channel, National Geographic, PBS, and the UK’s Channel 4 and ITV. A native of Mt. Prospect, Illinois, Dr. Fitzharris currently lives in London.</w:t>
      </w:r>
    </w:p>
    <w:p w:rsidR="006321EB" w:rsidRDefault="006321EB" w:rsidP="006321EB">
      <w:pPr>
        <w:rPr>
          <w:rFonts w:ascii="Arial Narrow" w:hAnsi="Arial Narrow"/>
          <w:sz w:val="22"/>
          <w:szCs w:val="22"/>
          <w:lang w:eastAsia="en-US"/>
        </w:rPr>
      </w:pPr>
    </w:p>
    <w:p w:rsidR="006321EB" w:rsidRDefault="006321EB" w:rsidP="006321EB">
      <w:pPr>
        <w:rPr>
          <w:rFonts w:ascii="Arial Narrow" w:hAnsi="Arial Narrow"/>
          <w:sz w:val="22"/>
          <w:szCs w:val="22"/>
          <w:lang w:eastAsia="en-US"/>
        </w:rPr>
      </w:pPr>
    </w:p>
    <w:p w:rsidR="006321EB" w:rsidRDefault="006321EB" w:rsidP="006321EB">
      <w:pPr>
        <w:rPr>
          <w:rFonts w:ascii="Arial Narrow" w:hAnsi="Arial Narrow"/>
          <w:sz w:val="22"/>
          <w:szCs w:val="22"/>
          <w:lang w:eastAsia="en-US"/>
        </w:rPr>
      </w:pPr>
    </w:p>
    <w:p w:rsidR="006321EB" w:rsidRDefault="006321EB" w:rsidP="006321EB">
      <w:pPr>
        <w:rPr>
          <w:rFonts w:ascii="Arial Narrow" w:hAnsi="Arial Narrow"/>
          <w:sz w:val="22"/>
          <w:szCs w:val="22"/>
          <w:lang w:eastAsia="en-US"/>
        </w:rPr>
      </w:pPr>
      <w:r>
        <w:rPr>
          <w:rFonts w:ascii="Arial Narrow" w:hAnsi="Arial Narrow"/>
          <w:sz w:val="22"/>
          <w:szCs w:val="22"/>
          <w:lang w:eastAsia="en-US"/>
        </w:rPr>
        <w:t>British rights: Penguin Press</w:t>
      </w:r>
    </w:p>
    <w:p w:rsidR="006321EB" w:rsidRDefault="006321EB" w:rsidP="006321EB">
      <w:pPr>
        <w:rPr>
          <w:rFonts w:ascii="Arial Narrow" w:hAnsi="Arial Narrow"/>
          <w:sz w:val="22"/>
          <w:szCs w:val="22"/>
          <w:lang w:eastAsia="en-US"/>
        </w:rPr>
      </w:pPr>
      <w:r>
        <w:rPr>
          <w:rFonts w:ascii="Arial Narrow" w:hAnsi="Arial Narrow"/>
          <w:sz w:val="22"/>
          <w:szCs w:val="22"/>
          <w:lang w:eastAsia="en-US"/>
        </w:rPr>
        <w:t xml:space="preserve">Translation rights sold: </w:t>
      </w:r>
      <w:r w:rsidRPr="00D15A68">
        <w:rPr>
          <w:rFonts w:ascii="Arial Narrow" w:hAnsi="Arial Narrow"/>
          <w:b/>
          <w:sz w:val="22"/>
          <w:szCs w:val="22"/>
          <w:lang w:eastAsia="en-US"/>
        </w:rPr>
        <w:t>Chinese (Complex)</w:t>
      </w:r>
      <w:r w:rsidRPr="00D15A68">
        <w:rPr>
          <w:rFonts w:ascii="Arial Narrow" w:hAnsi="Arial Narrow"/>
          <w:sz w:val="22"/>
          <w:szCs w:val="22"/>
          <w:lang w:eastAsia="en-US"/>
        </w:rPr>
        <w:t>/</w:t>
      </w:r>
      <w:r>
        <w:rPr>
          <w:rFonts w:ascii="Arial Narrow" w:hAnsi="Arial Narrow"/>
          <w:sz w:val="22"/>
          <w:szCs w:val="22"/>
          <w:lang w:eastAsia="en-US"/>
        </w:rPr>
        <w:t xml:space="preserve">Locus Publishing Company, </w:t>
      </w:r>
      <w:r w:rsidRPr="00D15A68">
        <w:rPr>
          <w:rFonts w:ascii="Arial Narrow" w:hAnsi="Arial Narrow"/>
          <w:b/>
          <w:sz w:val="22"/>
          <w:szCs w:val="22"/>
          <w:lang w:eastAsia="en-US"/>
        </w:rPr>
        <w:t>Danish</w:t>
      </w:r>
      <w:r>
        <w:rPr>
          <w:rFonts w:ascii="Arial Narrow" w:hAnsi="Arial Narrow"/>
          <w:sz w:val="22"/>
          <w:szCs w:val="22"/>
          <w:lang w:eastAsia="en-US"/>
        </w:rPr>
        <w:t xml:space="preserve">/Lindhardt &amp; Ringhof, </w:t>
      </w:r>
      <w:r w:rsidRPr="00D15A68">
        <w:rPr>
          <w:rFonts w:ascii="Arial Narrow" w:hAnsi="Arial Narrow"/>
          <w:b/>
          <w:sz w:val="22"/>
          <w:szCs w:val="22"/>
          <w:lang w:eastAsia="en-US"/>
        </w:rPr>
        <w:t>Dutch</w:t>
      </w:r>
      <w:r>
        <w:rPr>
          <w:rFonts w:ascii="Arial Narrow" w:hAnsi="Arial Narrow"/>
          <w:sz w:val="22"/>
          <w:szCs w:val="22"/>
          <w:lang w:eastAsia="en-US"/>
        </w:rPr>
        <w:t xml:space="preserve">/Het Spectrum, </w:t>
      </w:r>
      <w:r w:rsidRPr="00D15A68">
        <w:rPr>
          <w:rFonts w:ascii="Arial Narrow" w:hAnsi="Arial Narrow"/>
          <w:b/>
          <w:sz w:val="22"/>
          <w:szCs w:val="22"/>
          <w:lang w:eastAsia="en-US"/>
        </w:rPr>
        <w:t>German</w:t>
      </w:r>
      <w:r>
        <w:rPr>
          <w:rFonts w:ascii="Arial Narrow" w:hAnsi="Arial Narrow"/>
          <w:sz w:val="22"/>
          <w:szCs w:val="22"/>
          <w:lang w:eastAsia="en-US"/>
        </w:rPr>
        <w:t xml:space="preserve">/Suhrkamp Verlag, </w:t>
      </w:r>
      <w:r w:rsidRPr="00D15A68">
        <w:rPr>
          <w:rFonts w:ascii="Arial Narrow" w:hAnsi="Arial Narrow"/>
          <w:b/>
          <w:sz w:val="22"/>
          <w:szCs w:val="22"/>
          <w:lang w:eastAsia="en-US"/>
        </w:rPr>
        <w:t>Italian</w:t>
      </w:r>
      <w:r>
        <w:rPr>
          <w:rFonts w:ascii="Arial Narrow" w:hAnsi="Arial Narrow"/>
          <w:sz w:val="22"/>
          <w:szCs w:val="22"/>
          <w:lang w:eastAsia="en-US"/>
        </w:rPr>
        <w:t xml:space="preserve">/Bompiani, </w:t>
      </w:r>
      <w:r w:rsidRPr="00D15A68">
        <w:rPr>
          <w:rFonts w:ascii="Arial Narrow" w:hAnsi="Arial Narrow"/>
          <w:b/>
          <w:sz w:val="22"/>
          <w:szCs w:val="22"/>
          <w:lang w:eastAsia="en-US"/>
        </w:rPr>
        <w:t>Polish</w:t>
      </w:r>
      <w:r>
        <w:rPr>
          <w:rFonts w:ascii="Arial Narrow" w:hAnsi="Arial Narrow"/>
          <w:sz w:val="22"/>
          <w:szCs w:val="22"/>
          <w:lang w:eastAsia="en-US"/>
        </w:rPr>
        <w:t xml:space="preserve">/Znak, </w:t>
      </w:r>
      <w:r w:rsidRPr="00D15A68">
        <w:rPr>
          <w:rFonts w:ascii="Arial Narrow" w:hAnsi="Arial Narrow"/>
          <w:b/>
          <w:sz w:val="22"/>
          <w:szCs w:val="22"/>
          <w:lang w:eastAsia="en-US"/>
        </w:rPr>
        <w:t>Portuguese (in Brazil)</w:t>
      </w:r>
      <w:r>
        <w:rPr>
          <w:rFonts w:ascii="Arial Narrow" w:hAnsi="Arial Narrow"/>
          <w:sz w:val="22"/>
          <w:szCs w:val="22"/>
          <w:lang w:eastAsia="en-US"/>
        </w:rPr>
        <w:t xml:space="preserve">/Editora Intrinseca, </w:t>
      </w:r>
      <w:r w:rsidRPr="00D15A68">
        <w:rPr>
          <w:rFonts w:ascii="Arial Narrow" w:hAnsi="Arial Narrow"/>
          <w:b/>
          <w:sz w:val="22"/>
          <w:szCs w:val="22"/>
          <w:lang w:eastAsia="en-US"/>
        </w:rPr>
        <w:t>Spanish</w:t>
      </w:r>
      <w:r>
        <w:rPr>
          <w:rFonts w:ascii="Arial Narrow" w:hAnsi="Arial Narrow"/>
          <w:sz w:val="22"/>
          <w:szCs w:val="22"/>
          <w:lang w:eastAsia="en-US"/>
        </w:rPr>
        <w:t>/Editorial Debate</w:t>
      </w:r>
    </w:p>
    <w:p w:rsidR="006321EB" w:rsidRDefault="006321EB" w:rsidP="006321EB">
      <w:pPr>
        <w:rPr>
          <w:rFonts w:ascii="Arial Narrow" w:hAnsi="Arial Narrow"/>
          <w:sz w:val="22"/>
          <w:szCs w:val="22"/>
          <w:lang w:eastAsia="en-US"/>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6321EB" w:rsidRDefault="006321EB"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5F28DA" w:rsidRDefault="005F28DA"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r>
        <w:rPr>
          <w:rFonts w:ascii="Arial Narrow" w:hAnsi="Arial Narrow" w:cs="Arial"/>
          <w:sz w:val="22"/>
          <w:szCs w:val="22"/>
        </w:rPr>
        <w:lastRenderedPageBreak/>
        <w:t>Musser, George</w:t>
      </w:r>
    </w:p>
    <w:p w:rsidR="005F28DA" w:rsidRDefault="00331F53"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b/>
          <w:sz w:val="22"/>
          <w:szCs w:val="22"/>
        </w:rPr>
      </w:pPr>
      <w:r>
        <w:rPr>
          <w:rFonts w:ascii="Arial Narrow" w:hAnsi="Arial Narrow" w:cs="Arial"/>
          <w:b/>
          <w:sz w:val="22"/>
          <w:szCs w:val="22"/>
        </w:rPr>
        <w:t>SPOOKY ACTION AT A DISTANCE</w:t>
      </w:r>
    </w:p>
    <w:p w:rsidR="00227128" w:rsidRDefault="00227128"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b/>
          <w:sz w:val="22"/>
          <w:szCs w:val="22"/>
        </w:rPr>
      </w:pPr>
      <w:r w:rsidRPr="00227128">
        <w:rPr>
          <w:rFonts w:ascii="Arial Narrow" w:hAnsi="Arial Narrow" w:cs="Arial"/>
          <w:b/>
          <w:sz w:val="22"/>
          <w:szCs w:val="22"/>
        </w:rPr>
        <w:t>The Phenomenon Th</w:t>
      </w:r>
      <w:r w:rsidR="00901C92">
        <w:rPr>
          <w:rFonts w:ascii="Arial Narrow" w:hAnsi="Arial Narrow" w:cs="Arial"/>
          <w:b/>
          <w:sz w:val="22"/>
          <w:szCs w:val="22"/>
        </w:rPr>
        <w:t>at Reimagines Space and Time –</w:t>
      </w:r>
      <w:r w:rsidRPr="00227128">
        <w:rPr>
          <w:rFonts w:ascii="Arial Narrow" w:hAnsi="Arial Narrow" w:cs="Arial"/>
          <w:b/>
          <w:sz w:val="22"/>
          <w:szCs w:val="22"/>
        </w:rPr>
        <w:t>and What It Means for Black Holes, the Big Bang, and Theories of Everything</w:t>
      </w:r>
    </w:p>
    <w:p w:rsidR="00DC474E" w:rsidRDefault="004E67F3"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r>
        <w:rPr>
          <w:rFonts w:ascii="Arial Narrow" w:hAnsi="Arial Narrow" w:cs="Arial"/>
          <w:sz w:val="22"/>
          <w:szCs w:val="22"/>
        </w:rPr>
        <w:t>Nonfiction, November</w:t>
      </w:r>
      <w:r w:rsidR="005F28DA">
        <w:rPr>
          <w:rFonts w:ascii="Arial Narrow" w:hAnsi="Arial Narrow" w:cs="Arial"/>
          <w:sz w:val="22"/>
          <w:szCs w:val="22"/>
        </w:rPr>
        <w:t xml:space="preserve"> 2015 </w:t>
      </w:r>
      <w:r w:rsidR="00331F53">
        <w:rPr>
          <w:rFonts w:ascii="Arial Narrow" w:hAnsi="Arial Narrow" w:cs="Arial"/>
          <w:sz w:val="22"/>
          <w:szCs w:val="22"/>
        </w:rPr>
        <w:t>(</w:t>
      </w:r>
      <w:r w:rsidR="00D66E93">
        <w:rPr>
          <w:rFonts w:ascii="Arial Narrow" w:hAnsi="Arial Narrow" w:cs="Arial"/>
          <w:sz w:val="22"/>
          <w:szCs w:val="22"/>
        </w:rPr>
        <w:t>finished copies</w:t>
      </w:r>
      <w:r w:rsidR="00331F53">
        <w:rPr>
          <w:rFonts w:ascii="Arial Narrow" w:hAnsi="Arial Narrow" w:cs="Arial"/>
          <w:sz w:val="22"/>
          <w:szCs w:val="22"/>
        </w:rPr>
        <w:t xml:space="preserve"> available</w:t>
      </w:r>
      <w:r w:rsidR="00F118D2">
        <w:rPr>
          <w:rFonts w:ascii="Arial Narrow" w:hAnsi="Arial Narrow" w:cs="Arial"/>
          <w:sz w:val="22"/>
          <w:szCs w:val="22"/>
        </w:rPr>
        <w:t xml:space="preserve">) </w:t>
      </w:r>
    </w:p>
    <w:p w:rsidR="00691F0F" w:rsidRPr="00691F0F" w:rsidRDefault="00691F0F" w:rsidP="00691F0F">
      <w:pPr>
        <w:jc w:val="both"/>
        <w:rPr>
          <w:rFonts w:ascii="Arial Narrow" w:hAnsi="Arial Narrow"/>
          <w:sz w:val="22"/>
          <w:szCs w:val="22"/>
        </w:rPr>
      </w:pPr>
      <w:r w:rsidRPr="00691F0F">
        <w:rPr>
          <w:rFonts w:ascii="Arial Narrow" w:hAnsi="Arial Narrow"/>
          <w:b/>
          <w:bCs/>
          <w:color w:val="000000"/>
          <w:sz w:val="22"/>
          <w:szCs w:val="22"/>
        </w:rPr>
        <w:t>Long-listed for the PEN / E.O. Wilson Literary Science Writing Award</w:t>
      </w:r>
    </w:p>
    <w:p w:rsidR="008B703C" w:rsidRDefault="008B703C" w:rsidP="00DC474E">
      <w:pPr>
        <w:rPr>
          <w:rFonts w:ascii="Arial Narrow" w:hAnsi="Arial Narrow"/>
          <w:i/>
          <w:iCs/>
          <w:sz w:val="22"/>
          <w:szCs w:val="22"/>
        </w:rPr>
      </w:pPr>
    </w:p>
    <w:p w:rsidR="008B703C" w:rsidRPr="00D71D5F" w:rsidRDefault="00D71D5F" w:rsidP="00D71D5F">
      <w:pPr>
        <w:tabs>
          <w:tab w:val="left" w:pos="-720"/>
          <w:tab w:val="left" w:pos="0"/>
          <w:tab w:val="left" w:pos="720"/>
          <w:tab w:val="left" w:pos="2880"/>
          <w:tab w:val="left" w:pos="4590"/>
          <w:tab w:val="left" w:pos="6660"/>
          <w:tab w:val="left" w:pos="8640"/>
          <w:tab w:val="left" w:pos="9990"/>
        </w:tabs>
        <w:ind w:right="288"/>
        <w:rPr>
          <w:rFonts w:ascii="Arial Narrow" w:hAnsi="Arial Narrow" w:cs="Arial"/>
          <w:b/>
          <w:color w:val="FF0000"/>
          <w:sz w:val="22"/>
          <w:szCs w:val="22"/>
        </w:rPr>
      </w:pPr>
      <w:r>
        <w:rPr>
          <w:rFonts w:ascii="Arial Narrow" w:hAnsi="Arial Narrow" w:cs="Arial"/>
          <w:b/>
          <w:sz w:val="22"/>
          <w:szCs w:val="22"/>
        </w:rPr>
        <w:t>SPOOKY ACTION AT A DISTANCE</w:t>
      </w:r>
      <w:r>
        <w:rPr>
          <w:rFonts w:ascii="Arial Narrow" w:hAnsi="Arial Narrow" w:cs="Arial"/>
          <w:b/>
          <w:color w:val="FF0000"/>
          <w:sz w:val="22"/>
          <w:szCs w:val="22"/>
        </w:rPr>
        <w:t xml:space="preserve"> </w:t>
      </w:r>
      <w:r w:rsidR="008B703C" w:rsidRPr="008B703C">
        <w:rPr>
          <w:rFonts w:ascii="Arial Narrow" w:hAnsi="Arial Narrow"/>
          <w:iCs/>
          <w:sz w:val="22"/>
          <w:szCs w:val="22"/>
        </w:rPr>
        <w:t xml:space="preserve">is award-winning </w:t>
      </w:r>
      <w:r w:rsidR="008B703C" w:rsidRPr="008B703C">
        <w:rPr>
          <w:rFonts w:ascii="Arial Narrow" w:hAnsi="Arial Narrow"/>
          <w:i/>
          <w:iCs/>
          <w:sz w:val="22"/>
          <w:szCs w:val="22"/>
        </w:rPr>
        <w:t>Scientific American</w:t>
      </w:r>
      <w:r w:rsidR="008B703C" w:rsidRPr="008B703C">
        <w:rPr>
          <w:rFonts w:ascii="Arial Narrow" w:hAnsi="Arial Narrow"/>
          <w:iCs/>
          <w:sz w:val="22"/>
          <w:szCs w:val="22"/>
        </w:rPr>
        <w:t xml:space="preserve"> writer and editor George Musser’s provocative exploration of the concept of “nonlocality.” Quantum mechanics predicts that two particles can become blood brothers, binding their fates together so that if you do something to one, you affect the other, even though no force wafts through the space between them. Those particles might lie on opposite sides of the universe, and still they remain connected, as if distance meant nothing to them.</w:t>
      </w:r>
    </w:p>
    <w:p w:rsidR="008B703C" w:rsidRPr="00CD6538" w:rsidRDefault="008B703C" w:rsidP="008B703C">
      <w:pPr>
        <w:jc w:val="both"/>
        <w:rPr>
          <w:rFonts w:ascii="Arial Narrow" w:hAnsi="Arial Narrow"/>
          <w:iCs/>
          <w:sz w:val="8"/>
          <w:szCs w:val="8"/>
        </w:rPr>
      </w:pPr>
    </w:p>
    <w:p w:rsidR="008B703C" w:rsidRDefault="008B703C" w:rsidP="008B703C">
      <w:pPr>
        <w:jc w:val="both"/>
        <w:rPr>
          <w:rFonts w:ascii="Arial Narrow" w:hAnsi="Arial Narrow"/>
          <w:iCs/>
          <w:sz w:val="22"/>
          <w:szCs w:val="22"/>
        </w:rPr>
      </w:pPr>
      <w:r w:rsidRPr="008B703C">
        <w:rPr>
          <w:rFonts w:ascii="Arial Narrow" w:hAnsi="Arial Narrow"/>
          <w:iCs/>
          <w:sz w:val="22"/>
          <w:szCs w:val="22"/>
        </w:rPr>
        <w:t xml:space="preserve">How could that be possible? Even Albert Einstein was among the doubters. He called such phenomena “spooky action at a distance,” suggesting that the idea was more mystical than scientific and indicative of a faulty theory. But new discoveries by scientists studying everything from subatomic particles to black holes to the grand structure of the cosmos suggest that there’s nothing spooky going on at all. Instead, it may be our commitment to locality that is at fault. In fact, our whole concept of “space” as the basic structure of reality may need to be rewritten—a deeper, nonlocal world might exist beyond our perception, structuring and giving rise to the local world we inhabit. </w:t>
      </w:r>
    </w:p>
    <w:p w:rsidR="008B703C" w:rsidRPr="00CD6538" w:rsidRDefault="008B703C" w:rsidP="008B703C">
      <w:pPr>
        <w:jc w:val="both"/>
        <w:rPr>
          <w:rFonts w:ascii="Arial Narrow" w:hAnsi="Arial Narrow"/>
          <w:iCs/>
          <w:sz w:val="8"/>
          <w:szCs w:val="8"/>
        </w:rPr>
      </w:pPr>
    </w:p>
    <w:p w:rsidR="008B703C" w:rsidRPr="00D71D5F" w:rsidRDefault="008B703C" w:rsidP="00D71D5F">
      <w:pPr>
        <w:tabs>
          <w:tab w:val="left" w:pos="-720"/>
          <w:tab w:val="left" w:pos="0"/>
          <w:tab w:val="left" w:pos="720"/>
          <w:tab w:val="left" w:pos="2880"/>
          <w:tab w:val="left" w:pos="4590"/>
          <w:tab w:val="left" w:pos="6660"/>
          <w:tab w:val="left" w:pos="8640"/>
          <w:tab w:val="left" w:pos="9990"/>
        </w:tabs>
        <w:ind w:right="288"/>
        <w:rPr>
          <w:rFonts w:ascii="Arial Narrow" w:hAnsi="Arial Narrow" w:cs="Arial"/>
          <w:b/>
          <w:color w:val="FF0000"/>
          <w:sz w:val="22"/>
          <w:szCs w:val="22"/>
        </w:rPr>
      </w:pPr>
      <w:r w:rsidRPr="008B703C">
        <w:rPr>
          <w:rFonts w:ascii="Arial Narrow" w:hAnsi="Arial Narrow"/>
          <w:iCs/>
          <w:sz w:val="22"/>
          <w:szCs w:val="22"/>
        </w:rPr>
        <w:t>In</w:t>
      </w:r>
      <w:r w:rsidR="00D71D5F" w:rsidRPr="00D71D5F">
        <w:rPr>
          <w:rFonts w:ascii="Arial Narrow" w:hAnsi="Arial Narrow" w:cs="Arial"/>
          <w:b/>
          <w:sz w:val="22"/>
          <w:szCs w:val="22"/>
        </w:rPr>
        <w:t xml:space="preserve"> </w:t>
      </w:r>
      <w:r w:rsidR="00D71D5F">
        <w:rPr>
          <w:rFonts w:ascii="Arial Narrow" w:hAnsi="Arial Narrow" w:cs="Arial"/>
          <w:b/>
          <w:sz w:val="22"/>
          <w:szCs w:val="22"/>
        </w:rPr>
        <w:t>SPOOKY ACTION AT A DISTANCE</w:t>
      </w:r>
      <w:r w:rsidRPr="008B703C">
        <w:rPr>
          <w:rFonts w:ascii="Arial Narrow" w:hAnsi="Arial Narrow"/>
          <w:iCs/>
          <w:sz w:val="22"/>
          <w:szCs w:val="22"/>
        </w:rPr>
        <w:t>, George Musser guides us on an epic journey of scientific discovery. We’ll meet experimental physicists observing particles acting in tandem, astronomers discovering galaxies that look statistically identical, and cosmologists hoping to unravel the paradoxes surrounding the Big Bang. Their conclusions challenge our understanding not only of space and time, but of the origins of the universe, the formation of black holes, and the emergence of a grand unified theory of physics</w:t>
      </w:r>
      <w:r w:rsidR="00D71D5F" w:rsidRPr="00D71D5F">
        <w:rPr>
          <w:rFonts w:ascii="Arial Narrow" w:hAnsi="Arial Narrow" w:cs="Arial"/>
          <w:b/>
          <w:sz w:val="22"/>
          <w:szCs w:val="22"/>
        </w:rPr>
        <w:t xml:space="preserve"> </w:t>
      </w:r>
      <w:r w:rsidR="00D71D5F">
        <w:rPr>
          <w:rFonts w:ascii="Arial Narrow" w:hAnsi="Arial Narrow" w:cs="Arial"/>
          <w:b/>
          <w:sz w:val="22"/>
          <w:szCs w:val="22"/>
        </w:rPr>
        <w:t>SPOOKY ACTION AT A DISTANCE</w:t>
      </w:r>
      <w:r w:rsidRPr="008B703C">
        <w:rPr>
          <w:rFonts w:ascii="Arial Narrow" w:hAnsi="Arial Narrow"/>
          <w:iCs/>
          <w:sz w:val="22"/>
          <w:szCs w:val="22"/>
        </w:rPr>
        <w:t xml:space="preserve"> is a mind-bending voyage to the bleeding-edge of modern science that will forever change how you think about the space we live in.</w:t>
      </w:r>
    </w:p>
    <w:p w:rsidR="008B703C" w:rsidRPr="00CD6538" w:rsidRDefault="008B703C" w:rsidP="008B703C">
      <w:pPr>
        <w:jc w:val="both"/>
        <w:rPr>
          <w:rFonts w:ascii="Arial Narrow" w:hAnsi="Arial Narrow"/>
          <w:iCs/>
          <w:sz w:val="8"/>
          <w:szCs w:val="8"/>
        </w:rPr>
      </w:pPr>
    </w:p>
    <w:p w:rsidR="008B703C" w:rsidRPr="008B703C" w:rsidRDefault="008B703C" w:rsidP="008B703C">
      <w:pPr>
        <w:jc w:val="both"/>
        <w:rPr>
          <w:rFonts w:ascii="Arial Narrow" w:hAnsi="Arial Narrow"/>
          <w:iCs/>
          <w:sz w:val="22"/>
          <w:szCs w:val="22"/>
        </w:rPr>
      </w:pPr>
      <w:r w:rsidRPr="008B703C">
        <w:rPr>
          <w:rFonts w:ascii="Arial Narrow" w:hAnsi="Arial Narrow"/>
          <w:b/>
          <w:iCs/>
          <w:sz w:val="22"/>
          <w:szCs w:val="22"/>
        </w:rPr>
        <w:t>George Musser</w:t>
      </w:r>
      <w:r w:rsidRPr="008B703C">
        <w:rPr>
          <w:rFonts w:ascii="Arial Narrow" w:hAnsi="Arial Narrow"/>
          <w:iCs/>
          <w:sz w:val="22"/>
          <w:szCs w:val="22"/>
        </w:rPr>
        <w:t xml:space="preserve"> is an award-winning journalist, contributing editor for </w:t>
      </w:r>
      <w:r w:rsidRPr="008B703C">
        <w:rPr>
          <w:rFonts w:ascii="Arial Narrow" w:hAnsi="Arial Narrow"/>
          <w:i/>
          <w:iCs/>
          <w:sz w:val="22"/>
          <w:szCs w:val="22"/>
        </w:rPr>
        <w:t>Scientific American</w:t>
      </w:r>
      <w:r w:rsidRPr="008B703C">
        <w:rPr>
          <w:rFonts w:ascii="Arial Narrow" w:hAnsi="Arial Narrow"/>
          <w:iCs/>
          <w:sz w:val="22"/>
          <w:szCs w:val="22"/>
        </w:rPr>
        <w:t xml:space="preserve"> and the author of </w:t>
      </w:r>
      <w:r w:rsidRPr="008B703C">
        <w:rPr>
          <w:rFonts w:ascii="Arial Narrow" w:hAnsi="Arial Narrow"/>
          <w:i/>
          <w:iCs/>
          <w:sz w:val="22"/>
          <w:szCs w:val="22"/>
        </w:rPr>
        <w:t>The Complete Idiot’s Guide to String Theory</w:t>
      </w:r>
      <w:r w:rsidRPr="008B703C">
        <w:rPr>
          <w:rFonts w:ascii="Arial Narrow" w:hAnsi="Arial Narrow"/>
          <w:iCs/>
          <w:sz w:val="22"/>
          <w:szCs w:val="22"/>
        </w:rPr>
        <w:t xml:space="preserve">. </w:t>
      </w:r>
    </w:p>
    <w:p w:rsidR="00DC474E" w:rsidRDefault="00DC474E" w:rsidP="00DC474E">
      <w:pPr>
        <w:rPr>
          <w:rFonts w:ascii="Arial Narrow" w:hAnsi="Arial Narrow"/>
          <w:sz w:val="22"/>
          <w:szCs w:val="22"/>
        </w:rPr>
      </w:pPr>
    </w:p>
    <w:p w:rsidR="003C2D28" w:rsidRDefault="00691F0F" w:rsidP="003C2D28">
      <w:pPr>
        <w:jc w:val="center"/>
        <w:rPr>
          <w:rFonts w:ascii="Arial Narrow" w:hAnsi="Arial Narrow"/>
          <w:sz w:val="22"/>
          <w:szCs w:val="22"/>
        </w:rPr>
      </w:pPr>
      <w:r>
        <w:rPr>
          <w:rFonts w:ascii="Arial Narrow" w:hAnsi="Arial Narrow"/>
          <w:sz w:val="22"/>
          <w:szCs w:val="22"/>
        </w:rPr>
        <w:t>P</w:t>
      </w:r>
      <w:r w:rsidR="003C2D28">
        <w:rPr>
          <w:rFonts w:ascii="Arial Narrow" w:hAnsi="Arial Narrow"/>
          <w:sz w:val="22"/>
          <w:szCs w:val="22"/>
        </w:rPr>
        <w:t>raise for SPOOKY ACTION AT A DISTANCE:</w:t>
      </w:r>
    </w:p>
    <w:p w:rsidR="00691F0F" w:rsidRPr="00CD6538" w:rsidRDefault="00691F0F" w:rsidP="003C2D28">
      <w:pPr>
        <w:jc w:val="center"/>
        <w:rPr>
          <w:rFonts w:ascii="Arial Narrow" w:hAnsi="Arial Narrow"/>
          <w:sz w:val="8"/>
          <w:szCs w:val="8"/>
        </w:rPr>
      </w:pPr>
    </w:p>
    <w:p w:rsidR="0041211D" w:rsidRDefault="0041211D" w:rsidP="0041211D">
      <w:pPr>
        <w:jc w:val="center"/>
        <w:rPr>
          <w:rFonts w:ascii="Arial Narrow" w:hAnsi="Arial Narrow"/>
          <w:i/>
          <w:sz w:val="22"/>
          <w:szCs w:val="22"/>
        </w:rPr>
      </w:pPr>
      <w:r w:rsidRPr="0041211D">
        <w:rPr>
          <w:rFonts w:ascii="Arial Narrow" w:hAnsi="Arial Narrow"/>
          <w:sz w:val="22"/>
          <w:szCs w:val="22"/>
        </w:rPr>
        <w:t xml:space="preserve">“A good science writer has to show us the fallible men and women who made the theory, and then show us why, after the human foibles are boiled off, the theory remains reliable. No well-tested scientific concept is more astonishing than the one that gives its name to a new book by the </w:t>
      </w:r>
      <w:r w:rsidRPr="0041211D">
        <w:rPr>
          <w:rFonts w:ascii="Arial Narrow" w:hAnsi="Arial Narrow"/>
          <w:i/>
          <w:sz w:val="22"/>
          <w:szCs w:val="22"/>
        </w:rPr>
        <w:t>Scientific American</w:t>
      </w:r>
      <w:r w:rsidRPr="0041211D">
        <w:rPr>
          <w:rFonts w:ascii="Arial Narrow" w:hAnsi="Arial Narrow"/>
          <w:sz w:val="22"/>
          <w:szCs w:val="22"/>
        </w:rPr>
        <w:t xml:space="preserve"> contributing editor George Musser, </w:t>
      </w:r>
      <w:r w:rsidRPr="0041211D">
        <w:rPr>
          <w:rFonts w:ascii="Arial Narrow" w:hAnsi="Arial Narrow"/>
          <w:i/>
          <w:sz w:val="22"/>
          <w:szCs w:val="22"/>
        </w:rPr>
        <w:t>Spooky Action at  Distance</w:t>
      </w:r>
      <w:r w:rsidRPr="0041211D">
        <w:rPr>
          <w:rFonts w:ascii="Arial Narrow" w:hAnsi="Arial Narrow"/>
          <w:sz w:val="22"/>
          <w:szCs w:val="22"/>
        </w:rPr>
        <w:t xml:space="preserve">. The ostensible subject is the mechanics of quantum entanglement; the actual subject is the entanglement of its observers. Musser presents the hard-to-grasp physics of 'non-locality,' and his question isn't so much how this weird thing can be true as why, given that this weird thing has been known about for so long, so many scientists were so reluctant to confront it.” —Adam Gopnik, </w:t>
      </w:r>
      <w:r w:rsidRPr="0041211D">
        <w:rPr>
          <w:rFonts w:ascii="Arial Narrow" w:hAnsi="Arial Narrow"/>
          <w:i/>
          <w:sz w:val="22"/>
          <w:szCs w:val="22"/>
        </w:rPr>
        <w:t>The New Yorker</w:t>
      </w:r>
      <w:r w:rsidRPr="0041211D">
        <w:rPr>
          <w:rFonts w:ascii="Arial Narrow" w:hAnsi="Arial Narrow"/>
          <w:i/>
          <w:sz w:val="22"/>
          <w:szCs w:val="22"/>
        </w:rPr>
        <w:cr/>
      </w:r>
    </w:p>
    <w:p w:rsidR="0041211D" w:rsidRPr="0041211D" w:rsidRDefault="0041211D" w:rsidP="0041211D">
      <w:pPr>
        <w:jc w:val="center"/>
        <w:rPr>
          <w:rFonts w:ascii="Arial Narrow" w:hAnsi="Arial Narrow"/>
          <w:sz w:val="22"/>
          <w:szCs w:val="22"/>
        </w:rPr>
      </w:pPr>
      <w:r w:rsidRPr="0041211D">
        <w:rPr>
          <w:rFonts w:ascii="Arial Narrow" w:hAnsi="Arial Narrow"/>
          <w:sz w:val="22"/>
          <w:szCs w:val="22"/>
        </w:rPr>
        <w:t xml:space="preserve">“In this polished study of the concept that Albert Einstein dubbed 'spooky action at a distance', science writer George Musser tours the entangled research, history and philosophical speculation surrounding it . . . </w:t>
      </w:r>
    </w:p>
    <w:p w:rsidR="0041211D" w:rsidRPr="0041211D" w:rsidRDefault="0041211D" w:rsidP="0041211D">
      <w:pPr>
        <w:jc w:val="center"/>
        <w:rPr>
          <w:rFonts w:ascii="Arial Narrow" w:hAnsi="Arial Narrow"/>
          <w:sz w:val="22"/>
          <w:szCs w:val="22"/>
        </w:rPr>
      </w:pPr>
      <w:r w:rsidRPr="0041211D">
        <w:rPr>
          <w:rFonts w:ascii="Arial Narrow" w:hAnsi="Arial Narrow"/>
          <w:sz w:val="22"/>
          <w:szCs w:val="22"/>
        </w:rPr>
        <w:t>proving that this is one of the most engrossing disputes in science.” —</w:t>
      </w:r>
      <w:r w:rsidRPr="0041211D">
        <w:rPr>
          <w:rFonts w:ascii="Arial Narrow" w:hAnsi="Arial Narrow"/>
          <w:i/>
          <w:sz w:val="22"/>
          <w:szCs w:val="22"/>
        </w:rPr>
        <w:t>Nature</w:t>
      </w:r>
    </w:p>
    <w:p w:rsidR="0041211D" w:rsidRDefault="0041211D" w:rsidP="0041211D">
      <w:pPr>
        <w:jc w:val="center"/>
        <w:rPr>
          <w:rFonts w:ascii="Arial Narrow" w:hAnsi="Arial Narrow"/>
          <w:sz w:val="22"/>
          <w:szCs w:val="22"/>
        </w:rPr>
      </w:pPr>
    </w:p>
    <w:p w:rsidR="00691F0F" w:rsidRDefault="00691F0F" w:rsidP="003C2D28">
      <w:pPr>
        <w:jc w:val="center"/>
        <w:rPr>
          <w:rFonts w:ascii="Arial Narrow" w:hAnsi="Arial Narrow"/>
          <w:sz w:val="22"/>
          <w:szCs w:val="22"/>
        </w:rPr>
      </w:pPr>
      <w:r w:rsidRPr="00691F0F">
        <w:rPr>
          <w:rFonts w:ascii="Arial Narrow" w:hAnsi="Arial Narrow"/>
          <w:sz w:val="22"/>
          <w:szCs w:val="22"/>
        </w:rPr>
        <w:t xml:space="preserve">“An important book that provides insight into key new developments in our understanding of the nature of space, time and the universe. It will repay careful study.” —John Gribbin, </w:t>
      </w:r>
      <w:r w:rsidRPr="00691F0F">
        <w:rPr>
          <w:rFonts w:ascii="Arial Narrow" w:hAnsi="Arial Narrow"/>
          <w:i/>
          <w:sz w:val="22"/>
          <w:szCs w:val="22"/>
        </w:rPr>
        <w:t>The Wall Street Journal</w:t>
      </w:r>
    </w:p>
    <w:p w:rsidR="003C2D28" w:rsidRDefault="003C2D28" w:rsidP="00DC474E">
      <w:pPr>
        <w:rPr>
          <w:rFonts w:ascii="Arial Narrow" w:hAnsi="Arial Narrow"/>
          <w:sz w:val="22"/>
          <w:szCs w:val="22"/>
        </w:rPr>
      </w:pPr>
    </w:p>
    <w:p w:rsidR="00691F0F" w:rsidRDefault="00691F0F" w:rsidP="003C2D28">
      <w:pPr>
        <w:jc w:val="center"/>
        <w:rPr>
          <w:rFonts w:ascii="Arial Narrow" w:hAnsi="Arial Narrow"/>
          <w:sz w:val="22"/>
          <w:szCs w:val="22"/>
        </w:rPr>
      </w:pPr>
      <w:r w:rsidRPr="00691F0F">
        <w:rPr>
          <w:rFonts w:ascii="Arial Narrow" w:hAnsi="Arial Narrow"/>
          <w:sz w:val="22"/>
          <w:szCs w:val="22"/>
        </w:rPr>
        <w:t xml:space="preserve">“An endlessly surprising foray into the current mother of physics' many knotty mysteries, the solving of which may unveil the weirdness of quantum particles, black holes, and the essential unity of nature.” </w:t>
      </w:r>
    </w:p>
    <w:p w:rsidR="003C2D28" w:rsidRDefault="00691F0F" w:rsidP="003C2D28">
      <w:pPr>
        <w:jc w:val="center"/>
        <w:rPr>
          <w:rFonts w:ascii="Arial Narrow" w:hAnsi="Arial Narrow"/>
          <w:sz w:val="22"/>
          <w:szCs w:val="22"/>
        </w:rPr>
      </w:pPr>
      <w:r w:rsidRPr="00691F0F">
        <w:rPr>
          <w:rFonts w:ascii="Arial Narrow" w:hAnsi="Arial Narrow"/>
          <w:sz w:val="22"/>
          <w:szCs w:val="22"/>
        </w:rPr>
        <w:t>—</w:t>
      </w:r>
      <w:r w:rsidRPr="00691F0F">
        <w:rPr>
          <w:rFonts w:ascii="Arial Narrow" w:hAnsi="Arial Narrow"/>
          <w:i/>
          <w:sz w:val="22"/>
          <w:szCs w:val="22"/>
        </w:rPr>
        <w:t>Kirkus Reviews</w:t>
      </w:r>
      <w:r w:rsidRPr="00691F0F">
        <w:rPr>
          <w:rFonts w:ascii="Arial Narrow" w:hAnsi="Arial Narrow"/>
          <w:sz w:val="22"/>
          <w:szCs w:val="22"/>
        </w:rPr>
        <w:t xml:space="preserve"> (starred review)</w:t>
      </w:r>
    </w:p>
    <w:p w:rsidR="003C2D28" w:rsidRPr="003C2D28" w:rsidRDefault="003C2D28" w:rsidP="003C2D28">
      <w:pPr>
        <w:jc w:val="center"/>
        <w:rPr>
          <w:rFonts w:ascii="Arial Narrow" w:hAnsi="Arial Narrow"/>
          <w:sz w:val="22"/>
          <w:szCs w:val="22"/>
        </w:rPr>
      </w:pPr>
    </w:p>
    <w:p w:rsidR="008B703C" w:rsidRDefault="008B703C"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p>
    <w:p w:rsidR="004E184A" w:rsidRDefault="008B703C"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r>
        <w:rPr>
          <w:rFonts w:ascii="Arial Narrow" w:hAnsi="Arial Narrow" w:cs="Arial"/>
          <w:sz w:val="22"/>
          <w:szCs w:val="22"/>
        </w:rPr>
        <w:t xml:space="preserve">All rights: FSG </w:t>
      </w:r>
    </w:p>
    <w:p w:rsidR="004E184A" w:rsidRDefault="004E184A" w:rsidP="005F28DA">
      <w:pPr>
        <w:tabs>
          <w:tab w:val="left" w:pos="-720"/>
          <w:tab w:val="left" w:pos="0"/>
          <w:tab w:val="left" w:pos="720"/>
          <w:tab w:val="left" w:pos="2880"/>
          <w:tab w:val="left" w:pos="4590"/>
          <w:tab w:val="left" w:pos="6660"/>
          <w:tab w:val="left" w:pos="8640"/>
          <w:tab w:val="left" w:pos="9990"/>
        </w:tabs>
        <w:ind w:right="288"/>
        <w:rPr>
          <w:rFonts w:ascii="Arial Narrow" w:hAnsi="Arial Narrow" w:cs="Arial"/>
          <w:sz w:val="22"/>
          <w:szCs w:val="22"/>
        </w:rPr>
      </w:pPr>
      <w:r>
        <w:rPr>
          <w:rFonts w:ascii="Arial Narrow" w:hAnsi="Arial Narrow" w:cs="Arial"/>
          <w:sz w:val="22"/>
          <w:szCs w:val="22"/>
        </w:rPr>
        <w:t xml:space="preserve">Translation rights sold: </w:t>
      </w:r>
      <w:r w:rsidR="00691F0F">
        <w:rPr>
          <w:rFonts w:ascii="Arial Narrow" w:hAnsi="Arial Narrow" w:cs="Arial"/>
          <w:b/>
          <w:sz w:val="22"/>
          <w:szCs w:val="22"/>
        </w:rPr>
        <w:t>Chinese (Simplified)</w:t>
      </w:r>
      <w:r w:rsidR="00691F0F" w:rsidRPr="00691F0F">
        <w:rPr>
          <w:rFonts w:ascii="Arial Narrow" w:hAnsi="Arial Narrow" w:cs="Arial"/>
          <w:sz w:val="22"/>
          <w:szCs w:val="22"/>
        </w:rPr>
        <w:t>/</w:t>
      </w:r>
      <w:r>
        <w:rPr>
          <w:rFonts w:ascii="Arial Narrow" w:hAnsi="Arial Narrow" w:cs="Arial"/>
          <w:sz w:val="22"/>
          <w:szCs w:val="22"/>
        </w:rPr>
        <w:t xml:space="preserve">Posts &amp; Telecom Press, </w:t>
      </w:r>
      <w:r w:rsidRPr="004E184A">
        <w:rPr>
          <w:rFonts w:ascii="Arial Narrow" w:hAnsi="Arial Narrow" w:cs="Arial"/>
          <w:b/>
          <w:sz w:val="22"/>
          <w:szCs w:val="22"/>
        </w:rPr>
        <w:t>Russian</w:t>
      </w:r>
      <w:r w:rsidR="00691F0F">
        <w:rPr>
          <w:rFonts w:ascii="Arial Narrow" w:hAnsi="Arial Narrow" w:cs="Arial"/>
          <w:sz w:val="22"/>
          <w:szCs w:val="22"/>
        </w:rPr>
        <w:t>/</w:t>
      </w:r>
      <w:r>
        <w:rPr>
          <w:rFonts w:ascii="Arial Narrow" w:hAnsi="Arial Narrow" w:cs="Arial"/>
          <w:sz w:val="22"/>
          <w:szCs w:val="22"/>
        </w:rPr>
        <w:t>Alpina</w:t>
      </w:r>
    </w:p>
    <w:p w:rsidR="005F28DA" w:rsidRPr="00CD6538" w:rsidRDefault="005F28DA" w:rsidP="00CD6538">
      <w:pPr>
        <w:tabs>
          <w:tab w:val="left" w:pos="-720"/>
          <w:tab w:val="left" w:pos="0"/>
          <w:tab w:val="left" w:pos="5820"/>
        </w:tabs>
        <w:ind w:right="288"/>
        <w:rPr>
          <w:rFonts w:ascii="Arial Narrow" w:hAnsi="Arial Narrow" w:cs="Arial"/>
          <w:b/>
          <w:sz w:val="22"/>
          <w:szCs w:val="22"/>
        </w:rPr>
      </w:pPr>
      <w:r w:rsidRPr="0029741D">
        <w:rPr>
          <w:rFonts w:ascii="Arial Narrow" w:hAnsi="Arial Narrow" w:cs="Arial"/>
          <w:sz w:val="22"/>
          <w:szCs w:val="22"/>
        </w:rPr>
        <w:lastRenderedPageBreak/>
        <w:t xml:space="preserve">Palfreman, Jon </w:t>
      </w:r>
    </w:p>
    <w:p w:rsidR="005F28DA" w:rsidRDefault="005F28DA" w:rsidP="005F28DA">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29741D">
        <w:rPr>
          <w:rFonts w:ascii="Arial Narrow" w:hAnsi="Arial Narrow" w:cs="Arial"/>
          <w:b/>
          <w:bCs/>
          <w:sz w:val="22"/>
          <w:szCs w:val="22"/>
        </w:rPr>
        <w:t>BRAIN STORM</w:t>
      </w:r>
      <w:r w:rsidR="003C2D28">
        <w:rPr>
          <w:rFonts w:ascii="Arial Narrow" w:hAnsi="Arial Narrow" w:cs="Arial"/>
          <w:b/>
          <w:bCs/>
          <w:sz w:val="22"/>
          <w:szCs w:val="22"/>
        </w:rPr>
        <w:t>S</w:t>
      </w:r>
    </w:p>
    <w:p w:rsidR="00CD6538" w:rsidRDefault="00CD6538" w:rsidP="005F28DA">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CD6538">
        <w:rPr>
          <w:rFonts w:ascii="Arial Narrow" w:hAnsi="Arial Narrow" w:cs="Arial"/>
          <w:b/>
          <w:bCs/>
          <w:sz w:val="22"/>
          <w:szCs w:val="22"/>
        </w:rPr>
        <w:t>The Race to Unlock the Mysteries of Parkinson’s Disease</w:t>
      </w:r>
    </w:p>
    <w:p w:rsidR="005F28DA" w:rsidRPr="0029741D" w:rsidRDefault="004E67F3" w:rsidP="005F28DA">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t>Nonfiction, September</w:t>
      </w:r>
      <w:r w:rsidR="005F28DA" w:rsidRPr="0029741D">
        <w:rPr>
          <w:rFonts w:ascii="Arial Narrow" w:hAnsi="Arial Narrow" w:cs="Arial"/>
          <w:sz w:val="22"/>
          <w:szCs w:val="22"/>
        </w:rPr>
        <w:t xml:space="preserve"> 2015 </w:t>
      </w:r>
      <w:r w:rsidR="005F28DA">
        <w:rPr>
          <w:rFonts w:ascii="Arial Narrow" w:hAnsi="Arial Narrow" w:cs="Arial"/>
          <w:sz w:val="22"/>
          <w:szCs w:val="22"/>
        </w:rPr>
        <w:t>(</w:t>
      </w:r>
      <w:r>
        <w:rPr>
          <w:rFonts w:ascii="Arial Narrow" w:hAnsi="Arial Narrow" w:cs="Arial"/>
          <w:sz w:val="22"/>
          <w:szCs w:val="22"/>
        </w:rPr>
        <w:t>finished copie</w:t>
      </w:r>
      <w:r w:rsidR="00375852">
        <w:rPr>
          <w:rFonts w:ascii="Arial Narrow" w:hAnsi="Arial Narrow" w:cs="Arial"/>
          <w:sz w:val="22"/>
          <w:szCs w:val="22"/>
        </w:rPr>
        <w:t>s</w:t>
      </w:r>
      <w:r w:rsidR="003640E2">
        <w:rPr>
          <w:rFonts w:ascii="Arial Narrow" w:hAnsi="Arial Narrow" w:cs="Arial"/>
          <w:sz w:val="22"/>
          <w:szCs w:val="22"/>
        </w:rPr>
        <w:t xml:space="preserve"> available</w:t>
      </w:r>
      <w:r w:rsidR="007824BF">
        <w:rPr>
          <w:rFonts w:ascii="Arial Narrow" w:hAnsi="Arial Narrow" w:cs="Arial"/>
          <w:sz w:val="22"/>
          <w:szCs w:val="22"/>
        </w:rPr>
        <w:t xml:space="preserve">) </w:t>
      </w:r>
    </w:p>
    <w:p w:rsidR="005F28DA" w:rsidRPr="0029741D" w:rsidRDefault="005F28DA" w:rsidP="005F28DA">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691F0F" w:rsidRDefault="00691F0F" w:rsidP="00691F0F">
      <w:pPr>
        <w:pStyle w:val="PlainText"/>
        <w:jc w:val="both"/>
        <w:rPr>
          <w:rFonts w:ascii="Arial Narrow" w:hAnsi="Arial Narrow"/>
          <w:color w:val="auto"/>
          <w:sz w:val="22"/>
          <w:szCs w:val="22"/>
        </w:rPr>
      </w:pPr>
      <w:r w:rsidRPr="00691F0F">
        <w:rPr>
          <w:rFonts w:ascii="Arial Narrow" w:hAnsi="Arial Narrow"/>
          <w:color w:val="auto"/>
          <w:sz w:val="22"/>
          <w:szCs w:val="22"/>
        </w:rPr>
        <w:t>Seven million people worldwide suffer from Parkinson's—with sixty thousand new cases diagnosed each year in the U.S. alone—and it remains an enigma, with doctors, researchers, and patients hunting for a cure. In</w:t>
      </w:r>
      <w:r w:rsidRPr="00691F0F">
        <w:rPr>
          <w:rFonts w:ascii="Arial Narrow" w:hAnsi="Arial Narrow"/>
          <w:b/>
          <w:color w:val="auto"/>
          <w:sz w:val="22"/>
          <w:szCs w:val="22"/>
        </w:rPr>
        <w:t xml:space="preserve"> BRAIN STORMS</w:t>
      </w:r>
      <w:r w:rsidRPr="00691F0F">
        <w:rPr>
          <w:rFonts w:ascii="Arial Narrow" w:hAnsi="Arial Narrow"/>
          <w:color w:val="auto"/>
          <w:sz w:val="22"/>
          <w:szCs w:val="22"/>
        </w:rPr>
        <w:t>, award-winning journalist Jon Palfreman tells their story, a story that takes on urgency when he is diagnosed</w:t>
      </w:r>
      <w:r>
        <w:rPr>
          <w:rFonts w:ascii="Arial Narrow" w:hAnsi="Arial Narrow"/>
          <w:color w:val="auto"/>
          <w:sz w:val="22"/>
          <w:szCs w:val="22"/>
        </w:rPr>
        <w:t xml:space="preserve"> with the debilitating illness. </w:t>
      </w:r>
      <w:r w:rsidRPr="00691F0F">
        <w:rPr>
          <w:rFonts w:ascii="Arial Narrow" w:hAnsi="Arial Narrow"/>
          <w:color w:val="auto"/>
          <w:sz w:val="22"/>
          <w:szCs w:val="22"/>
        </w:rPr>
        <w:t>Palfreman chronicles how scientists have labored to crack the mystery of what was once called "the shaking palsy," from the earliest clinical descriptions to the cutting edge of molecular neuroscience. He charts the victories and setbacks of a massive international effort to best the disease, referred to as one of the best windows into the brain itself.</w:t>
      </w:r>
    </w:p>
    <w:p w:rsidR="00691F0F" w:rsidRPr="00691F0F" w:rsidRDefault="00691F0F" w:rsidP="00691F0F">
      <w:pPr>
        <w:pStyle w:val="PlainText"/>
        <w:jc w:val="both"/>
        <w:rPr>
          <w:rFonts w:ascii="Arial Narrow" w:hAnsi="Arial Narrow"/>
          <w:color w:val="auto"/>
          <w:sz w:val="22"/>
          <w:szCs w:val="22"/>
        </w:rPr>
      </w:pPr>
    </w:p>
    <w:p w:rsidR="00691F0F" w:rsidRPr="00691F0F" w:rsidRDefault="00691F0F" w:rsidP="00691F0F">
      <w:pPr>
        <w:pStyle w:val="PlainText"/>
        <w:jc w:val="both"/>
        <w:rPr>
          <w:rFonts w:ascii="Arial Narrow" w:hAnsi="Arial Narrow"/>
          <w:color w:val="auto"/>
          <w:sz w:val="22"/>
          <w:szCs w:val="22"/>
        </w:rPr>
      </w:pPr>
      <w:r w:rsidRPr="00691F0F">
        <w:rPr>
          <w:rFonts w:ascii="Arial Narrow" w:hAnsi="Arial Narrow"/>
          <w:b/>
          <w:color w:val="auto"/>
          <w:sz w:val="22"/>
          <w:szCs w:val="22"/>
        </w:rPr>
        <w:t>BRAIN STORMS</w:t>
      </w:r>
      <w:r w:rsidRPr="00691F0F">
        <w:rPr>
          <w:rFonts w:ascii="Arial Narrow" w:hAnsi="Arial Narrow"/>
          <w:color w:val="auto"/>
          <w:sz w:val="22"/>
          <w:szCs w:val="22"/>
        </w:rPr>
        <w:t xml:space="preserve"> is also a profoundly personal investigation into Palfreman's own struggles and those of others living with Parkinson's. From a professional ballet dancer who "tricks" her body to move freely again, to a "frozen" patient who cannot walk but astounds doctors when he is able to ride a bicycle, Palfreman shines a light on the varied and ingenious ways patients cope with having their bodies steadily taken away from them.</w:t>
      </w:r>
    </w:p>
    <w:p w:rsidR="00691F0F" w:rsidRDefault="00691F0F" w:rsidP="00691F0F">
      <w:pPr>
        <w:pStyle w:val="PlainText"/>
        <w:jc w:val="both"/>
        <w:rPr>
          <w:rFonts w:ascii="Arial Narrow" w:hAnsi="Arial Narrow"/>
          <w:color w:val="auto"/>
          <w:sz w:val="22"/>
          <w:szCs w:val="22"/>
        </w:rPr>
      </w:pPr>
    </w:p>
    <w:p w:rsidR="005F28DA" w:rsidRDefault="00691F0F" w:rsidP="00691F0F">
      <w:pPr>
        <w:pStyle w:val="PlainText"/>
        <w:jc w:val="both"/>
        <w:rPr>
          <w:rFonts w:ascii="Arial Narrow" w:hAnsi="Arial Narrow"/>
          <w:color w:val="auto"/>
          <w:sz w:val="22"/>
          <w:szCs w:val="22"/>
        </w:rPr>
      </w:pPr>
      <w:r w:rsidRPr="00691F0F">
        <w:rPr>
          <w:rFonts w:ascii="Arial Narrow" w:hAnsi="Arial Narrow"/>
          <w:color w:val="auto"/>
          <w:sz w:val="22"/>
          <w:szCs w:val="22"/>
        </w:rPr>
        <w:t xml:space="preserve">The race is on to discover a means to stop or reverse neurodegenerative conditions like Parkinson's and Alzheimer's. </w:t>
      </w:r>
      <w:r w:rsidRPr="00691F0F">
        <w:rPr>
          <w:rFonts w:ascii="Arial Narrow" w:hAnsi="Arial Narrow"/>
          <w:b/>
          <w:color w:val="auto"/>
          <w:sz w:val="22"/>
          <w:szCs w:val="22"/>
        </w:rPr>
        <w:t>BRAIN STORMS</w:t>
      </w:r>
      <w:r w:rsidRPr="00691F0F">
        <w:rPr>
          <w:rFonts w:ascii="Arial Narrow" w:hAnsi="Arial Narrow"/>
          <w:color w:val="auto"/>
          <w:sz w:val="22"/>
          <w:szCs w:val="22"/>
        </w:rPr>
        <w:t xml:space="preserve"> is the long-overdue, riveting detective story of that race, and a passionate, insightful account into the lives of those affected.</w:t>
      </w:r>
    </w:p>
    <w:p w:rsidR="00691F0F" w:rsidRPr="0029741D" w:rsidRDefault="00691F0F" w:rsidP="00691F0F">
      <w:pPr>
        <w:pStyle w:val="PlainText"/>
        <w:jc w:val="both"/>
        <w:rPr>
          <w:rFonts w:ascii="Arial Narrow" w:hAnsi="Arial Narrow"/>
          <w:color w:val="auto"/>
          <w:sz w:val="22"/>
          <w:szCs w:val="22"/>
        </w:rPr>
      </w:pPr>
    </w:p>
    <w:p w:rsidR="005F28DA" w:rsidRPr="0029741D" w:rsidRDefault="00A0198C" w:rsidP="005F28DA">
      <w:pPr>
        <w:pStyle w:val="PlainText"/>
        <w:jc w:val="both"/>
        <w:rPr>
          <w:rFonts w:ascii="Arial Narrow" w:hAnsi="Arial Narrow"/>
          <w:color w:val="auto"/>
          <w:sz w:val="22"/>
          <w:szCs w:val="22"/>
        </w:rPr>
      </w:pPr>
      <w:r>
        <w:rPr>
          <w:rFonts w:ascii="Arial Narrow" w:hAnsi="Arial Narrow"/>
          <w:b/>
          <w:color w:val="auto"/>
          <w:sz w:val="22"/>
          <w:szCs w:val="22"/>
        </w:rPr>
        <w:t>Jo</w:t>
      </w:r>
      <w:r w:rsidR="005F28DA" w:rsidRPr="0029741D">
        <w:rPr>
          <w:rFonts w:ascii="Arial Narrow" w:hAnsi="Arial Narrow"/>
          <w:b/>
          <w:color w:val="auto"/>
          <w:sz w:val="22"/>
          <w:szCs w:val="22"/>
        </w:rPr>
        <w:t>n Palfreman</w:t>
      </w:r>
      <w:r w:rsidR="005F28DA" w:rsidRPr="0029741D">
        <w:rPr>
          <w:rFonts w:ascii="Arial Narrow" w:hAnsi="Arial Narrow"/>
          <w:color w:val="auto"/>
          <w:sz w:val="22"/>
          <w:szCs w:val="22"/>
        </w:rPr>
        <w:t xml:space="preserve"> is a professor of journalism at the University of Oregon, </w:t>
      </w:r>
      <w:r w:rsidR="005F28DA">
        <w:rPr>
          <w:rFonts w:ascii="Arial Narrow" w:hAnsi="Arial Narrow"/>
          <w:color w:val="auto"/>
          <w:sz w:val="22"/>
          <w:szCs w:val="22"/>
        </w:rPr>
        <w:t>and</w:t>
      </w:r>
      <w:r w:rsidR="005F28DA" w:rsidRPr="0029741D">
        <w:rPr>
          <w:rFonts w:ascii="Arial Narrow" w:hAnsi="Arial Narrow"/>
          <w:color w:val="auto"/>
          <w:sz w:val="22"/>
          <w:szCs w:val="22"/>
        </w:rPr>
        <w:t xml:space="preserve"> </w:t>
      </w:r>
      <w:r w:rsidR="005F28DA">
        <w:rPr>
          <w:rFonts w:ascii="Arial Narrow" w:hAnsi="Arial Narrow"/>
          <w:color w:val="auto"/>
          <w:sz w:val="22"/>
          <w:szCs w:val="22"/>
        </w:rPr>
        <w:t xml:space="preserve">an award-winning science journalist and </w:t>
      </w:r>
      <w:r w:rsidR="005F28DA" w:rsidRPr="0029741D">
        <w:rPr>
          <w:rFonts w:ascii="Arial Narrow" w:hAnsi="Arial Narrow"/>
          <w:color w:val="auto"/>
          <w:sz w:val="22"/>
          <w:szCs w:val="22"/>
        </w:rPr>
        <w:t>creator of countless programs for American and British public television that have aired on NOVA and Frontline</w:t>
      </w:r>
      <w:r w:rsidR="005F28DA">
        <w:rPr>
          <w:rFonts w:ascii="Arial Narrow" w:hAnsi="Arial Narrow"/>
          <w:color w:val="auto"/>
          <w:sz w:val="22"/>
          <w:szCs w:val="22"/>
        </w:rPr>
        <w:t>, among others</w:t>
      </w:r>
      <w:r w:rsidR="005F28DA" w:rsidRPr="0029741D">
        <w:rPr>
          <w:rFonts w:ascii="Arial Narrow" w:hAnsi="Arial Narrow"/>
          <w:color w:val="auto"/>
          <w:sz w:val="22"/>
          <w:szCs w:val="22"/>
        </w:rPr>
        <w:t xml:space="preserve">. He </w:t>
      </w:r>
      <w:r w:rsidR="005F28DA">
        <w:rPr>
          <w:rFonts w:ascii="Arial Narrow" w:hAnsi="Arial Narrow"/>
          <w:color w:val="auto"/>
          <w:sz w:val="22"/>
          <w:szCs w:val="22"/>
        </w:rPr>
        <w:t xml:space="preserve">has written about neuroscience for over 20 years, including a book called </w:t>
      </w:r>
      <w:r w:rsidR="005F28DA" w:rsidRPr="00D05BAC">
        <w:rPr>
          <w:rFonts w:ascii="Arial Narrow" w:hAnsi="Arial Narrow"/>
          <w:i/>
          <w:color w:val="auto"/>
          <w:sz w:val="22"/>
          <w:szCs w:val="22"/>
        </w:rPr>
        <w:t>The Case Of the Frozen Addicts</w:t>
      </w:r>
      <w:r w:rsidR="005F28DA">
        <w:rPr>
          <w:rFonts w:ascii="Arial Narrow" w:hAnsi="Arial Narrow"/>
          <w:color w:val="auto"/>
          <w:sz w:val="22"/>
          <w:szCs w:val="22"/>
        </w:rPr>
        <w:t xml:space="preserve">, about which Oliver Sacks said, “I couldn’t put it down.” </w:t>
      </w:r>
      <w:r w:rsidR="005F28DA" w:rsidRPr="0029741D">
        <w:rPr>
          <w:rFonts w:ascii="Arial Narrow" w:hAnsi="Arial Narrow"/>
          <w:color w:val="auto"/>
          <w:sz w:val="22"/>
          <w:szCs w:val="22"/>
        </w:rPr>
        <w:t xml:space="preserve">Palfreman’s laurels as a journalist </w:t>
      </w:r>
      <w:r w:rsidR="005F28DA">
        <w:rPr>
          <w:rFonts w:ascii="Arial Narrow" w:hAnsi="Arial Narrow"/>
          <w:color w:val="auto"/>
          <w:sz w:val="22"/>
          <w:szCs w:val="22"/>
        </w:rPr>
        <w:t>include</w:t>
      </w:r>
      <w:r w:rsidR="005F28DA" w:rsidRPr="0029741D">
        <w:rPr>
          <w:rFonts w:ascii="Arial Narrow" w:hAnsi="Arial Narrow"/>
          <w:color w:val="auto"/>
          <w:sz w:val="22"/>
          <w:szCs w:val="22"/>
        </w:rPr>
        <w:t xml:space="preserve"> the Peabody Award, the Emmy Award and the Alfred I. duPont-Columbia University Silver Baton, as well as prizes honoring the quality and accuracy of his journalism</w:t>
      </w:r>
      <w:r w:rsidR="00691F0F">
        <w:rPr>
          <w:rFonts w:ascii="Arial Narrow" w:hAnsi="Arial Narrow"/>
          <w:color w:val="auto"/>
          <w:sz w:val="22"/>
          <w:szCs w:val="22"/>
        </w:rPr>
        <w:t>.</w:t>
      </w:r>
      <w:r w:rsidR="005F28DA" w:rsidRPr="0029741D">
        <w:rPr>
          <w:rFonts w:ascii="Arial Narrow" w:hAnsi="Arial Narrow"/>
          <w:color w:val="auto"/>
          <w:sz w:val="22"/>
          <w:szCs w:val="22"/>
        </w:rPr>
        <w:t xml:space="preserve">  Palfreman was a 2006 Nieman Fellow in Journalism at Harvard University.</w:t>
      </w:r>
    </w:p>
    <w:p w:rsidR="005F28DA" w:rsidRPr="00691F0F" w:rsidRDefault="005F28DA" w:rsidP="005F28DA">
      <w:pPr>
        <w:rPr>
          <w:rFonts w:ascii="Arial Narrow" w:hAnsi="Arial Narrow" w:cs="Arial"/>
          <w:sz w:val="8"/>
          <w:szCs w:val="8"/>
        </w:rPr>
      </w:pPr>
    </w:p>
    <w:p w:rsidR="005F28DA" w:rsidRDefault="003C2D28" w:rsidP="003C2D28">
      <w:pPr>
        <w:jc w:val="center"/>
        <w:rPr>
          <w:rFonts w:ascii="Arial Narrow" w:hAnsi="Arial Narrow" w:cs="Arial"/>
          <w:sz w:val="22"/>
          <w:szCs w:val="22"/>
        </w:rPr>
      </w:pPr>
      <w:r>
        <w:rPr>
          <w:rFonts w:ascii="Arial Narrow" w:hAnsi="Arial Narrow" w:cs="Arial"/>
          <w:sz w:val="22"/>
          <w:szCs w:val="22"/>
        </w:rPr>
        <w:t>Praise for BRAIN STORMS:</w:t>
      </w:r>
    </w:p>
    <w:p w:rsidR="00691F0F" w:rsidRDefault="00691F0F" w:rsidP="003C2D28">
      <w:pPr>
        <w:jc w:val="center"/>
        <w:rPr>
          <w:rFonts w:ascii="Arial Narrow" w:hAnsi="Arial Narrow" w:cs="Arial"/>
          <w:sz w:val="22"/>
          <w:szCs w:val="22"/>
        </w:rPr>
      </w:pPr>
    </w:p>
    <w:p w:rsidR="00691F0F" w:rsidRDefault="00691F0F" w:rsidP="003C2D28">
      <w:pPr>
        <w:jc w:val="center"/>
        <w:rPr>
          <w:rFonts w:ascii="Arial Narrow" w:hAnsi="Arial Narrow" w:cs="Arial"/>
          <w:i/>
          <w:sz w:val="22"/>
          <w:szCs w:val="22"/>
        </w:rPr>
      </w:pPr>
      <w:r w:rsidRPr="00691F0F">
        <w:rPr>
          <w:rFonts w:ascii="Arial Narrow" w:hAnsi="Arial Narrow" w:cs="Arial"/>
          <w:sz w:val="22"/>
          <w:szCs w:val="22"/>
        </w:rPr>
        <w:t xml:space="preserve">“Well written and poignant . . . Mr. Palfreman has written a clear, compelling account of this important disease . . . The reader will appreciate his courage in looking death in the face and candidly assessing the situation of himself and others caught in the grasp of this complex malady.” —Nicholas Wade, </w:t>
      </w:r>
      <w:r w:rsidRPr="00691F0F">
        <w:rPr>
          <w:rFonts w:ascii="Arial Narrow" w:hAnsi="Arial Narrow" w:cs="Arial"/>
          <w:i/>
          <w:sz w:val="22"/>
          <w:szCs w:val="22"/>
        </w:rPr>
        <w:t>The Wall Street Journal</w:t>
      </w:r>
    </w:p>
    <w:p w:rsidR="00CD6538" w:rsidRDefault="00CD6538" w:rsidP="003C2D28">
      <w:pPr>
        <w:jc w:val="center"/>
        <w:rPr>
          <w:rFonts w:ascii="Arial Narrow" w:hAnsi="Arial Narrow" w:cs="Arial"/>
          <w:i/>
          <w:sz w:val="22"/>
          <w:szCs w:val="22"/>
        </w:rPr>
      </w:pPr>
    </w:p>
    <w:p w:rsidR="00CD6538" w:rsidRDefault="00CD6538" w:rsidP="003C2D28">
      <w:pPr>
        <w:jc w:val="center"/>
        <w:rPr>
          <w:rFonts w:ascii="Arial Narrow" w:hAnsi="Arial Narrow" w:cs="Arial"/>
          <w:i/>
          <w:sz w:val="22"/>
          <w:szCs w:val="22"/>
        </w:rPr>
      </w:pPr>
      <w:r w:rsidRPr="00CD6538">
        <w:rPr>
          <w:rFonts w:ascii="Arial Narrow" w:hAnsi="Arial Narrow" w:cs="Arial"/>
          <w:sz w:val="22"/>
          <w:szCs w:val="22"/>
        </w:rPr>
        <w:t xml:space="preserve">“[A] story that unfolds like a confounding mystery, replete with missteps, promising leads, red herrings and amazing discoveries . . . [Palfreman] has a gift of explaining complex molecular processes in clear, understandable terms. What is ultimately appealing is the 'just-around the-corner' prospect of solving this mystery—making you marvel at what is possible.” —David Takami, </w:t>
      </w:r>
      <w:r w:rsidRPr="00CD6538">
        <w:rPr>
          <w:rFonts w:ascii="Arial Narrow" w:hAnsi="Arial Narrow" w:cs="Arial"/>
          <w:i/>
          <w:sz w:val="22"/>
          <w:szCs w:val="22"/>
        </w:rPr>
        <w:t>The Seattle Times</w:t>
      </w:r>
    </w:p>
    <w:p w:rsidR="00CD6538" w:rsidRDefault="00CD6538" w:rsidP="003C2D28">
      <w:pPr>
        <w:jc w:val="center"/>
        <w:rPr>
          <w:rFonts w:ascii="Arial Narrow" w:hAnsi="Arial Narrow" w:cs="Arial"/>
          <w:i/>
          <w:sz w:val="22"/>
          <w:szCs w:val="22"/>
        </w:rPr>
      </w:pPr>
    </w:p>
    <w:p w:rsidR="00CD6538" w:rsidRPr="00CD6538" w:rsidRDefault="00CD6538" w:rsidP="003C2D28">
      <w:pPr>
        <w:jc w:val="center"/>
        <w:rPr>
          <w:rFonts w:ascii="Arial Narrow" w:hAnsi="Arial Narrow" w:cs="Arial"/>
          <w:sz w:val="22"/>
          <w:szCs w:val="22"/>
        </w:rPr>
      </w:pPr>
      <w:r w:rsidRPr="00CD6538">
        <w:rPr>
          <w:rFonts w:ascii="Arial Narrow" w:hAnsi="Arial Narrow" w:cs="Arial"/>
          <w:sz w:val="22"/>
          <w:szCs w:val="22"/>
        </w:rPr>
        <w:t>“[A] lucid overview . . . . Extraordinary case studies abound.” —</w:t>
      </w:r>
      <w:r w:rsidRPr="00CD6538">
        <w:rPr>
          <w:rFonts w:ascii="Arial Narrow" w:hAnsi="Arial Narrow" w:cs="Arial"/>
          <w:i/>
          <w:sz w:val="22"/>
          <w:szCs w:val="22"/>
        </w:rPr>
        <w:t>Nature</w:t>
      </w:r>
    </w:p>
    <w:p w:rsidR="003C2D28" w:rsidRDefault="003C2D28" w:rsidP="003C2D28">
      <w:pPr>
        <w:jc w:val="center"/>
        <w:rPr>
          <w:rFonts w:ascii="Arial Narrow" w:hAnsi="Arial Narrow" w:cs="Arial"/>
          <w:sz w:val="22"/>
          <w:szCs w:val="22"/>
        </w:rPr>
      </w:pPr>
    </w:p>
    <w:p w:rsidR="003C2D28" w:rsidRPr="003C2D28" w:rsidRDefault="003C2D28" w:rsidP="003C2D28">
      <w:pPr>
        <w:jc w:val="center"/>
        <w:rPr>
          <w:rFonts w:ascii="Arial Narrow" w:hAnsi="Arial Narrow" w:cs="Arial"/>
          <w:sz w:val="22"/>
          <w:szCs w:val="22"/>
        </w:rPr>
      </w:pPr>
      <w:r w:rsidRPr="003C2D28">
        <w:rPr>
          <w:rFonts w:ascii="Arial Narrow" w:hAnsi="Arial Narrow" w:cs="Arial"/>
          <w:sz w:val="22"/>
          <w:szCs w:val="22"/>
        </w:rPr>
        <w:t>Award-winning journalist Palfreman’s fast-paced, captivating, and crisp narrative of patients, doctors, and researchers is part scientific investigation, part medical detective story, and part memoir, and it opens wide a window into the world of Parkinson’</w:t>
      </w:r>
      <w:r>
        <w:rPr>
          <w:rFonts w:ascii="Arial Narrow" w:hAnsi="Arial Narrow" w:cs="Arial"/>
          <w:sz w:val="22"/>
          <w:szCs w:val="22"/>
        </w:rPr>
        <w:t xml:space="preserve">s.” </w:t>
      </w:r>
      <w:r w:rsidRPr="003C2D28">
        <w:rPr>
          <w:rFonts w:ascii="Arial Narrow" w:hAnsi="Arial Narrow" w:cs="Arial"/>
          <w:sz w:val="22"/>
          <w:szCs w:val="22"/>
        </w:rPr>
        <w:t>—</w:t>
      </w:r>
      <w:r w:rsidRPr="003C2D28">
        <w:rPr>
          <w:rFonts w:ascii="Arial Narrow" w:hAnsi="Arial Narrow" w:cs="Arial"/>
          <w:i/>
          <w:sz w:val="22"/>
          <w:szCs w:val="22"/>
        </w:rPr>
        <w:t>Publishers Weekly</w:t>
      </w:r>
      <w:r w:rsidRPr="003C2D28">
        <w:rPr>
          <w:rFonts w:ascii="Arial Narrow" w:hAnsi="Arial Narrow" w:cs="Arial"/>
          <w:sz w:val="22"/>
          <w:szCs w:val="22"/>
        </w:rPr>
        <w:t xml:space="preserve"> (starred review)</w:t>
      </w:r>
    </w:p>
    <w:p w:rsidR="003C2D28" w:rsidRDefault="003C2D28" w:rsidP="003C2D28">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691F0F" w:rsidRDefault="00691F0F" w:rsidP="003C2D28">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CD6538" w:rsidRDefault="00CD6538" w:rsidP="003C2D28">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3C2D28" w:rsidRDefault="003C2D28" w:rsidP="003C2D28">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t>British rights: Rider/Random House</w:t>
      </w:r>
    </w:p>
    <w:p w:rsidR="003C2D28" w:rsidRDefault="003C2D28" w:rsidP="003C2D28">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t>Canadian rights: HarperCollins Canada</w:t>
      </w:r>
    </w:p>
    <w:p w:rsidR="003C2D28" w:rsidRDefault="003C2D28" w:rsidP="003C2D28">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t>Translation rights: FSG</w:t>
      </w:r>
    </w:p>
    <w:p w:rsidR="003C2D28" w:rsidRPr="00691F0F" w:rsidRDefault="003C2D28" w:rsidP="00464707">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t xml:space="preserve">Translation rights sold: </w:t>
      </w:r>
      <w:r w:rsidRPr="00D71D5F">
        <w:rPr>
          <w:rFonts w:ascii="Arial Narrow" w:hAnsi="Arial Narrow" w:cs="Arial"/>
          <w:b/>
          <w:sz w:val="22"/>
          <w:szCs w:val="22"/>
        </w:rPr>
        <w:t>Dutch</w:t>
      </w:r>
      <w:r>
        <w:rPr>
          <w:rFonts w:ascii="Arial Narrow" w:hAnsi="Arial Narrow" w:cs="Arial"/>
          <w:sz w:val="22"/>
          <w:szCs w:val="22"/>
        </w:rPr>
        <w:t xml:space="preserve">/Balans, </w:t>
      </w:r>
      <w:r>
        <w:rPr>
          <w:rFonts w:ascii="Arial Narrow" w:hAnsi="Arial Narrow" w:cs="Arial"/>
          <w:b/>
          <w:sz w:val="22"/>
          <w:szCs w:val="22"/>
        </w:rPr>
        <w:t>German</w:t>
      </w:r>
      <w:r>
        <w:rPr>
          <w:rFonts w:ascii="Arial Narrow" w:hAnsi="Arial Narrow" w:cs="Arial"/>
          <w:sz w:val="22"/>
          <w:szCs w:val="22"/>
        </w:rPr>
        <w:t>/Beltz Verlag</w:t>
      </w:r>
    </w:p>
    <w:p w:rsidR="00957233" w:rsidRPr="00914878" w:rsidRDefault="00957233"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lastRenderedPageBreak/>
        <w:t>Raeburn, Paul and Zollman, Kevin</w:t>
      </w:r>
    </w:p>
    <w:p w:rsidR="00957233" w:rsidRDefault="00957233"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957233">
        <w:rPr>
          <w:rFonts w:ascii="Arial Narrow" w:hAnsi="Arial Narrow" w:cs="Arial"/>
          <w:b/>
          <w:bCs/>
          <w:sz w:val="22"/>
          <w:szCs w:val="22"/>
        </w:rPr>
        <w:t>THE GAME THEORIST’S GUIDE TO PARENTING</w:t>
      </w:r>
    </w:p>
    <w:p w:rsidR="003C2D28" w:rsidRDefault="003C2D28"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3C2D28">
        <w:rPr>
          <w:rFonts w:ascii="Arial Narrow" w:hAnsi="Arial Narrow" w:cs="Arial"/>
          <w:b/>
          <w:bCs/>
          <w:sz w:val="22"/>
          <w:szCs w:val="22"/>
        </w:rPr>
        <w:t xml:space="preserve">How the Science of Strategic Thinking Can Help You Deal with the </w:t>
      </w:r>
    </w:p>
    <w:p w:rsidR="003C2D28" w:rsidRDefault="003C2D28"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b/>
          <w:bCs/>
          <w:sz w:val="22"/>
          <w:szCs w:val="22"/>
        </w:rPr>
      </w:pPr>
      <w:r w:rsidRPr="003C2D28">
        <w:rPr>
          <w:rFonts w:ascii="Arial Narrow" w:hAnsi="Arial Narrow" w:cs="Arial"/>
          <w:b/>
          <w:bCs/>
          <w:sz w:val="22"/>
          <w:szCs w:val="22"/>
        </w:rPr>
        <w:t>Toughest Negotiators You Know--Your Kids</w:t>
      </w:r>
    </w:p>
    <w:p w:rsidR="00957233" w:rsidRDefault="00957233"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sidRPr="00914878">
        <w:rPr>
          <w:rFonts w:ascii="Arial Narrow" w:hAnsi="Arial Narrow" w:cs="Arial"/>
          <w:sz w:val="22"/>
          <w:szCs w:val="22"/>
        </w:rPr>
        <w:t xml:space="preserve">Nonfiction, </w:t>
      </w:r>
      <w:r>
        <w:rPr>
          <w:rFonts w:ascii="Arial Narrow" w:hAnsi="Arial Narrow" w:cs="Arial"/>
          <w:sz w:val="22"/>
          <w:szCs w:val="22"/>
        </w:rPr>
        <w:t>April 2016 (</w:t>
      </w:r>
      <w:r w:rsidR="00D22C56">
        <w:rPr>
          <w:rFonts w:ascii="Arial Narrow" w:hAnsi="Arial Narrow" w:cs="Arial"/>
          <w:sz w:val="22"/>
          <w:szCs w:val="22"/>
        </w:rPr>
        <w:t>finished copies</w:t>
      </w:r>
      <w:r>
        <w:rPr>
          <w:rFonts w:ascii="Arial Narrow" w:hAnsi="Arial Narrow" w:cs="Arial"/>
          <w:sz w:val="22"/>
          <w:szCs w:val="22"/>
        </w:rPr>
        <w:t xml:space="preserve"> available) </w:t>
      </w:r>
    </w:p>
    <w:p w:rsidR="00957233" w:rsidRDefault="00957233"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CF25B8" w:rsidRPr="00CF25B8" w:rsidRDefault="00CF25B8" w:rsidP="0095723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B01478" w:rsidRPr="00B01478" w:rsidRDefault="00B01478" w:rsidP="00464707">
      <w:pPr>
        <w:jc w:val="both"/>
        <w:rPr>
          <w:rFonts w:ascii="Arial Narrow" w:hAnsi="Arial Narrow" w:cs="Arial"/>
          <w:bCs/>
          <w:sz w:val="22"/>
          <w:szCs w:val="22"/>
        </w:rPr>
      </w:pPr>
      <w:r w:rsidRPr="00B01478">
        <w:rPr>
          <w:rFonts w:ascii="Arial Narrow" w:hAnsi="Arial Narrow" w:cs="Arial"/>
          <w:bCs/>
          <w:sz w:val="22"/>
          <w:szCs w:val="22"/>
        </w:rPr>
        <w:t>As every parent knows, kids are surprisingly clever negotiators. But how can we avoid those all-too-familiar wails, "But that's not fair!" and "You can't make me eat broccoli!" In</w:t>
      </w:r>
      <w:r w:rsidRPr="00B01478">
        <w:rPr>
          <w:rFonts w:ascii="Arial Narrow" w:hAnsi="Arial Narrow" w:cs="Arial"/>
          <w:b/>
          <w:bCs/>
          <w:sz w:val="22"/>
          <w:szCs w:val="22"/>
        </w:rPr>
        <w:t xml:space="preserve"> THE GAME THEORIST’S GUIDE TO PARENTING</w:t>
      </w:r>
      <w:r w:rsidRPr="00B01478">
        <w:rPr>
          <w:rFonts w:ascii="Arial Narrow" w:hAnsi="Arial Narrow" w:cs="Arial"/>
          <w:bCs/>
          <w:sz w:val="22"/>
          <w:szCs w:val="22"/>
        </w:rPr>
        <w:t>, journalist Paul Raeburn and game theorist Kevin Zollman pair up to highlight tactics from the worlds of economics and business that can help parents break the endless cycle of quarrels with their kids and trendy "solutions" that don't really work. So how about a "game" that does? Raeburn and Zollman show how some of the same models that theorists successfully apply to big business deals, gambling, and politics, such as the Prisoner's Dilemma, the Theory of Incentives, and the Ultimatum Game, can be used to solve parenting problems that feel just as significant in the heat of the moment, like dividing up toys, getting your child to brush his teeth, and sticking to a bedtime.</w:t>
      </w:r>
    </w:p>
    <w:p w:rsidR="00B01478" w:rsidRPr="00CF25B8" w:rsidRDefault="00B01478" w:rsidP="00464707">
      <w:pPr>
        <w:jc w:val="both"/>
        <w:rPr>
          <w:rFonts w:ascii="Arial Narrow" w:hAnsi="Arial Narrow" w:cs="Arial"/>
          <w:bCs/>
          <w:sz w:val="8"/>
          <w:szCs w:val="8"/>
        </w:rPr>
      </w:pPr>
    </w:p>
    <w:p w:rsidR="00B01478" w:rsidRPr="00B01478" w:rsidRDefault="00B01478" w:rsidP="00464707">
      <w:pPr>
        <w:jc w:val="both"/>
        <w:rPr>
          <w:rFonts w:ascii="Arial Narrow" w:hAnsi="Arial Narrow" w:cs="Arial"/>
          <w:bCs/>
          <w:sz w:val="22"/>
          <w:szCs w:val="22"/>
        </w:rPr>
      </w:pPr>
      <w:r w:rsidRPr="00B01478">
        <w:rPr>
          <w:rFonts w:ascii="Arial Narrow" w:hAnsi="Arial Narrow" w:cs="Arial"/>
          <w:bCs/>
          <w:sz w:val="22"/>
          <w:szCs w:val="22"/>
        </w:rPr>
        <w:t xml:space="preserve">Raeburn and Zollman open each chapter with a common parenting dilemma, like siblings blaming each other for the broken Nintendo or a backseat squabble during a family vacation. Then, they show how carefully concocted schemes involving bargains, incentives, and fair punishments can save the day. Through smart case studies of game theory in action, Raeburn and Zollman reveal how parents and children devise strategies to get what they want, where those strategies go wrong, and what we can do to help raise happy kids and keep the rest of the family happy, too. </w:t>
      </w:r>
    </w:p>
    <w:p w:rsidR="00B01478" w:rsidRPr="00CF25B8" w:rsidRDefault="00B01478" w:rsidP="00464707">
      <w:pPr>
        <w:jc w:val="both"/>
        <w:rPr>
          <w:rFonts w:ascii="Arial Narrow" w:hAnsi="Arial Narrow" w:cs="Arial"/>
          <w:bCs/>
          <w:sz w:val="8"/>
          <w:szCs w:val="8"/>
        </w:rPr>
      </w:pPr>
    </w:p>
    <w:p w:rsidR="00957233" w:rsidRPr="00957233" w:rsidRDefault="00B01478" w:rsidP="00464707">
      <w:pPr>
        <w:jc w:val="both"/>
        <w:rPr>
          <w:rFonts w:ascii="Arial Narrow" w:hAnsi="Arial Narrow" w:cs="Arial"/>
          <w:bCs/>
          <w:sz w:val="22"/>
          <w:szCs w:val="22"/>
        </w:rPr>
      </w:pPr>
      <w:r w:rsidRPr="00B01478">
        <w:rPr>
          <w:rFonts w:ascii="Arial Narrow" w:hAnsi="Arial Narrow" w:cs="Arial"/>
          <w:bCs/>
          <w:sz w:val="22"/>
          <w:szCs w:val="22"/>
        </w:rPr>
        <w:t xml:space="preserve">Delightfully witty, refreshingly irreverent, and just a bit Machiavellian, </w:t>
      </w:r>
      <w:r w:rsidRPr="00B01478">
        <w:rPr>
          <w:rFonts w:ascii="Arial Narrow" w:hAnsi="Arial Narrow" w:cs="Arial"/>
          <w:b/>
          <w:bCs/>
          <w:sz w:val="22"/>
          <w:szCs w:val="22"/>
        </w:rPr>
        <w:t>THE GAME THEORIST’S GUIDE TO PARENTING</w:t>
      </w:r>
      <w:r w:rsidRPr="00B01478">
        <w:rPr>
          <w:rFonts w:ascii="Arial Narrow" w:hAnsi="Arial Narrow" w:cs="Arial"/>
          <w:bCs/>
          <w:sz w:val="22"/>
          <w:szCs w:val="22"/>
        </w:rPr>
        <w:t xml:space="preserve"> looks past the fads to offer advice you can put into action today.</w:t>
      </w:r>
    </w:p>
    <w:p w:rsidR="00B01478" w:rsidRPr="00CF25B8" w:rsidRDefault="00B01478" w:rsidP="00464707">
      <w:pPr>
        <w:jc w:val="both"/>
        <w:rPr>
          <w:rFonts w:ascii="Arial Narrow" w:hAnsi="Arial Narrow" w:cs="Arial"/>
          <w:b/>
          <w:bCs/>
          <w:sz w:val="8"/>
          <w:szCs w:val="8"/>
        </w:rPr>
      </w:pPr>
    </w:p>
    <w:p w:rsidR="00B01478" w:rsidRDefault="00B01478" w:rsidP="00464707">
      <w:pPr>
        <w:jc w:val="both"/>
        <w:rPr>
          <w:rFonts w:ascii="Arial Narrow" w:hAnsi="Arial Narrow" w:cs="Arial"/>
          <w:bCs/>
          <w:sz w:val="22"/>
          <w:szCs w:val="22"/>
        </w:rPr>
      </w:pPr>
      <w:r w:rsidRPr="00B01478">
        <w:rPr>
          <w:rFonts w:ascii="Arial Narrow" w:hAnsi="Arial Narrow" w:cs="Arial"/>
          <w:b/>
          <w:bCs/>
          <w:sz w:val="22"/>
          <w:szCs w:val="22"/>
        </w:rPr>
        <w:t>Paul Raeburn</w:t>
      </w:r>
      <w:r w:rsidRPr="00B01478">
        <w:rPr>
          <w:rFonts w:ascii="Arial Narrow" w:hAnsi="Arial Narrow" w:cs="Arial"/>
          <w:bCs/>
          <w:sz w:val="22"/>
          <w:szCs w:val="22"/>
        </w:rPr>
        <w:t xml:space="preserve"> is the award-winning author of four books, including </w:t>
      </w:r>
      <w:r w:rsidRPr="00B01478">
        <w:rPr>
          <w:rFonts w:ascii="Arial Narrow" w:hAnsi="Arial Narrow" w:cs="Arial"/>
          <w:bCs/>
          <w:i/>
          <w:sz w:val="22"/>
          <w:szCs w:val="22"/>
        </w:rPr>
        <w:t>Do Fathers Matter?</w:t>
      </w:r>
      <w:r w:rsidRPr="00B01478">
        <w:rPr>
          <w:rFonts w:ascii="Arial Narrow" w:hAnsi="Arial Narrow" w:cs="Arial"/>
          <w:bCs/>
          <w:sz w:val="22"/>
          <w:szCs w:val="22"/>
        </w:rPr>
        <w:t xml:space="preserve"> His articles have appeared in </w:t>
      </w:r>
      <w:r w:rsidRPr="00B01478">
        <w:rPr>
          <w:rFonts w:ascii="Arial Narrow" w:hAnsi="Arial Narrow" w:cs="Arial"/>
          <w:bCs/>
          <w:i/>
          <w:sz w:val="22"/>
          <w:szCs w:val="22"/>
        </w:rPr>
        <w:t>Discover</w:t>
      </w:r>
      <w:r w:rsidRPr="00B01478">
        <w:rPr>
          <w:rFonts w:ascii="Arial Narrow" w:hAnsi="Arial Narrow" w:cs="Arial"/>
          <w:bCs/>
          <w:sz w:val="22"/>
          <w:szCs w:val="22"/>
        </w:rPr>
        <w:t xml:space="preserve">, </w:t>
      </w:r>
      <w:r w:rsidRPr="00B01478">
        <w:rPr>
          <w:rFonts w:ascii="Arial Narrow" w:hAnsi="Arial Narrow" w:cs="Arial"/>
          <w:bCs/>
          <w:i/>
          <w:sz w:val="22"/>
          <w:szCs w:val="22"/>
        </w:rPr>
        <w:t>The Huffington Post</w:t>
      </w:r>
      <w:r w:rsidRPr="00B01478">
        <w:rPr>
          <w:rFonts w:ascii="Arial Narrow" w:hAnsi="Arial Narrow" w:cs="Arial"/>
          <w:bCs/>
          <w:sz w:val="22"/>
          <w:szCs w:val="22"/>
        </w:rPr>
        <w:t xml:space="preserve">, </w:t>
      </w:r>
      <w:r w:rsidRPr="00B01478">
        <w:rPr>
          <w:rFonts w:ascii="Arial Narrow" w:hAnsi="Arial Narrow" w:cs="Arial"/>
          <w:bCs/>
          <w:i/>
          <w:sz w:val="22"/>
          <w:szCs w:val="22"/>
        </w:rPr>
        <w:t>The New York Times Magazine</w:t>
      </w:r>
      <w:r w:rsidRPr="00B01478">
        <w:rPr>
          <w:rFonts w:ascii="Arial Narrow" w:hAnsi="Arial Narrow" w:cs="Arial"/>
          <w:bCs/>
          <w:sz w:val="22"/>
          <w:szCs w:val="22"/>
        </w:rPr>
        <w:t xml:space="preserve">, </w:t>
      </w:r>
      <w:r w:rsidRPr="00B01478">
        <w:rPr>
          <w:rFonts w:ascii="Arial Narrow" w:hAnsi="Arial Narrow" w:cs="Arial"/>
          <w:bCs/>
          <w:i/>
          <w:sz w:val="22"/>
          <w:szCs w:val="22"/>
        </w:rPr>
        <w:t>Scientific American</w:t>
      </w:r>
      <w:r w:rsidRPr="00B01478">
        <w:rPr>
          <w:rFonts w:ascii="Arial Narrow" w:hAnsi="Arial Narrow" w:cs="Arial"/>
          <w:bCs/>
          <w:sz w:val="22"/>
          <w:szCs w:val="22"/>
        </w:rPr>
        <w:t xml:space="preserve">, and </w:t>
      </w:r>
      <w:r w:rsidRPr="00B01478">
        <w:rPr>
          <w:rFonts w:ascii="Arial Narrow" w:hAnsi="Arial Narrow" w:cs="Arial"/>
          <w:bCs/>
          <w:i/>
          <w:sz w:val="22"/>
          <w:szCs w:val="22"/>
        </w:rPr>
        <w:t>Psychology Today</w:t>
      </w:r>
      <w:r w:rsidR="00CF25B8">
        <w:rPr>
          <w:rFonts w:ascii="Arial Narrow" w:hAnsi="Arial Narrow" w:cs="Arial"/>
          <w:bCs/>
          <w:sz w:val="22"/>
          <w:szCs w:val="22"/>
        </w:rPr>
        <w:t xml:space="preserve">, among many others. </w:t>
      </w:r>
      <w:r w:rsidRPr="00B01478">
        <w:rPr>
          <w:rFonts w:ascii="Arial Narrow" w:hAnsi="Arial Narrow" w:cs="Arial"/>
          <w:b/>
          <w:bCs/>
          <w:sz w:val="22"/>
          <w:szCs w:val="22"/>
        </w:rPr>
        <w:t>Kevin Zollman</w:t>
      </w:r>
      <w:r w:rsidRPr="00B01478">
        <w:rPr>
          <w:rFonts w:ascii="Arial Narrow" w:hAnsi="Arial Narrow" w:cs="Arial"/>
          <w:bCs/>
          <w:sz w:val="22"/>
          <w:szCs w:val="22"/>
        </w:rPr>
        <w:t xml:space="preserve"> is an associate professor of philosophy at Carnegie Mellon University. His work has been covered in the </w:t>
      </w:r>
      <w:r w:rsidRPr="00B01478">
        <w:rPr>
          <w:rFonts w:ascii="Arial Narrow" w:hAnsi="Arial Narrow" w:cs="Arial"/>
          <w:bCs/>
          <w:i/>
          <w:sz w:val="22"/>
          <w:szCs w:val="22"/>
        </w:rPr>
        <w:t>Wall Street Journal</w:t>
      </w:r>
      <w:r w:rsidRPr="00B01478">
        <w:rPr>
          <w:rFonts w:ascii="Arial Narrow" w:hAnsi="Arial Narrow" w:cs="Arial"/>
          <w:bCs/>
          <w:sz w:val="22"/>
          <w:szCs w:val="22"/>
        </w:rPr>
        <w:t xml:space="preserve">, </w:t>
      </w:r>
      <w:r w:rsidRPr="00B01478">
        <w:rPr>
          <w:rFonts w:ascii="Arial Narrow" w:hAnsi="Arial Narrow" w:cs="Arial"/>
          <w:bCs/>
          <w:i/>
          <w:sz w:val="22"/>
          <w:szCs w:val="22"/>
        </w:rPr>
        <w:t>New Yorker</w:t>
      </w:r>
      <w:r w:rsidRPr="00B01478">
        <w:rPr>
          <w:rFonts w:ascii="Arial Narrow" w:hAnsi="Arial Narrow" w:cs="Arial"/>
          <w:bCs/>
          <w:sz w:val="22"/>
          <w:szCs w:val="22"/>
        </w:rPr>
        <w:t xml:space="preserve">, </w:t>
      </w:r>
      <w:r w:rsidRPr="00B01478">
        <w:rPr>
          <w:rFonts w:ascii="Arial Narrow" w:hAnsi="Arial Narrow" w:cs="Arial"/>
          <w:bCs/>
          <w:i/>
          <w:sz w:val="22"/>
          <w:szCs w:val="22"/>
        </w:rPr>
        <w:t>Scientific American</w:t>
      </w:r>
      <w:r w:rsidRPr="00B01478">
        <w:rPr>
          <w:rFonts w:ascii="Arial Narrow" w:hAnsi="Arial Narrow" w:cs="Arial"/>
          <w:bCs/>
          <w:sz w:val="22"/>
          <w:szCs w:val="22"/>
        </w:rPr>
        <w:t>, and elsewhere.</w:t>
      </w:r>
    </w:p>
    <w:p w:rsidR="00B01478" w:rsidRDefault="00B01478" w:rsidP="00464707">
      <w:pPr>
        <w:jc w:val="both"/>
        <w:rPr>
          <w:rFonts w:ascii="Arial Narrow" w:hAnsi="Arial Narrow" w:cs="Arial"/>
          <w:bCs/>
          <w:sz w:val="22"/>
          <w:szCs w:val="22"/>
        </w:rPr>
      </w:pPr>
    </w:p>
    <w:p w:rsidR="00B01478" w:rsidRPr="00B01478" w:rsidRDefault="00B01478" w:rsidP="00464707">
      <w:pPr>
        <w:jc w:val="center"/>
        <w:rPr>
          <w:rFonts w:ascii="Arial Narrow" w:hAnsi="Arial Narrow" w:cs="Arial"/>
          <w:bCs/>
          <w:sz w:val="22"/>
          <w:szCs w:val="22"/>
        </w:rPr>
      </w:pPr>
      <w:r w:rsidRPr="00B01478">
        <w:rPr>
          <w:rFonts w:ascii="Arial Narrow" w:hAnsi="Arial Narrow" w:cs="Arial"/>
          <w:bCs/>
          <w:sz w:val="22"/>
          <w:szCs w:val="22"/>
        </w:rPr>
        <w:t xml:space="preserve">Praise for </w:t>
      </w:r>
      <w:r w:rsidR="00CF25B8" w:rsidRPr="00CF25B8">
        <w:rPr>
          <w:rFonts w:ascii="Arial Narrow" w:hAnsi="Arial Narrow" w:cs="Arial"/>
          <w:bCs/>
          <w:sz w:val="22"/>
          <w:szCs w:val="22"/>
        </w:rPr>
        <w:t>THE GAME THEORIST’S GUIDE TO PARENTING:</w:t>
      </w:r>
    </w:p>
    <w:p w:rsidR="00464707" w:rsidRPr="00CF25B8" w:rsidRDefault="00464707" w:rsidP="00464707">
      <w:pPr>
        <w:jc w:val="center"/>
        <w:rPr>
          <w:rFonts w:ascii="Arial Narrow" w:hAnsi="Arial Narrow" w:cs="Arial"/>
          <w:bCs/>
          <w:sz w:val="8"/>
          <w:szCs w:val="8"/>
        </w:rPr>
      </w:pPr>
    </w:p>
    <w:p w:rsidR="00CF25B8" w:rsidRPr="00CF25B8" w:rsidRDefault="00CF25B8" w:rsidP="00CF25B8">
      <w:pPr>
        <w:jc w:val="center"/>
        <w:rPr>
          <w:rFonts w:ascii="Arial Narrow" w:hAnsi="Arial Narrow" w:cs="Arial"/>
          <w:bCs/>
          <w:sz w:val="22"/>
          <w:szCs w:val="22"/>
        </w:rPr>
      </w:pPr>
      <w:r w:rsidRPr="00CF25B8">
        <w:rPr>
          <w:rFonts w:ascii="Arial Narrow" w:hAnsi="Arial Narrow" w:cs="Arial"/>
          <w:bCs/>
          <w:sz w:val="22"/>
          <w:szCs w:val="22"/>
        </w:rPr>
        <w:t xml:space="preserve">"With a light touch and sure-footed mastery of both child-rearing and economics, Raeburn and Zollman bring humor and verve to a serious subject: How to negotiate with your kids in a way that will leave everyone . . . well, not happy, exactly, but with a sense of being treated fairly and with mutual respect. Read it and count on fewer fights at the dinner table, the TV room, and the back seat of the car!" —Robin Marantz Henig, Contributing Writer, </w:t>
      </w:r>
      <w:r w:rsidRPr="00CF25B8">
        <w:rPr>
          <w:rFonts w:ascii="Arial Narrow" w:hAnsi="Arial Narrow" w:cs="Arial"/>
          <w:bCs/>
          <w:i/>
          <w:sz w:val="22"/>
          <w:szCs w:val="22"/>
        </w:rPr>
        <w:t>The New York Times Magazine</w:t>
      </w:r>
      <w:r w:rsidRPr="00CF25B8">
        <w:rPr>
          <w:rFonts w:ascii="Arial Narrow" w:hAnsi="Arial Narrow" w:cs="Arial"/>
          <w:bCs/>
          <w:sz w:val="22"/>
          <w:szCs w:val="22"/>
        </w:rPr>
        <w:t xml:space="preserve">; coauthor, with Samantha Henig, of </w:t>
      </w:r>
      <w:r w:rsidRPr="00CF25B8">
        <w:rPr>
          <w:rFonts w:ascii="Arial Narrow" w:hAnsi="Arial Narrow" w:cs="Arial"/>
          <w:bCs/>
          <w:i/>
          <w:sz w:val="22"/>
          <w:szCs w:val="22"/>
        </w:rPr>
        <w:t>Twentysomething</w:t>
      </w:r>
    </w:p>
    <w:p w:rsidR="00CF25B8" w:rsidRPr="00CF25B8" w:rsidRDefault="00CF25B8" w:rsidP="00CF25B8">
      <w:pPr>
        <w:jc w:val="center"/>
        <w:rPr>
          <w:rFonts w:ascii="Arial Narrow" w:hAnsi="Arial Narrow" w:cs="Arial"/>
          <w:bCs/>
          <w:sz w:val="8"/>
          <w:szCs w:val="8"/>
        </w:rPr>
      </w:pPr>
    </w:p>
    <w:p w:rsidR="00CF25B8" w:rsidRPr="00CF25B8" w:rsidRDefault="00CF25B8" w:rsidP="00CF25B8">
      <w:pPr>
        <w:jc w:val="center"/>
        <w:rPr>
          <w:rFonts w:ascii="Arial Narrow" w:hAnsi="Arial Narrow" w:cs="Arial"/>
          <w:bCs/>
          <w:i/>
          <w:sz w:val="22"/>
          <w:szCs w:val="22"/>
        </w:rPr>
      </w:pPr>
      <w:r w:rsidRPr="00CF25B8">
        <w:rPr>
          <w:rFonts w:ascii="Arial Narrow" w:hAnsi="Arial Narrow" w:cs="Arial"/>
          <w:bCs/>
          <w:sz w:val="22"/>
          <w:szCs w:val="22"/>
        </w:rPr>
        <w:t>"The small transactions of parenting—sharing, dividing, collaborating and compromising—are fraught with peril. Solutions that feel fair are not always just, particularly in the eyes</w:t>
      </w:r>
      <w:bookmarkStart w:id="2" w:name="_GoBack"/>
      <w:bookmarkEnd w:id="2"/>
      <w:r w:rsidRPr="00CF25B8">
        <w:rPr>
          <w:rFonts w:ascii="Arial Narrow" w:hAnsi="Arial Narrow" w:cs="Arial"/>
          <w:bCs/>
          <w:sz w:val="22"/>
          <w:szCs w:val="22"/>
        </w:rPr>
        <w:t xml:space="preserve"> of our children. Paul Raeburn and Kevin Zollman achieve two incredible feats in </w:t>
      </w:r>
      <w:r w:rsidRPr="00A84D2C">
        <w:rPr>
          <w:rFonts w:ascii="Arial Narrow" w:hAnsi="Arial Narrow" w:cs="Arial"/>
          <w:bCs/>
          <w:i/>
          <w:sz w:val="22"/>
          <w:szCs w:val="22"/>
        </w:rPr>
        <w:t>The Game Theorist's Guide to Parenting</w:t>
      </w:r>
      <w:r w:rsidRPr="00CF25B8">
        <w:rPr>
          <w:rFonts w:ascii="Arial Narrow" w:hAnsi="Arial Narrow" w:cs="Arial"/>
          <w:bCs/>
          <w:sz w:val="22"/>
          <w:szCs w:val="22"/>
        </w:rPr>
        <w:t xml:space="preserve">: they helped me find a way to be fair and just in my parenting while teaching me the basics of game theory. I absolutely loved this book, both as a parent, and as a nerd." —Jessica Lahey, author of the New York Times bestseller </w:t>
      </w:r>
      <w:r w:rsidRPr="00CF25B8">
        <w:rPr>
          <w:rFonts w:ascii="Arial Narrow" w:hAnsi="Arial Narrow" w:cs="Arial"/>
          <w:bCs/>
          <w:i/>
          <w:sz w:val="22"/>
          <w:szCs w:val="22"/>
        </w:rPr>
        <w:t>The Gift of Failure: How the Best Parents Learn to Let Go So Their Children Can Succeed</w:t>
      </w:r>
    </w:p>
    <w:p w:rsidR="00CF25B8" w:rsidRPr="00CF25B8" w:rsidRDefault="00CF25B8" w:rsidP="00CF25B8">
      <w:pPr>
        <w:jc w:val="center"/>
        <w:rPr>
          <w:rFonts w:ascii="Arial Narrow" w:hAnsi="Arial Narrow" w:cs="Arial"/>
          <w:bCs/>
          <w:sz w:val="8"/>
          <w:szCs w:val="8"/>
        </w:rPr>
      </w:pPr>
    </w:p>
    <w:p w:rsidR="00464707" w:rsidRPr="00464707" w:rsidRDefault="00CF25B8" w:rsidP="00CF25B8">
      <w:pPr>
        <w:jc w:val="center"/>
        <w:rPr>
          <w:rFonts w:ascii="Arial Narrow" w:hAnsi="Arial Narrow" w:cs="Arial"/>
          <w:bCs/>
          <w:sz w:val="22"/>
          <w:szCs w:val="22"/>
        </w:rPr>
      </w:pPr>
      <w:r w:rsidRPr="00CF25B8">
        <w:rPr>
          <w:rFonts w:ascii="Arial Narrow" w:hAnsi="Arial Narrow" w:cs="Arial"/>
          <w:bCs/>
          <w:sz w:val="22"/>
          <w:szCs w:val="22"/>
        </w:rPr>
        <w:t>"</w:t>
      </w:r>
      <w:r w:rsidRPr="00A84D2C">
        <w:rPr>
          <w:rFonts w:ascii="Arial Narrow" w:hAnsi="Arial Narrow" w:cs="Arial"/>
          <w:bCs/>
          <w:i/>
          <w:sz w:val="22"/>
          <w:szCs w:val="22"/>
        </w:rPr>
        <w:t>The Game Theorist's Guide to Parenting</w:t>
      </w:r>
      <w:r w:rsidRPr="00CF25B8">
        <w:rPr>
          <w:rFonts w:ascii="Arial Narrow" w:hAnsi="Arial Narrow" w:cs="Arial"/>
          <w:bCs/>
          <w:sz w:val="22"/>
          <w:szCs w:val="22"/>
        </w:rPr>
        <w:t xml:space="preserve"> will teach you useful strategies from the world of game theory to add to your parenting repertoire. Even game theorists will marvel at Raeburn and Zollman's ability to elucidate deep ideas and turn them into practical rules of thumb for raising children. Humorous, informative, and practical—you should even let your kids read it!" —Scott E. Page, Leonid Hurwicz Collegiate Professor of Complex Systems, Political Science, and Economics at the University of Michigan</w:t>
      </w:r>
    </w:p>
    <w:p w:rsidR="00CF25B8" w:rsidRDefault="00CF25B8" w:rsidP="00464707">
      <w:pPr>
        <w:rPr>
          <w:rFonts w:ascii="Arial Narrow" w:hAnsi="Arial Narrow" w:cs="Arial"/>
          <w:bCs/>
          <w:sz w:val="22"/>
          <w:szCs w:val="22"/>
        </w:rPr>
      </w:pPr>
    </w:p>
    <w:p w:rsidR="00464707" w:rsidRDefault="00464707" w:rsidP="00464707">
      <w:pPr>
        <w:rPr>
          <w:rFonts w:ascii="Arial Narrow" w:hAnsi="Arial Narrow" w:cs="Arial"/>
          <w:bCs/>
          <w:sz w:val="22"/>
          <w:szCs w:val="22"/>
        </w:rPr>
      </w:pPr>
      <w:r>
        <w:rPr>
          <w:rFonts w:ascii="Arial Narrow" w:hAnsi="Arial Narrow" w:cs="Arial"/>
          <w:bCs/>
          <w:sz w:val="22"/>
          <w:szCs w:val="22"/>
        </w:rPr>
        <w:t xml:space="preserve">All </w:t>
      </w:r>
      <w:r w:rsidRPr="00464707">
        <w:rPr>
          <w:rFonts w:ascii="Arial Narrow" w:hAnsi="Arial Narrow" w:cs="Arial"/>
          <w:bCs/>
          <w:sz w:val="22"/>
          <w:szCs w:val="22"/>
        </w:rPr>
        <w:t>rights: FSG</w:t>
      </w:r>
    </w:p>
    <w:p w:rsidR="00464707" w:rsidRPr="00464707" w:rsidRDefault="00904F48" w:rsidP="00464707">
      <w:pPr>
        <w:rPr>
          <w:rFonts w:ascii="Arial Narrow" w:hAnsi="Arial Narrow" w:cs="Arial"/>
          <w:bCs/>
          <w:sz w:val="22"/>
          <w:szCs w:val="22"/>
        </w:rPr>
      </w:pPr>
      <w:r>
        <w:rPr>
          <w:rFonts w:ascii="Arial Narrow" w:hAnsi="Arial Narrow" w:cs="Arial"/>
          <w:bCs/>
          <w:sz w:val="22"/>
          <w:szCs w:val="22"/>
        </w:rPr>
        <w:t>Translation rights sold:</w:t>
      </w:r>
      <w:r w:rsidRPr="00464707">
        <w:rPr>
          <w:rFonts w:ascii="Arial Narrow" w:hAnsi="Arial Narrow" w:cs="Arial"/>
          <w:bCs/>
          <w:sz w:val="22"/>
          <w:szCs w:val="22"/>
        </w:rPr>
        <w:t xml:space="preserve"> </w:t>
      </w:r>
      <w:r w:rsidRPr="00464707">
        <w:rPr>
          <w:rFonts w:ascii="Arial Narrow" w:hAnsi="Arial Narrow" w:cs="Arial"/>
          <w:b/>
          <w:bCs/>
          <w:sz w:val="22"/>
          <w:szCs w:val="22"/>
        </w:rPr>
        <w:t>Chinese (Complex)</w:t>
      </w:r>
      <w:r w:rsidRPr="00464707">
        <w:rPr>
          <w:rFonts w:ascii="Arial Narrow" w:hAnsi="Arial Narrow" w:cs="Arial"/>
          <w:bCs/>
          <w:sz w:val="22"/>
          <w:szCs w:val="22"/>
        </w:rPr>
        <w:t xml:space="preserve"> / </w:t>
      </w:r>
      <w:r w:rsidR="00474D1B">
        <w:rPr>
          <w:rFonts w:ascii="Arial Narrow" w:hAnsi="Arial Narrow" w:cs="Arial"/>
          <w:bCs/>
          <w:sz w:val="22"/>
          <w:szCs w:val="22"/>
        </w:rPr>
        <w:t>Commonwealth Publishing H</w:t>
      </w:r>
      <w:r>
        <w:rPr>
          <w:rFonts w:ascii="Arial Narrow" w:hAnsi="Arial Narrow" w:cs="Arial"/>
          <w:bCs/>
          <w:sz w:val="22"/>
          <w:szCs w:val="22"/>
        </w:rPr>
        <w:t>ouse</w:t>
      </w:r>
      <w:r w:rsidRPr="00464707">
        <w:rPr>
          <w:rFonts w:ascii="Arial Narrow" w:hAnsi="Arial Narrow" w:cs="Arial"/>
          <w:bCs/>
          <w:sz w:val="22"/>
          <w:szCs w:val="22"/>
        </w:rPr>
        <w:t xml:space="preserve">, </w:t>
      </w:r>
      <w:r w:rsidRPr="000C7684">
        <w:rPr>
          <w:rFonts w:ascii="Arial Narrow" w:hAnsi="Arial Narrow" w:cs="Arial"/>
          <w:b/>
          <w:bCs/>
          <w:sz w:val="22"/>
          <w:szCs w:val="22"/>
        </w:rPr>
        <w:t>Chinese (Simplified)</w:t>
      </w:r>
      <w:r>
        <w:rPr>
          <w:rFonts w:ascii="Arial Narrow" w:hAnsi="Arial Narrow" w:cs="Arial"/>
          <w:bCs/>
          <w:sz w:val="22"/>
          <w:szCs w:val="22"/>
        </w:rPr>
        <w:t xml:space="preserve">/Grand China Publishing House, </w:t>
      </w:r>
      <w:r w:rsidR="00EF287B">
        <w:rPr>
          <w:rFonts w:ascii="Arial Narrow" w:hAnsi="Arial Narrow" w:cs="Arial"/>
          <w:b/>
          <w:bCs/>
          <w:sz w:val="22"/>
          <w:szCs w:val="22"/>
        </w:rPr>
        <w:t>He</w:t>
      </w:r>
      <w:r w:rsidRPr="00904F48">
        <w:rPr>
          <w:rFonts w:ascii="Arial Narrow" w:hAnsi="Arial Narrow" w:cs="Arial"/>
          <w:b/>
          <w:bCs/>
          <w:sz w:val="22"/>
          <w:szCs w:val="22"/>
        </w:rPr>
        <w:t>brew</w:t>
      </w:r>
      <w:r>
        <w:rPr>
          <w:rFonts w:ascii="Arial Narrow" w:hAnsi="Arial Narrow" w:cs="Arial"/>
          <w:bCs/>
          <w:sz w:val="22"/>
          <w:szCs w:val="22"/>
        </w:rPr>
        <w:t>/Books in the Attic</w:t>
      </w:r>
    </w:p>
    <w:p w:rsidR="00B01478" w:rsidRDefault="00464707" w:rsidP="00464707">
      <w:pPr>
        <w:rPr>
          <w:rFonts w:ascii="Arial Narrow" w:hAnsi="Arial Narrow" w:cs="Arial"/>
          <w:bCs/>
          <w:sz w:val="22"/>
          <w:szCs w:val="22"/>
        </w:rPr>
      </w:pPr>
      <w:r w:rsidRPr="00CF25B8">
        <w:rPr>
          <w:rFonts w:ascii="Arial Narrow" w:hAnsi="Arial Narrow" w:cs="Arial"/>
          <w:bCs/>
          <w:sz w:val="22"/>
          <w:szCs w:val="22"/>
        </w:rPr>
        <w:t>Translation rights sold, DO FATHERS MATTER?:</w:t>
      </w:r>
      <w:r w:rsidRPr="00464707">
        <w:rPr>
          <w:rFonts w:ascii="Arial Narrow" w:hAnsi="Arial Narrow" w:cs="Arial"/>
          <w:bCs/>
          <w:sz w:val="22"/>
          <w:szCs w:val="22"/>
        </w:rPr>
        <w:t xml:space="preserve"> </w:t>
      </w:r>
      <w:r w:rsidRPr="00464707">
        <w:rPr>
          <w:rFonts w:ascii="Arial Narrow" w:hAnsi="Arial Narrow" w:cs="Arial"/>
          <w:b/>
          <w:bCs/>
          <w:sz w:val="22"/>
          <w:szCs w:val="22"/>
        </w:rPr>
        <w:t>Chinese (Complex)</w:t>
      </w:r>
      <w:r w:rsidRPr="00464707">
        <w:rPr>
          <w:rFonts w:ascii="Arial Narrow" w:hAnsi="Arial Narrow" w:cs="Arial"/>
          <w:bCs/>
          <w:sz w:val="22"/>
          <w:szCs w:val="22"/>
        </w:rPr>
        <w:t xml:space="preserve"> / Planter Press Co., </w:t>
      </w:r>
      <w:r w:rsidR="000C7684" w:rsidRPr="000C7684">
        <w:rPr>
          <w:rFonts w:ascii="Arial Narrow" w:hAnsi="Arial Narrow" w:cs="Arial"/>
          <w:b/>
          <w:bCs/>
          <w:sz w:val="22"/>
          <w:szCs w:val="22"/>
        </w:rPr>
        <w:t>Chinese (Simplified)</w:t>
      </w:r>
      <w:r w:rsidR="000C7684">
        <w:rPr>
          <w:rFonts w:ascii="Arial Narrow" w:hAnsi="Arial Narrow" w:cs="Arial"/>
          <w:bCs/>
          <w:sz w:val="22"/>
          <w:szCs w:val="22"/>
        </w:rPr>
        <w:t>/</w:t>
      </w:r>
      <w:r w:rsidR="000C7684" w:rsidRPr="000C7684">
        <w:rPr>
          <w:rFonts w:ascii="Arial Narrow" w:hAnsi="Arial Narrow" w:cs="Arial"/>
          <w:bCs/>
          <w:sz w:val="22"/>
          <w:szCs w:val="22"/>
        </w:rPr>
        <w:t>Chongqing Publishing House Co., Ltd.</w:t>
      </w:r>
      <w:r w:rsidR="000C7684">
        <w:rPr>
          <w:rFonts w:ascii="Arial Narrow" w:hAnsi="Arial Narrow" w:cs="Arial"/>
          <w:bCs/>
          <w:sz w:val="22"/>
          <w:szCs w:val="22"/>
        </w:rPr>
        <w:t xml:space="preserve">, </w:t>
      </w:r>
      <w:r w:rsidRPr="00464707">
        <w:rPr>
          <w:rFonts w:ascii="Arial Narrow" w:hAnsi="Arial Narrow" w:cs="Arial"/>
          <w:b/>
          <w:bCs/>
          <w:sz w:val="22"/>
          <w:szCs w:val="22"/>
        </w:rPr>
        <w:t>Dutch</w:t>
      </w:r>
      <w:r w:rsidRPr="00464707">
        <w:rPr>
          <w:rFonts w:ascii="Arial Narrow" w:hAnsi="Arial Narrow" w:cs="Arial"/>
          <w:bCs/>
          <w:sz w:val="22"/>
          <w:szCs w:val="22"/>
        </w:rPr>
        <w:t xml:space="preserve">/Uitgeverij Lannoo,  </w:t>
      </w:r>
      <w:r w:rsidRPr="00464707">
        <w:rPr>
          <w:rFonts w:ascii="Arial Narrow" w:hAnsi="Arial Narrow" w:cs="Arial"/>
          <w:b/>
          <w:bCs/>
          <w:sz w:val="22"/>
          <w:szCs w:val="22"/>
        </w:rPr>
        <w:t>German</w:t>
      </w:r>
      <w:r w:rsidRPr="00464707">
        <w:rPr>
          <w:rFonts w:ascii="Arial Narrow" w:hAnsi="Arial Narrow" w:cs="Arial"/>
          <w:bCs/>
          <w:sz w:val="22"/>
          <w:szCs w:val="22"/>
        </w:rPr>
        <w:t xml:space="preserve">/Verlag Herder, </w:t>
      </w:r>
      <w:r w:rsidRPr="00464707">
        <w:rPr>
          <w:rFonts w:ascii="Arial Narrow" w:hAnsi="Arial Narrow" w:cs="Arial"/>
          <w:b/>
          <w:bCs/>
          <w:sz w:val="22"/>
          <w:szCs w:val="22"/>
        </w:rPr>
        <w:t>Japanese</w:t>
      </w:r>
      <w:r w:rsidRPr="00464707">
        <w:rPr>
          <w:rFonts w:ascii="Arial Narrow" w:hAnsi="Arial Narrow" w:cs="Arial"/>
          <w:bCs/>
          <w:sz w:val="22"/>
          <w:szCs w:val="22"/>
        </w:rPr>
        <w:t xml:space="preserve"> / Hakuyo-sha, </w:t>
      </w:r>
      <w:r w:rsidRPr="00464707">
        <w:rPr>
          <w:rFonts w:ascii="Arial Narrow" w:hAnsi="Arial Narrow" w:cs="Arial"/>
          <w:b/>
          <w:bCs/>
          <w:sz w:val="22"/>
          <w:szCs w:val="22"/>
        </w:rPr>
        <w:t>Korean</w:t>
      </w:r>
      <w:r w:rsidRPr="00464707">
        <w:rPr>
          <w:rFonts w:ascii="Arial Narrow" w:hAnsi="Arial Narrow" w:cs="Arial"/>
          <w:bCs/>
          <w:sz w:val="22"/>
          <w:szCs w:val="22"/>
        </w:rPr>
        <w:t>/Hyeonamsa</w:t>
      </w:r>
      <w:r w:rsidRPr="00464707">
        <w:rPr>
          <w:rFonts w:ascii="Arial Narrow" w:hAnsi="Arial Narrow" w:cs="Arial"/>
          <w:b/>
          <w:bCs/>
          <w:sz w:val="22"/>
          <w:szCs w:val="22"/>
        </w:rPr>
        <w:t>, Portuguese (Brazil)</w:t>
      </w:r>
      <w:r w:rsidRPr="00464707">
        <w:rPr>
          <w:rFonts w:ascii="Arial Narrow" w:hAnsi="Arial Narrow" w:cs="Arial"/>
          <w:bCs/>
          <w:sz w:val="22"/>
          <w:szCs w:val="22"/>
        </w:rPr>
        <w:t xml:space="preserve">/Nova Fronteira, </w:t>
      </w:r>
      <w:r w:rsidRPr="00464707">
        <w:rPr>
          <w:rFonts w:ascii="Arial Narrow" w:hAnsi="Arial Narrow" w:cs="Arial"/>
          <w:b/>
          <w:bCs/>
          <w:sz w:val="22"/>
          <w:szCs w:val="22"/>
        </w:rPr>
        <w:t>Russian</w:t>
      </w:r>
      <w:r w:rsidRPr="00464707">
        <w:rPr>
          <w:rFonts w:ascii="Arial Narrow" w:hAnsi="Arial Narrow" w:cs="Arial"/>
          <w:bCs/>
          <w:sz w:val="22"/>
          <w:szCs w:val="22"/>
        </w:rPr>
        <w:t xml:space="preserve">/Individuum, </w:t>
      </w:r>
      <w:r w:rsidRPr="00464707">
        <w:rPr>
          <w:rFonts w:ascii="Arial Narrow" w:hAnsi="Arial Narrow" w:cs="Arial"/>
          <w:b/>
          <w:bCs/>
          <w:sz w:val="22"/>
          <w:szCs w:val="22"/>
        </w:rPr>
        <w:t>Turkish</w:t>
      </w:r>
      <w:r w:rsidRPr="00464707">
        <w:rPr>
          <w:rFonts w:ascii="Arial Narrow" w:hAnsi="Arial Narrow" w:cs="Arial"/>
          <w:bCs/>
          <w:sz w:val="22"/>
          <w:szCs w:val="22"/>
        </w:rPr>
        <w:t>/Kuraldisi</w:t>
      </w:r>
    </w:p>
    <w:p w:rsidR="004671DD" w:rsidRPr="004671DD" w:rsidRDefault="004671DD" w:rsidP="004671DD">
      <w:pPr>
        <w:ind w:right="288"/>
        <w:jc w:val="both"/>
        <w:rPr>
          <w:rFonts w:ascii="Arial Narrow" w:hAnsi="Arial Narrow" w:cs="Arial"/>
          <w:sz w:val="22"/>
          <w:szCs w:val="22"/>
        </w:rPr>
      </w:pPr>
      <w:r>
        <w:rPr>
          <w:rFonts w:ascii="Arial Narrow" w:hAnsi="Arial Narrow" w:cs="Arial"/>
          <w:sz w:val="22"/>
          <w:szCs w:val="22"/>
        </w:rPr>
        <w:lastRenderedPageBreak/>
        <w:t>Wilcox, Christie</w:t>
      </w:r>
    </w:p>
    <w:p w:rsidR="004671DD" w:rsidRPr="004671DD" w:rsidRDefault="004671DD" w:rsidP="004671DD">
      <w:pPr>
        <w:ind w:right="288"/>
        <w:jc w:val="both"/>
        <w:rPr>
          <w:rFonts w:ascii="Arial Narrow" w:hAnsi="Arial Narrow" w:cs="Arial"/>
          <w:b/>
          <w:sz w:val="22"/>
          <w:szCs w:val="22"/>
        </w:rPr>
      </w:pPr>
      <w:r w:rsidRPr="004671DD">
        <w:rPr>
          <w:rFonts w:ascii="Arial Narrow" w:hAnsi="Arial Narrow" w:cs="Arial"/>
          <w:b/>
          <w:sz w:val="22"/>
          <w:szCs w:val="22"/>
        </w:rPr>
        <w:t>VENOMOUS</w:t>
      </w:r>
    </w:p>
    <w:p w:rsidR="004671DD" w:rsidRPr="004671DD" w:rsidRDefault="004671DD" w:rsidP="004671DD">
      <w:pPr>
        <w:ind w:right="288"/>
        <w:jc w:val="both"/>
        <w:rPr>
          <w:rFonts w:ascii="Arial Narrow" w:hAnsi="Arial Narrow" w:cs="Arial"/>
          <w:b/>
          <w:sz w:val="22"/>
          <w:szCs w:val="22"/>
        </w:rPr>
      </w:pPr>
      <w:r w:rsidRPr="004671DD">
        <w:rPr>
          <w:rFonts w:ascii="Arial Narrow" w:hAnsi="Arial Narrow" w:cs="Arial"/>
          <w:b/>
          <w:sz w:val="22"/>
          <w:szCs w:val="22"/>
        </w:rPr>
        <w:t>An Up-Close Account of Deadly Creatures, Evolution, and Adaptation</w:t>
      </w:r>
    </w:p>
    <w:p w:rsidR="004671DD" w:rsidRPr="004671DD" w:rsidRDefault="004671DD" w:rsidP="004671DD">
      <w:pPr>
        <w:ind w:right="288"/>
        <w:jc w:val="both"/>
        <w:rPr>
          <w:rFonts w:ascii="Arial Narrow" w:hAnsi="Arial Narrow" w:cs="Arial"/>
          <w:sz w:val="22"/>
          <w:szCs w:val="22"/>
        </w:rPr>
      </w:pPr>
      <w:r w:rsidRPr="004671DD">
        <w:rPr>
          <w:rFonts w:ascii="Arial Narrow" w:hAnsi="Arial Narrow" w:cs="Arial"/>
          <w:sz w:val="22"/>
          <w:szCs w:val="22"/>
        </w:rPr>
        <w:t xml:space="preserve">Nonfiction, </w:t>
      </w:r>
      <w:r>
        <w:rPr>
          <w:rFonts w:ascii="Arial Narrow" w:hAnsi="Arial Narrow" w:cs="Arial"/>
          <w:sz w:val="22"/>
          <w:szCs w:val="22"/>
        </w:rPr>
        <w:t>August 2016</w:t>
      </w:r>
      <w:r w:rsidRPr="004671DD">
        <w:rPr>
          <w:rFonts w:ascii="Arial Narrow" w:hAnsi="Arial Narrow" w:cs="Arial"/>
          <w:sz w:val="22"/>
          <w:szCs w:val="22"/>
        </w:rPr>
        <w:t xml:space="preserve"> (</w:t>
      </w:r>
      <w:r w:rsidR="00D15A68">
        <w:rPr>
          <w:rFonts w:ascii="Arial Narrow" w:hAnsi="Arial Narrow" w:cs="Arial"/>
          <w:sz w:val="22"/>
          <w:szCs w:val="22"/>
        </w:rPr>
        <w:t>galleys</w:t>
      </w:r>
      <w:r w:rsidRPr="004671DD">
        <w:rPr>
          <w:rFonts w:ascii="Arial Narrow" w:hAnsi="Arial Narrow" w:cs="Arial"/>
          <w:sz w:val="22"/>
          <w:szCs w:val="22"/>
        </w:rPr>
        <w:t xml:space="preserve"> available)</w:t>
      </w:r>
    </w:p>
    <w:p w:rsidR="004671DD" w:rsidRPr="004671DD" w:rsidRDefault="004671DD" w:rsidP="004671DD">
      <w:pPr>
        <w:ind w:right="288"/>
        <w:jc w:val="both"/>
        <w:rPr>
          <w:rFonts w:ascii="Arial Narrow" w:hAnsi="Arial Narrow" w:cs="Arial"/>
          <w:sz w:val="22"/>
          <w:szCs w:val="22"/>
        </w:rPr>
      </w:pPr>
    </w:p>
    <w:p w:rsidR="00D15A68" w:rsidRPr="00D15A68" w:rsidRDefault="00D15A68" w:rsidP="00D15A68">
      <w:pPr>
        <w:ind w:right="288"/>
        <w:jc w:val="both"/>
        <w:rPr>
          <w:rFonts w:ascii="Arial Narrow" w:hAnsi="Arial Narrow" w:cs="Arial"/>
          <w:sz w:val="22"/>
          <w:szCs w:val="22"/>
        </w:rPr>
      </w:pPr>
      <w:r w:rsidRPr="00D15A68">
        <w:rPr>
          <w:rFonts w:ascii="Arial Narrow" w:hAnsi="Arial Narrow" w:cs="Arial"/>
          <w:sz w:val="22"/>
          <w:szCs w:val="22"/>
        </w:rPr>
        <w:t xml:space="preserve">In </w:t>
      </w:r>
      <w:r w:rsidRPr="00D15A68">
        <w:rPr>
          <w:rFonts w:ascii="Arial Narrow" w:hAnsi="Arial Narrow" w:cs="Arial"/>
          <w:b/>
          <w:sz w:val="22"/>
          <w:szCs w:val="22"/>
        </w:rPr>
        <w:t>VENOMOUS</w:t>
      </w:r>
      <w:r w:rsidRPr="00D15A68">
        <w:rPr>
          <w:rFonts w:ascii="Arial Narrow" w:hAnsi="Arial Narrow" w:cs="Arial"/>
          <w:sz w:val="22"/>
          <w:szCs w:val="22"/>
        </w:rPr>
        <w:t>, the molecular biologist Christie Wilcox investigates venoms and the animals that use them, revealing how they work, what they do to the human body, and how they can revolutionize biochemistry and medicine today.</w:t>
      </w:r>
    </w:p>
    <w:p w:rsidR="00D15A68" w:rsidRPr="00D15A68" w:rsidRDefault="00D15A68" w:rsidP="00D15A68">
      <w:pPr>
        <w:ind w:right="288"/>
        <w:jc w:val="both"/>
        <w:rPr>
          <w:rFonts w:ascii="Arial Narrow" w:hAnsi="Arial Narrow" w:cs="Arial"/>
          <w:sz w:val="22"/>
          <w:szCs w:val="22"/>
        </w:rPr>
      </w:pPr>
    </w:p>
    <w:p w:rsidR="00D15A68" w:rsidRPr="00D15A68" w:rsidRDefault="00D15A68" w:rsidP="00D15A68">
      <w:pPr>
        <w:ind w:right="288"/>
        <w:jc w:val="both"/>
        <w:rPr>
          <w:rFonts w:ascii="Arial Narrow" w:hAnsi="Arial Narrow" w:cs="Arial"/>
          <w:sz w:val="22"/>
          <w:szCs w:val="22"/>
        </w:rPr>
      </w:pPr>
      <w:r w:rsidRPr="00D15A68">
        <w:rPr>
          <w:rFonts w:ascii="Arial Narrow" w:hAnsi="Arial Narrow" w:cs="Arial"/>
          <w:sz w:val="22"/>
          <w:szCs w:val="22"/>
        </w:rPr>
        <w:t>Wilcox takes us from the coast of Indonesia to the rainforests of Peru in search of the secrets of these mysterious animals. We encounter jellyfish that release microscopic venom-packed darts known to kill humans in just two minutes, a two-inch caterpillar with toxic bristles that trigger hemorrhaging throughout the body, and a stunning blue-ringed octopus with saliva capable of inducing total paralysis. How could an animal as simple as a jellyfish evolve such an intricate, deadly poison? And how can a snake possess enzymes that tear through tissue yet leave its own body unscathed? Wilcox meets the fearless scientists who often risk their lives studying these lethal beasts to find out, and puts her own life on the line to examine these species up close. Drawing on her own research on venom chemistry and evolution, she also shows how venom is helping us untangle the complex mechanisms of some of our most devastating diseases.</w:t>
      </w:r>
    </w:p>
    <w:p w:rsidR="00D15A68" w:rsidRPr="00D15A68" w:rsidRDefault="00D15A68" w:rsidP="00D15A68">
      <w:pPr>
        <w:ind w:right="288"/>
        <w:jc w:val="both"/>
        <w:rPr>
          <w:rFonts w:ascii="Arial Narrow" w:hAnsi="Arial Narrow" w:cs="Arial"/>
          <w:sz w:val="22"/>
          <w:szCs w:val="22"/>
        </w:rPr>
      </w:pPr>
    </w:p>
    <w:p w:rsidR="004671DD" w:rsidRDefault="00D15A68" w:rsidP="00D15A68">
      <w:pPr>
        <w:ind w:right="288"/>
        <w:jc w:val="both"/>
        <w:rPr>
          <w:rFonts w:ascii="Arial Narrow" w:hAnsi="Arial Narrow" w:cs="Arial"/>
          <w:sz w:val="22"/>
          <w:szCs w:val="22"/>
        </w:rPr>
      </w:pPr>
      <w:r w:rsidRPr="00D15A68">
        <w:rPr>
          <w:rFonts w:ascii="Arial Narrow" w:hAnsi="Arial Narrow" w:cs="Arial"/>
          <w:b/>
          <w:sz w:val="22"/>
          <w:szCs w:val="22"/>
        </w:rPr>
        <w:t>VENOMOUS</w:t>
      </w:r>
      <w:r w:rsidRPr="00D15A68">
        <w:rPr>
          <w:rFonts w:ascii="Arial Narrow" w:hAnsi="Arial Narrow" w:cs="Arial"/>
          <w:sz w:val="22"/>
          <w:szCs w:val="22"/>
        </w:rPr>
        <w:t xml:space="preserve"> reveals that the animals we fear the most actually hold the keys to a deeper understanding of evolution, adaptation, and immunity. Thrilling and surprising at every turn, </w:t>
      </w:r>
      <w:r w:rsidRPr="00D15A68">
        <w:rPr>
          <w:rFonts w:ascii="Arial Narrow" w:hAnsi="Arial Narrow" w:cs="Arial"/>
          <w:b/>
          <w:sz w:val="22"/>
          <w:szCs w:val="22"/>
        </w:rPr>
        <w:t>VENOMOUS</w:t>
      </w:r>
      <w:r w:rsidRPr="00D15A68">
        <w:rPr>
          <w:rFonts w:ascii="Arial Narrow" w:hAnsi="Arial Narrow" w:cs="Arial"/>
          <w:sz w:val="22"/>
          <w:szCs w:val="22"/>
        </w:rPr>
        <w:t xml:space="preserve"> will change the way you think about our natural world</w:t>
      </w:r>
      <w:r>
        <w:rPr>
          <w:rFonts w:ascii="Arial Narrow" w:hAnsi="Arial Narrow" w:cs="Arial"/>
          <w:sz w:val="22"/>
          <w:szCs w:val="22"/>
        </w:rPr>
        <w:t>.</w:t>
      </w:r>
    </w:p>
    <w:p w:rsidR="00D15A68" w:rsidRDefault="00D15A68" w:rsidP="00D15A68">
      <w:pPr>
        <w:ind w:right="288"/>
        <w:jc w:val="both"/>
        <w:rPr>
          <w:rFonts w:ascii="Arial Narrow" w:hAnsi="Arial Narrow" w:cs="Arial"/>
          <w:sz w:val="22"/>
          <w:szCs w:val="22"/>
        </w:rPr>
      </w:pPr>
    </w:p>
    <w:p w:rsidR="004671DD" w:rsidRDefault="004671DD" w:rsidP="004671DD">
      <w:pPr>
        <w:ind w:right="288"/>
        <w:jc w:val="both"/>
        <w:rPr>
          <w:rFonts w:ascii="Arial Narrow" w:hAnsi="Arial Narrow" w:cs="Arial"/>
          <w:sz w:val="22"/>
          <w:szCs w:val="22"/>
        </w:rPr>
      </w:pPr>
      <w:r w:rsidRPr="004671DD">
        <w:rPr>
          <w:rFonts w:ascii="Arial Narrow" w:hAnsi="Arial Narrow" w:cs="Arial"/>
          <w:b/>
          <w:sz w:val="22"/>
          <w:szCs w:val="22"/>
        </w:rPr>
        <w:t>Christie Wilcox</w:t>
      </w:r>
      <w:r w:rsidRPr="004671DD">
        <w:rPr>
          <w:rFonts w:ascii="Arial Narrow" w:hAnsi="Arial Narrow" w:cs="Arial"/>
          <w:sz w:val="22"/>
          <w:szCs w:val="22"/>
        </w:rPr>
        <w:t xml:space="preserve"> is a postdoctoral researcher at the University of Hawaii. She writes the popular </w:t>
      </w:r>
      <w:r w:rsidRPr="004671DD">
        <w:rPr>
          <w:rFonts w:ascii="Arial Narrow" w:hAnsi="Arial Narrow" w:cs="Arial"/>
          <w:i/>
          <w:sz w:val="22"/>
          <w:szCs w:val="22"/>
        </w:rPr>
        <w:t>Science Sushi</w:t>
      </w:r>
      <w:r w:rsidRPr="004671DD">
        <w:rPr>
          <w:rFonts w:ascii="Arial Narrow" w:hAnsi="Arial Narrow" w:cs="Arial"/>
          <w:sz w:val="22"/>
          <w:szCs w:val="22"/>
        </w:rPr>
        <w:t xml:space="preserve"> blog for Discover. Her writing has also appeared in </w:t>
      </w:r>
      <w:r w:rsidRPr="004671DD">
        <w:rPr>
          <w:rFonts w:ascii="Arial Narrow" w:hAnsi="Arial Narrow" w:cs="Arial"/>
          <w:i/>
          <w:sz w:val="22"/>
          <w:szCs w:val="22"/>
        </w:rPr>
        <w:t>The New York Times</w:t>
      </w:r>
      <w:r w:rsidRPr="004671DD">
        <w:rPr>
          <w:rFonts w:ascii="Arial Narrow" w:hAnsi="Arial Narrow" w:cs="Arial"/>
          <w:sz w:val="22"/>
          <w:szCs w:val="22"/>
        </w:rPr>
        <w:t xml:space="preserve">, </w:t>
      </w:r>
      <w:r w:rsidRPr="004671DD">
        <w:rPr>
          <w:rFonts w:ascii="Arial Narrow" w:hAnsi="Arial Narrow" w:cs="Arial"/>
          <w:i/>
          <w:sz w:val="22"/>
          <w:szCs w:val="22"/>
        </w:rPr>
        <w:t>Scientific American</w:t>
      </w:r>
      <w:r w:rsidRPr="004671DD">
        <w:rPr>
          <w:rFonts w:ascii="Arial Narrow" w:hAnsi="Arial Narrow" w:cs="Arial"/>
          <w:sz w:val="22"/>
          <w:szCs w:val="22"/>
        </w:rPr>
        <w:t xml:space="preserve">, </w:t>
      </w:r>
      <w:r w:rsidRPr="004671DD">
        <w:rPr>
          <w:rFonts w:ascii="Arial Narrow" w:hAnsi="Arial Narrow" w:cs="Arial"/>
          <w:i/>
          <w:sz w:val="22"/>
          <w:szCs w:val="22"/>
        </w:rPr>
        <w:t>Slate</w:t>
      </w:r>
      <w:r w:rsidRPr="004671DD">
        <w:rPr>
          <w:rFonts w:ascii="Arial Narrow" w:hAnsi="Arial Narrow" w:cs="Arial"/>
          <w:sz w:val="22"/>
          <w:szCs w:val="22"/>
        </w:rPr>
        <w:t xml:space="preserve">, </w:t>
      </w:r>
      <w:r w:rsidRPr="004671DD">
        <w:rPr>
          <w:rFonts w:ascii="Arial Narrow" w:hAnsi="Arial Narrow" w:cs="Arial"/>
          <w:i/>
          <w:sz w:val="22"/>
          <w:szCs w:val="22"/>
        </w:rPr>
        <w:t>Salon</w:t>
      </w:r>
      <w:r w:rsidRPr="004671DD">
        <w:rPr>
          <w:rFonts w:ascii="Arial Narrow" w:hAnsi="Arial Narrow" w:cs="Arial"/>
          <w:sz w:val="22"/>
          <w:szCs w:val="22"/>
        </w:rPr>
        <w:t xml:space="preserve">, and </w:t>
      </w:r>
      <w:r w:rsidRPr="004671DD">
        <w:rPr>
          <w:rFonts w:ascii="Arial Narrow" w:hAnsi="Arial Narrow" w:cs="Arial"/>
          <w:i/>
          <w:sz w:val="22"/>
          <w:szCs w:val="22"/>
        </w:rPr>
        <w:t>The Huffington Post</w:t>
      </w:r>
      <w:r w:rsidRPr="004671DD">
        <w:rPr>
          <w:rFonts w:ascii="Arial Narrow" w:hAnsi="Arial Narrow" w:cs="Arial"/>
          <w:sz w:val="22"/>
          <w:szCs w:val="22"/>
        </w:rPr>
        <w:t xml:space="preserve">. </w:t>
      </w:r>
    </w:p>
    <w:p w:rsidR="004671DD" w:rsidRDefault="004671DD"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r>
        <w:rPr>
          <w:rFonts w:ascii="Arial Narrow" w:hAnsi="Arial Narrow" w:cs="Arial"/>
          <w:sz w:val="22"/>
          <w:szCs w:val="22"/>
        </w:rPr>
        <w:t>All rights: FSG</w:t>
      </w: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2B63A5" w:rsidRDefault="002B63A5" w:rsidP="004671DD">
      <w:pPr>
        <w:ind w:right="288"/>
        <w:jc w:val="both"/>
        <w:rPr>
          <w:rFonts w:ascii="Arial Narrow" w:hAnsi="Arial Narrow" w:cs="Arial"/>
          <w:sz w:val="22"/>
          <w:szCs w:val="22"/>
        </w:rPr>
      </w:pPr>
    </w:p>
    <w:p w:rsidR="00CF25B8" w:rsidRDefault="00CF25B8" w:rsidP="004671DD">
      <w:pPr>
        <w:ind w:right="288"/>
        <w:jc w:val="both"/>
        <w:rPr>
          <w:rFonts w:ascii="Arial Narrow" w:hAnsi="Arial Narrow" w:cs="Arial"/>
          <w:sz w:val="22"/>
          <w:szCs w:val="22"/>
        </w:rPr>
      </w:pPr>
    </w:p>
    <w:p w:rsidR="005F28DA" w:rsidRPr="00914878" w:rsidRDefault="005F28DA" w:rsidP="004671DD">
      <w:pPr>
        <w:ind w:right="288"/>
        <w:jc w:val="both"/>
        <w:rPr>
          <w:rFonts w:ascii="Arial Narrow" w:hAnsi="Arial Narrow" w:cs="Arial"/>
          <w:sz w:val="22"/>
          <w:szCs w:val="22"/>
        </w:rPr>
      </w:pPr>
      <w:r w:rsidRPr="00914878">
        <w:rPr>
          <w:rFonts w:ascii="Arial Narrow" w:hAnsi="Arial Narrow" w:cs="Arial"/>
          <w:sz w:val="22"/>
          <w:szCs w:val="22"/>
        </w:rPr>
        <w:t>Williams, Wendy</w:t>
      </w:r>
    </w:p>
    <w:p w:rsidR="005F28DA" w:rsidRDefault="00F70513" w:rsidP="005F28DA">
      <w:pPr>
        <w:tabs>
          <w:tab w:val="left" w:pos="-720"/>
          <w:tab w:val="left" w:pos="0"/>
          <w:tab w:val="left" w:pos="720"/>
          <w:tab w:val="left" w:pos="2880"/>
          <w:tab w:val="left" w:pos="4590"/>
          <w:tab w:val="left" w:pos="6660"/>
          <w:tab w:val="left" w:pos="8640"/>
          <w:tab w:val="left" w:pos="9990"/>
        </w:tabs>
        <w:ind w:right="432"/>
        <w:jc w:val="both"/>
        <w:rPr>
          <w:rFonts w:ascii="Arial Narrow" w:hAnsi="Arial Narrow" w:cs="Arial"/>
          <w:b/>
          <w:sz w:val="22"/>
          <w:szCs w:val="22"/>
        </w:rPr>
      </w:pPr>
      <w:r>
        <w:rPr>
          <w:rFonts w:ascii="Arial Narrow" w:hAnsi="Arial Narrow" w:cs="Arial"/>
          <w:b/>
          <w:sz w:val="22"/>
          <w:szCs w:val="22"/>
        </w:rPr>
        <w:t>THE HORSE</w:t>
      </w:r>
    </w:p>
    <w:p w:rsidR="00F70513" w:rsidRPr="00914878" w:rsidRDefault="00F70513" w:rsidP="005F28DA">
      <w:pPr>
        <w:tabs>
          <w:tab w:val="left" w:pos="-720"/>
          <w:tab w:val="left" w:pos="0"/>
          <w:tab w:val="left" w:pos="720"/>
          <w:tab w:val="left" w:pos="2880"/>
          <w:tab w:val="left" w:pos="4590"/>
          <w:tab w:val="left" w:pos="6660"/>
          <w:tab w:val="left" w:pos="8640"/>
          <w:tab w:val="left" w:pos="9990"/>
        </w:tabs>
        <w:ind w:right="432"/>
        <w:jc w:val="both"/>
        <w:rPr>
          <w:rFonts w:ascii="Arial Narrow" w:hAnsi="Arial Narrow" w:cs="Arial"/>
          <w:b/>
          <w:sz w:val="22"/>
          <w:szCs w:val="22"/>
        </w:rPr>
      </w:pPr>
      <w:r w:rsidRPr="00F70513">
        <w:rPr>
          <w:rFonts w:ascii="Arial Narrow" w:hAnsi="Arial Narrow" w:cs="Arial"/>
          <w:b/>
          <w:sz w:val="22"/>
          <w:szCs w:val="22"/>
        </w:rPr>
        <w:t>The Epic History of Our Noble Companion</w:t>
      </w:r>
    </w:p>
    <w:p w:rsidR="005F28DA" w:rsidRDefault="005F28DA" w:rsidP="005F28DA">
      <w:pPr>
        <w:tabs>
          <w:tab w:val="left" w:pos="-720"/>
          <w:tab w:val="left" w:pos="0"/>
          <w:tab w:val="left" w:pos="720"/>
          <w:tab w:val="left" w:pos="2880"/>
          <w:tab w:val="left" w:pos="4590"/>
          <w:tab w:val="left" w:pos="6660"/>
          <w:tab w:val="left" w:pos="8640"/>
          <w:tab w:val="left" w:pos="9990"/>
        </w:tabs>
        <w:ind w:right="432"/>
        <w:jc w:val="both"/>
        <w:rPr>
          <w:rFonts w:ascii="Arial Narrow" w:hAnsi="Arial Narrow" w:cs="Arial"/>
          <w:sz w:val="22"/>
          <w:szCs w:val="22"/>
        </w:rPr>
      </w:pPr>
      <w:r>
        <w:rPr>
          <w:rFonts w:ascii="Arial Narrow" w:hAnsi="Arial Narrow" w:cs="Arial"/>
          <w:sz w:val="22"/>
          <w:szCs w:val="22"/>
        </w:rPr>
        <w:t>N</w:t>
      </w:r>
      <w:r w:rsidR="003640E2">
        <w:rPr>
          <w:rFonts w:ascii="Arial Narrow" w:hAnsi="Arial Narrow" w:cs="Arial"/>
          <w:sz w:val="22"/>
          <w:szCs w:val="22"/>
        </w:rPr>
        <w:t xml:space="preserve">onfiction, </w:t>
      </w:r>
      <w:r w:rsidR="007B7B4F">
        <w:rPr>
          <w:rFonts w:ascii="Arial Narrow" w:hAnsi="Arial Narrow" w:cs="Arial"/>
          <w:sz w:val="22"/>
          <w:szCs w:val="22"/>
        </w:rPr>
        <w:t>October</w:t>
      </w:r>
      <w:r w:rsidR="00C74376">
        <w:rPr>
          <w:rFonts w:ascii="Arial Narrow" w:hAnsi="Arial Narrow" w:cs="Arial"/>
          <w:sz w:val="22"/>
          <w:szCs w:val="22"/>
        </w:rPr>
        <w:t xml:space="preserve"> 2015 (</w:t>
      </w:r>
      <w:r w:rsidR="007B7B4F">
        <w:rPr>
          <w:rFonts w:ascii="Arial Narrow" w:hAnsi="Arial Narrow" w:cs="Arial"/>
          <w:sz w:val="22"/>
          <w:szCs w:val="22"/>
        </w:rPr>
        <w:t>finished copies</w:t>
      </w:r>
      <w:r w:rsidR="00C74376">
        <w:rPr>
          <w:rFonts w:ascii="Arial Narrow" w:hAnsi="Arial Narrow" w:cs="Arial"/>
          <w:sz w:val="22"/>
          <w:szCs w:val="22"/>
        </w:rPr>
        <w:t xml:space="preserve"> available</w:t>
      </w:r>
      <w:r w:rsidRPr="00914878">
        <w:rPr>
          <w:rFonts w:ascii="Arial Narrow" w:hAnsi="Arial Narrow" w:cs="Arial"/>
          <w:sz w:val="22"/>
          <w:szCs w:val="22"/>
        </w:rPr>
        <w:t>)</w:t>
      </w:r>
    </w:p>
    <w:p w:rsidR="00CF25B8" w:rsidRPr="00CF25B8" w:rsidRDefault="00CF25B8" w:rsidP="005F28DA">
      <w:pPr>
        <w:tabs>
          <w:tab w:val="left" w:pos="-720"/>
          <w:tab w:val="left" w:pos="0"/>
          <w:tab w:val="left" w:pos="720"/>
          <w:tab w:val="left" w:pos="2880"/>
          <w:tab w:val="left" w:pos="4590"/>
          <w:tab w:val="left" w:pos="6660"/>
          <w:tab w:val="left" w:pos="8640"/>
          <w:tab w:val="left" w:pos="9990"/>
        </w:tabs>
        <w:ind w:right="432"/>
        <w:jc w:val="both"/>
        <w:rPr>
          <w:rFonts w:ascii="Arial Narrow" w:hAnsi="Arial Narrow" w:cs="Arial"/>
          <w:b/>
          <w:sz w:val="22"/>
          <w:szCs w:val="22"/>
        </w:rPr>
      </w:pPr>
      <w:r w:rsidRPr="00CF25B8">
        <w:rPr>
          <w:rFonts w:ascii="Arial Narrow" w:hAnsi="Arial Narrow" w:cs="Arial"/>
          <w:b/>
          <w:sz w:val="22"/>
          <w:szCs w:val="22"/>
        </w:rPr>
        <w:t xml:space="preserve">A </w:t>
      </w:r>
      <w:r w:rsidRPr="00CF25B8">
        <w:rPr>
          <w:rFonts w:ascii="Arial Narrow" w:hAnsi="Arial Narrow" w:cs="Arial"/>
          <w:b/>
          <w:i/>
          <w:sz w:val="22"/>
          <w:szCs w:val="22"/>
        </w:rPr>
        <w:t>New York Times</w:t>
      </w:r>
      <w:r w:rsidRPr="00CF25B8">
        <w:rPr>
          <w:rFonts w:ascii="Arial Narrow" w:hAnsi="Arial Narrow" w:cs="Arial"/>
          <w:b/>
          <w:sz w:val="22"/>
          <w:szCs w:val="22"/>
        </w:rPr>
        <w:t xml:space="preserve"> Bestseller</w:t>
      </w:r>
    </w:p>
    <w:p w:rsidR="005F28DA" w:rsidRPr="00DC7D8D" w:rsidRDefault="005F28DA" w:rsidP="005F28DA">
      <w:pPr>
        <w:tabs>
          <w:tab w:val="left" w:pos="-720"/>
          <w:tab w:val="left" w:pos="0"/>
          <w:tab w:val="left" w:pos="720"/>
          <w:tab w:val="left" w:pos="2880"/>
          <w:tab w:val="left" w:pos="4590"/>
          <w:tab w:val="left" w:pos="6660"/>
          <w:tab w:val="left" w:pos="8640"/>
          <w:tab w:val="left" w:pos="9990"/>
        </w:tabs>
        <w:ind w:right="432"/>
        <w:jc w:val="both"/>
        <w:rPr>
          <w:rFonts w:ascii="Arial Narrow" w:hAnsi="Arial Narrow" w:cs="Arial"/>
          <w:sz w:val="8"/>
          <w:szCs w:val="8"/>
        </w:rPr>
      </w:pPr>
    </w:p>
    <w:p w:rsidR="00606067" w:rsidRPr="00F70513" w:rsidRDefault="00606067" w:rsidP="00606067">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Pr>
          <w:rFonts w:ascii="Arial Narrow" w:hAnsi="Arial Narrow" w:cs="Arial"/>
          <w:sz w:val="22"/>
          <w:szCs w:val="22"/>
        </w:rPr>
        <w:t xml:space="preserve">A </w:t>
      </w:r>
      <w:r w:rsidRPr="00F70513">
        <w:rPr>
          <w:rFonts w:ascii="Arial Narrow" w:hAnsi="Arial Narrow" w:cs="Arial"/>
          <w:sz w:val="22"/>
          <w:szCs w:val="22"/>
        </w:rPr>
        <w:t xml:space="preserve">groundbreaking look at the 56-million-year history of the horse, looking at the horse’s evolution, what the horse might think and feel, and the relationship between horses and humans.  </w:t>
      </w:r>
    </w:p>
    <w:p w:rsidR="00F70513" w:rsidRPr="00DC7D8D"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F70513" w:rsidRPr="00F70513"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sidRPr="00F70513">
        <w:rPr>
          <w:rFonts w:ascii="Arial Narrow" w:hAnsi="Arial Narrow" w:cs="Arial"/>
          <w:sz w:val="22"/>
          <w:szCs w:val="22"/>
        </w:rPr>
        <w:t xml:space="preserve">Horses have a story to tell, one of resilience, sociability, and intelligence, and of partnership with human beings. In </w:t>
      </w:r>
      <w:r w:rsidRPr="00F70513">
        <w:rPr>
          <w:rFonts w:ascii="Arial Narrow" w:hAnsi="Arial Narrow" w:cs="Arial"/>
          <w:b/>
          <w:sz w:val="22"/>
          <w:szCs w:val="22"/>
        </w:rPr>
        <w:t>THE HORSE</w:t>
      </w:r>
      <w:r w:rsidRPr="00F70513">
        <w:rPr>
          <w:rFonts w:ascii="Arial Narrow" w:hAnsi="Arial Narrow" w:cs="Arial"/>
          <w:sz w:val="22"/>
          <w:szCs w:val="22"/>
        </w:rPr>
        <w:t>, the journalist and equestrienne Wendy Williams brings that story brilliantly to life.</w:t>
      </w:r>
      <w:r w:rsidR="00606067" w:rsidRPr="00606067">
        <w:rPr>
          <w:rFonts w:ascii="Arial Narrow" w:hAnsi="Arial Narrow" w:cs="Arial"/>
          <w:sz w:val="22"/>
          <w:szCs w:val="22"/>
        </w:rPr>
        <w:t xml:space="preserve"> </w:t>
      </w:r>
      <w:r w:rsidR="00606067">
        <w:rPr>
          <w:rFonts w:ascii="Arial Narrow" w:hAnsi="Arial Narrow" w:cs="Arial"/>
          <w:sz w:val="22"/>
          <w:szCs w:val="22"/>
        </w:rPr>
        <w:t xml:space="preserve">Williams takes us </w:t>
      </w:r>
      <w:r w:rsidR="00606067" w:rsidRPr="00F70513">
        <w:rPr>
          <w:rFonts w:ascii="Arial Narrow" w:hAnsi="Arial Narrow" w:cs="Arial"/>
          <w:sz w:val="22"/>
          <w:szCs w:val="22"/>
        </w:rPr>
        <w:t xml:space="preserve">from Wyoming High Country to the Northern Spanish coastline of Galicia, from prehistoric caves in the French countryside to windswept Mongolian steppes, </w:t>
      </w:r>
      <w:r w:rsidR="00606067">
        <w:rPr>
          <w:rFonts w:ascii="Arial Narrow" w:hAnsi="Arial Narrow" w:cs="Arial"/>
          <w:sz w:val="22"/>
          <w:szCs w:val="22"/>
        </w:rPr>
        <w:t>along the way introducing us</w:t>
      </w:r>
      <w:r w:rsidR="00606067" w:rsidRPr="00F70513">
        <w:rPr>
          <w:rFonts w:ascii="Arial Narrow" w:hAnsi="Arial Narrow" w:cs="Arial"/>
          <w:sz w:val="22"/>
          <w:szCs w:val="22"/>
        </w:rPr>
        <w:t xml:space="preserve"> to a diverse cast of characters, both human and equine.</w:t>
      </w:r>
    </w:p>
    <w:p w:rsidR="00F70513" w:rsidRPr="00DC7D8D"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F70513" w:rsidRPr="00F70513"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sidRPr="00F70513">
        <w:rPr>
          <w:rFonts w:ascii="Arial Narrow" w:hAnsi="Arial Narrow" w:cs="Arial"/>
          <w:sz w:val="22"/>
          <w:szCs w:val="22"/>
        </w:rPr>
        <w:t>Williams celebrates the journey of horses as she visits with scientists and conservationists around the world, revealing what our noble companion may think and feel, and what our biological affinities and differences can tell us about the bond between horses and humans. Recent scientific breakthroughs regarding the social and cognitive capacities of the horse and its ability to adapt to changing ecosystems indicate that we should celebrate this animal as a major evolutionary triumph. Williams charts the fascinating course that leads to our modern Equus—from the protohorse to the Dutch warmbloods, thoroughbreds, and miniature ponies of the twenty-first century. She observes magnificent and ancient cave art that signals a deep respect and admiration for horses well before they were domesticated, visits the mountains of Wyoming with an expert in equine behavior to understand the dynamics of bands of free-roaming mustangs, witnesses the acrobatics of the famous Lipizzaners of Vienna, contemplates what life is like for the sure-footed, mustachioed Garrano horses who thrive on the rugged terrain of Galicia, and more. She blends profound scientific insights with remarkable stories to create a unique biography of the horse as a sentient being with a fascinating past and a finely nuanced mind.</w:t>
      </w:r>
    </w:p>
    <w:p w:rsidR="00F70513" w:rsidRPr="00DC7D8D"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F70513" w:rsidRPr="00F70513"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sidRPr="00F70513">
        <w:rPr>
          <w:rFonts w:ascii="Arial Narrow" w:hAnsi="Arial Narrow" w:cs="Arial"/>
          <w:b/>
          <w:sz w:val="22"/>
          <w:szCs w:val="22"/>
        </w:rPr>
        <w:t>THE HORSE</w:t>
      </w:r>
      <w:r w:rsidRPr="00F70513">
        <w:rPr>
          <w:rFonts w:ascii="Arial Narrow" w:hAnsi="Arial Narrow" w:cs="Arial"/>
          <w:sz w:val="22"/>
          <w:szCs w:val="22"/>
        </w:rPr>
        <w:t xml:space="preserve"> is a revelatory account of the animal who has carried us into battle and traveled with us across the plains, giving us unprecedented insight into the behavior and history of the animal who has been at our side through the ages. Enriched by Wendy Williams’s own experience with horses, </w:t>
      </w:r>
      <w:r w:rsidRPr="00F70513">
        <w:rPr>
          <w:rFonts w:ascii="Arial Narrow" w:hAnsi="Arial Narrow" w:cs="Arial"/>
          <w:b/>
          <w:sz w:val="22"/>
          <w:szCs w:val="22"/>
        </w:rPr>
        <w:t>THE HORSE</w:t>
      </w:r>
      <w:r w:rsidRPr="00F70513">
        <w:rPr>
          <w:rFonts w:ascii="Arial Narrow" w:hAnsi="Arial Narrow" w:cs="Arial"/>
          <w:sz w:val="22"/>
          <w:szCs w:val="22"/>
        </w:rPr>
        <w:t xml:space="preserve"> is a masterful work of narrative nonfiction that celebrates and pays tribute to this champion of the natural world.</w:t>
      </w:r>
    </w:p>
    <w:p w:rsidR="00F70513" w:rsidRPr="00CF25B8"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8"/>
          <w:szCs w:val="8"/>
        </w:rPr>
      </w:pPr>
    </w:p>
    <w:p w:rsidR="00A0198C" w:rsidRDefault="00F70513"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r w:rsidRPr="00F70513">
        <w:rPr>
          <w:rFonts w:ascii="Arial Narrow" w:hAnsi="Arial Narrow" w:cs="Arial"/>
          <w:b/>
          <w:sz w:val="22"/>
          <w:szCs w:val="22"/>
        </w:rPr>
        <w:t>Wendy Williams</w:t>
      </w:r>
      <w:r w:rsidRPr="00F70513">
        <w:rPr>
          <w:rFonts w:ascii="Arial Narrow" w:hAnsi="Arial Narrow" w:cs="Arial"/>
          <w:sz w:val="22"/>
          <w:szCs w:val="22"/>
        </w:rPr>
        <w:t xml:space="preserve"> is a journalist whose work has appeared in </w:t>
      </w:r>
      <w:r w:rsidRPr="00F70513">
        <w:rPr>
          <w:rFonts w:ascii="Arial Narrow" w:hAnsi="Arial Narrow" w:cs="Arial"/>
          <w:i/>
          <w:sz w:val="22"/>
          <w:szCs w:val="22"/>
        </w:rPr>
        <w:t>The Boston Globe</w:t>
      </w:r>
      <w:r w:rsidRPr="00F70513">
        <w:rPr>
          <w:rFonts w:ascii="Arial Narrow" w:hAnsi="Arial Narrow" w:cs="Arial"/>
          <w:sz w:val="22"/>
          <w:szCs w:val="22"/>
        </w:rPr>
        <w:t xml:space="preserve">, </w:t>
      </w:r>
      <w:r w:rsidRPr="00F70513">
        <w:rPr>
          <w:rFonts w:ascii="Arial Narrow" w:hAnsi="Arial Narrow" w:cs="Arial"/>
          <w:i/>
          <w:sz w:val="22"/>
          <w:szCs w:val="22"/>
        </w:rPr>
        <w:t>The Wall Street Journal</w:t>
      </w:r>
      <w:r w:rsidRPr="00F70513">
        <w:rPr>
          <w:rFonts w:ascii="Arial Narrow" w:hAnsi="Arial Narrow" w:cs="Arial"/>
          <w:sz w:val="22"/>
          <w:szCs w:val="22"/>
        </w:rPr>
        <w:t xml:space="preserve">, </w:t>
      </w:r>
      <w:r w:rsidRPr="00F70513">
        <w:rPr>
          <w:rFonts w:ascii="Arial Narrow" w:hAnsi="Arial Narrow" w:cs="Arial"/>
          <w:i/>
          <w:sz w:val="22"/>
          <w:szCs w:val="22"/>
        </w:rPr>
        <w:t>The New York Times</w:t>
      </w:r>
      <w:r w:rsidRPr="00F70513">
        <w:rPr>
          <w:rFonts w:ascii="Arial Narrow" w:hAnsi="Arial Narrow" w:cs="Arial"/>
          <w:sz w:val="22"/>
          <w:szCs w:val="22"/>
        </w:rPr>
        <w:t xml:space="preserve">, and </w:t>
      </w:r>
      <w:r w:rsidRPr="00F70513">
        <w:rPr>
          <w:rFonts w:ascii="Arial Narrow" w:hAnsi="Arial Narrow" w:cs="Arial"/>
          <w:i/>
          <w:sz w:val="22"/>
          <w:szCs w:val="22"/>
        </w:rPr>
        <w:t>The Christian Science Monitor</w:t>
      </w:r>
      <w:r w:rsidRPr="00F70513">
        <w:rPr>
          <w:rFonts w:ascii="Arial Narrow" w:hAnsi="Arial Narrow" w:cs="Arial"/>
          <w:sz w:val="22"/>
          <w:szCs w:val="22"/>
        </w:rPr>
        <w:t xml:space="preserve">, among others. She is the author of several books, including </w:t>
      </w:r>
      <w:r w:rsidRPr="00F70513">
        <w:rPr>
          <w:rFonts w:ascii="Arial Narrow" w:hAnsi="Arial Narrow" w:cs="Arial"/>
          <w:i/>
          <w:sz w:val="22"/>
          <w:szCs w:val="22"/>
        </w:rPr>
        <w:t>Kraken</w:t>
      </w:r>
      <w:r w:rsidRPr="00F70513">
        <w:rPr>
          <w:rFonts w:ascii="Arial Narrow" w:hAnsi="Arial Narrow" w:cs="Arial"/>
          <w:sz w:val="22"/>
          <w:szCs w:val="22"/>
        </w:rPr>
        <w:t xml:space="preserve"> and </w:t>
      </w:r>
      <w:r w:rsidRPr="00F70513">
        <w:rPr>
          <w:rFonts w:ascii="Arial Narrow" w:hAnsi="Arial Narrow" w:cs="Arial"/>
          <w:i/>
          <w:sz w:val="22"/>
          <w:szCs w:val="22"/>
        </w:rPr>
        <w:t>Cape Wind</w:t>
      </w:r>
      <w:r w:rsidRPr="00F70513">
        <w:rPr>
          <w:rFonts w:ascii="Arial Narrow" w:hAnsi="Arial Narrow" w:cs="Arial"/>
          <w:sz w:val="22"/>
          <w:szCs w:val="22"/>
        </w:rPr>
        <w:t>, and is an avid lifelong equestrienne. She lives in Mashpee, Massachusetts.</w:t>
      </w:r>
    </w:p>
    <w:p w:rsidR="00F077BF" w:rsidRDefault="00F077BF" w:rsidP="00F70513">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F077BF" w:rsidRDefault="00F077BF" w:rsidP="00F077BF">
      <w:pPr>
        <w:tabs>
          <w:tab w:val="left" w:pos="-720"/>
          <w:tab w:val="left" w:pos="0"/>
          <w:tab w:val="left" w:pos="720"/>
          <w:tab w:val="left" w:pos="2880"/>
          <w:tab w:val="left" w:pos="4590"/>
          <w:tab w:val="left" w:pos="6660"/>
          <w:tab w:val="left" w:pos="8640"/>
          <w:tab w:val="left" w:pos="9990"/>
        </w:tabs>
        <w:ind w:right="288"/>
        <w:jc w:val="center"/>
        <w:rPr>
          <w:rFonts w:ascii="Arial Narrow" w:hAnsi="Arial Narrow" w:cs="Arial"/>
          <w:sz w:val="22"/>
          <w:szCs w:val="22"/>
        </w:rPr>
      </w:pPr>
      <w:r>
        <w:rPr>
          <w:rFonts w:ascii="Arial Narrow" w:hAnsi="Arial Narrow" w:cs="Arial"/>
          <w:sz w:val="22"/>
          <w:szCs w:val="22"/>
        </w:rPr>
        <w:t>Praise for THE HORSE:</w:t>
      </w:r>
    </w:p>
    <w:p w:rsidR="00CF25B8" w:rsidRPr="00CF25B8" w:rsidRDefault="00CF25B8" w:rsidP="00CF25B8">
      <w:pPr>
        <w:rPr>
          <w:rFonts w:ascii="Arial Narrow" w:hAnsi="Arial Narrow"/>
          <w:sz w:val="22"/>
          <w:szCs w:val="22"/>
        </w:rPr>
      </w:pPr>
    </w:p>
    <w:p w:rsidR="00CF25B8" w:rsidRPr="00CF25B8" w:rsidRDefault="00CF25B8" w:rsidP="00CF25B8">
      <w:pPr>
        <w:jc w:val="center"/>
        <w:rPr>
          <w:rFonts w:ascii="Arial Narrow" w:hAnsi="Arial Narrow"/>
          <w:sz w:val="22"/>
          <w:szCs w:val="22"/>
        </w:rPr>
      </w:pPr>
      <w:r w:rsidRPr="00CF25B8">
        <w:rPr>
          <w:rFonts w:ascii="Arial Narrow" w:hAnsi="Arial Narrow"/>
          <w:sz w:val="22"/>
          <w:szCs w:val="22"/>
        </w:rPr>
        <w:t xml:space="preserve">"Love is the driver for Wendy Williams's new book, </w:t>
      </w:r>
      <w:r w:rsidRPr="00CF25B8">
        <w:rPr>
          <w:rFonts w:ascii="Arial Narrow" w:hAnsi="Arial Narrow"/>
          <w:i/>
          <w:sz w:val="22"/>
          <w:szCs w:val="22"/>
        </w:rPr>
        <w:t>The Horse</w:t>
      </w:r>
      <w:r w:rsidRPr="00CF25B8">
        <w:rPr>
          <w:rFonts w:ascii="Arial Narrow" w:hAnsi="Arial Narrow"/>
          <w:sz w:val="22"/>
          <w:szCs w:val="22"/>
        </w:rPr>
        <w:t xml:space="preserve"> . . . [an] affectionate, thoroughgoing, good-hearted book." —Jaimy Gordon, </w:t>
      </w:r>
      <w:r w:rsidRPr="00CF25B8">
        <w:rPr>
          <w:rFonts w:ascii="Arial Narrow" w:hAnsi="Arial Narrow"/>
          <w:i/>
          <w:sz w:val="22"/>
          <w:szCs w:val="22"/>
        </w:rPr>
        <w:t>The New York Times Book Review</w:t>
      </w:r>
    </w:p>
    <w:p w:rsidR="00CF25B8" w:rsidRPr="00CF25B8" w:rsidRDefault="00CF25B8" w:rsidP="00CF25B8">
      <w:pPr>
        <w:jc w:val="center"/>
        <w:rPr>
          <w:rFonts w:ascii="Arial Narrow" w:hAnsi="Arial Narrow"/>
          <w:sz w:val="22"/>
          <w:szCs w:val="22"/>
        </w:rPr>
      </w:pPr>
    </w:p>
    <w:p w:rsidR="00CF25B8" w:rsidRPr="00CF25B8" w:rsidRDefault="00CF25B8" w:rsidP="00CF25B8">
      <w:pPr>
        <w:jc w:val="center"/>
        <w:rPr>
          <w:rFonts w:ascii="Arial Narrow" w:hAnsi="Arial Narrow"/>
          <w:sz w:val="22"/>
          <w:szCs w:val="22"/>
        </w:rPr>
      </w:pPr>
      <w:r w:rsidRPr="00CF25B8">
        <w:rPr>
          <w:rFonts w:ascii="Arial Narrow" w:hAnsi="Arial Narrow"/>
          <w:sz w:val="22"/>
          <w:szCs w:val="22"/>
        </w:rPr>
        <w:t xml:space="preserve">"Charming and deeply interesting . . . Ms. Williams does a marvelous job of exploring the nature of horses, from many different perspectives. She is spot-on in her explanations of scientific information, treading that thin line between accessibility and scientific accuracy. I have read many books and articles on horses, but this must surely rank among the very best for a general audience." —Pat Shipman, </w:t>
      </w:r>
      <w:r w:rsidRPr="00CF25B8">
        <w:rPr>
          <w:rFonts w:ascii="Arial Narrow" w:hAnsi="Arial Narrow"/>
          <w:i/>
          <w:sz w:val="22"/>
          <w:szCs w:val="22"/>
        </w:rPr>
        <w:t>The Wall Street Journal</w:t>
      </w:r>
    </w:p>
    <w:p w:rsidR="00CF25B8" w:rsidRPr="00CF25B8" w:rsidRDefault="00CF25B8" w:rsidP="00CF25B8">
      <w:pPr>
        <w:jc w:val="center"/>
        <w:rPr>
          <w:rFonts w:ascii="Arial Narrow" w:hAnsi="Arial Narrow"/>
          <w:sz w:val="22"/>
          <w:szCs w:val="22"/>
        </w:rPr>
      </w:pPr>
    </w:p>
    <w:p w:rsidR="003C2D28" w:rsidRPr="00CF25B8" w:rsidRDefault="003C2D28" w:rsidP="00CF25B8">
      <w:pPr>
        <w:jc w:val="center"/>
        <w:rPr>
          <w:rFonts w:ascii="Arial Narrow" w:hAnsi="Arial Narrow"/>
          <w:sz w:val="22"/>
          <w:szCs w:val="22"/>
        </w:rPr>
      </w:pPr>
      <w:r w:rsidRPr="00CF25B8">
        <w:rPr>
          <w:rFonts w:ascii="Arial Narrow" w:hAnsi="Arial Narrow"/>
          <w:sz w:val="22"/>
          <w:szCs w:val="22"/>
        </w:rPr>
        <w:t>“A remarkable treasure chest of a book. Wendy Williams ropes together history, science and fascinating personal experiences to give new insights on every page. You’ll never look at a horse the same way again.”</w:t>
      </w:r>
    </w:p>
    <w:p w:rsidR="003C2D28" w:rsidRPr="00CF25B8" w:rsidRDefault="003C2D28" w:rsidP="00CF25B8">
      <w:pPr>
        <w:jc w:val="center"/>
        <w:rPr>
          <w:rFonts w:ascii="Arial Narrow" w:hAnsi="Arial Narrow"/>
          <w:sz w:val="22"/>
          <w:szCs w:val="22"/>
        </w:rPr>
      </w:pPr>
      <w:r w:rsidRPr="00CF25B8">
        <w:rPr>
          <w:rFonts w:ascii="Arial Narrow" w:hAnsi="Arial Narrow"/>
          <w:sz w:val="22"/>
          <w:szCs w:val="22"/>
        </w:rPr>
        <w:t xml:space="preserve">—Nicholas Evans, author of </w:t>
      </w:r>
      <w:r w:rsidRPr="00CF25B8">
        <w:rPr>
          <w:rFonts w:ascii="Arial Narrow" w:hAnsi="Arial Narrow"/>
          <w:i/>
          <w:sz w:val="22"/>
          <w:szCs w:val="22"/>
        </w:rPr>
        <w:t>The Horse Whisperer</w:t>
      </w:r>
    </w:p>
    <w:p w:rsidR="003C2D28" w:rsidRPr="00F077BF" w:rsidRDefault="003C2D28" w:rsidP="00F077BF">
      <w:pPr>
        <w:tabs>
          <w:tab w:val="left" w:pos="-720"/>
          <w:tab w:val="left" w:pos="0"/>
          <w:tab w:val="left" w:pos="720"/>
          <w:tab w:val="left" w:pos="2880"/>
          <w:tab w:val="left" w:pos="4590"/>
          <w:tab w:val="left" w:pos="6660"/>
          <w:tab w:val="left" w:pos="8640"/>
          <w:tab w:val="left" w:pos="9990"/>
        </w:tabs>
        <w:ind w:right="288"/>
        <w:jc w:val="center"/>
        <w:rPr>
          <w:rFonts w:ascii="Arial Narrow" w:hAnsi="Arial Narrow" w:cs="Arial"/>
          <w:sz w:val="12"/>
          <w:szCs w:val="12"/>
        </w:rPr>
      </w:pPr>
    </w:p>
    <w:p w:rsidR="00606067" w:rsidRPr="00F077BF" w:rsidRDefault="00606067" w:rsidP="005F28DA">
      <w:pPr>
        <w:tabs>
          <w:tab w:val="center" w:pos="4320"/>
          <w:tab w:val="right" w:pos="8640"/>
        </w:tabs>
        <w:ind w:right="288"/>
        <w:jc w:val="both"/>
        <w:rPr>
          <w:rFonts w:ascii="Arial Narrow" w:hAnsi="Arial Narrow" w:cs="Arial"/>
          <w:sz w:val="12"/>
          <w:szCs w:val="12"/>
        </w:rPr>
      </w:pPr>
    </w:p>
    <w:p w:rsidR="005F28DA" w:rsidRPr="00914878" w:rsidRDefault="005F28DA" w:rsidP="005F28DA">
      <w:pPr>
        <w:tabs>
          <w:tab w:val="center" w:pos="4320"/>
          <w:tab w:val="right" w:pos="8640"/>
        </w:tabs>
        <w:ind w:right="288"/>
        <w:jc w:val="both"/>
        <w:rPr>
          <w:rFonts w:ascii="Arial Narrow" w:hAnsi="Arial Narrow" w:cs="Arial"/>
          <w:sz w:val="22"/>
          <w:szCs w:val="22"/>
        </w:rPr>
      </w:pPr>
      <w:r w:rsidRPr="00914878">
        <w:rPr>
          <w:rFonts w:ascii="Arial Narrow" w:hAnsi="Arial Narrow" w:cs="Arial"/>
          <w:sz w:val="22"/>
          <w:szCs w:val="22"/>
        </w:rPr>
        <w:t>British rights: Oneworld</w:t>
      </w:r>
    </w:p>
    <w:p w:rsidR="005F28DA" w:rsidRPr="00914878" w:rsidRDefault="005F28DA" w:rsidP="005F28DA">
      <w:pPr>
        <w:tabs>
          <w:tab w:val="center" w:pos="4320"/>
          <w:tab w:val="right" w:pos="8640"/>
        </w:tabs>
        <w:ind w:right="288"/>
        <w:jc w:val="both"/>
        <w:rPr>
          <w:rFonts w:ascii="Arial Narrow" w:hAnsi="Arial Narrow" w:cs="Arial"/>
          <w:sz w:val="22"/>
          <w:szCs w:val="22"/>
        </w:rPr>
      </w:pPr>
      <w:r w:rsidRPr="00914878">
        <w:rPr>
          <w:rFonts w:ascii="Arial Narrow" w:hAnsi="Arial Narrow" w:cs="Arial"/>
          <w:sz w:val="22"/>
          <w:szCs w:val="22"/>
        </w:rPr>
        <w:t xml:space="preserve">Canadian rights: HarperCollins </w:t>
      </w:r>
      <w:smartTag w:uri="urn:schemas-microsoft-com:office:smarttags" w:element="country-region">
        <w:smartTag w:uri="urn:schemas-microsoft-com:office:smarttags" w:element="place">
          <w:r w:rsidRPr="00914878">
            <w:rPr>
              <w:rFonts w:ascii="Arial Narrow" w:hAnsi="Arial Narrow" w:cs="Arial"/>
              <w:sz w:val="22"/>
              <w:szCs w:val="22"/>
            </w:rPr>
            <w:t>Canada</w:t>
          </w:r>
        </w:smartTag>
      </w:smartTag>
    </w:p>
    <w:p w:rsidR="005F28DA" w:rsidRPr="00914878" w:rsidRDefault="005F28DA" w:rsidP="005F28DA">
      <w:pPr>
        <w:tabs>
          <w:tab w:val="center" w:pos="4320"/>
          <w:tab w:val="right" w:pos="8640"/>
        </w:tabs>
        <w:ind w:right="288"/>
        <w:jc w:val="both"/>
        <w:rPr>
          <w:rFonts w:ascii="Arial Narrow" w:hAnsi="Arial Narrow" w:cs="Arial"/>
          <w:sz w:val="22"/>
          <w:szCs w:val="22"/>
        </w:rPr>
      </w:pPr>
      <w:r>
        <w:rPr>
          <w:rFonts w:ascii="Arial Narrow" w:hAnsi="Arial Narrow" w:cs="Arial"/>
          <w:sz w:val="22"/>
          <w:szCs w:val="22"/>
        </w:rPr>
        <w:t>Translation</w:t>
      </w:r>
      <w:r w:rsidRPr="00914878">
        <w:rPr>
          <w:rFonts w:ascii="Arial Narrow" w:hAnsi="Arial Narrow" w:cs="Arial"/>
          <w:sz w:val="22"/>
          <w:szCs w:val="22"/>
        </w:rPr>
        <w:t xml:space="preserve"> rights: FSG</w:t>
      </w:r>
    </w:p>
    <w:p w:rsidR="005F28DA" w:rsidRPr="00914878" w:rsidRDefault="005F28DA" w:rsidP="005F28DA">
      <w:pPr>
        <w:tabs>
          <w:tab w:val="left" w:pos="-720"/>
          <w:tab w:val="left" w:pos="0"/>
          <w:tab w:val="left" w:pos="720"/>
          <w:tab w:val="left" w:pos="2880"/>
          <w:tab w:val="left" w:pos="4590"/>
          <w:tab w:val="left" w:pos="6660"/>
          <w:tab w:val="left" w:pos="8640"/>
          <w:tab w:val="left" w:pos="9990"/>
        </w:tabs>
        <w:ind w:left="288" w:right="432"/>
        <w:jc w:val="both"/>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5F28DA" w:rsidRPr="00914878" w:rsidRDefault="005F28DA" w:rsidP="005F28DA">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5F28DA"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rsidR="00F70513" w:rsidRDefault="00F70513"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F70513" w:rsidRDefault="00F70513"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F70513" w:rsidRDefault="00F70513"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F70513" w:rsidRDefault="00F70513"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0F4C34" w:rsidRDefault="000F4C34"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901C92" w:rsidRDefault="00901C92"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br/>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t>GrAPHIC NOVELS</w:t>
      </w:r>
      <w:r w:rsidRPr="002F6EB5">
        <w:rPr>
          <w:rFonts w:ascii="Arial Narrow" w:hAnsi="Arial Narrow" w:cs="Arial"/>
          <w:b/>
          <w:caps/>
          <w:sz w:val="22"/>
          <w:szCs w:val="22"/>
        </w:rPr>
        <w:t xml:space="preserve"> from Hill and Wang </w:t>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8F4AAA" w:rsidRPr="00DC7D8D" w:rsidRDefault="005F28DA" w:rsidP="00DC7D8D">
      <w:pPr>
        <w:tabs>
          <w:tab w:val="left" w:pos="-720"/>
          <w:tab w:val="left" w:pos="0"/>
          <w:tab w:val="left" w:pos="720"/>
          <w:tab w:val="left" w:pos="2880"/>
          <w:tab w:val="left" w:pos="4590"/>
          <w:tab w:val="left" w:pos="6480"/>
          <w:tab w:val="left" w:pos="8640"/>
        </w:tabs>
        <w:jc w:val="both"/>
        <w:rPr>
          <w:rFonts w:ascii="Arial Narrow" w:hAnsi="Arial Narrow" w:cs="Arial"/>
          <w:sz w:val="22"/>
          <w:szCs w:val="22"/>
        </w:rPr>
      </w:pPr>
      <w:r w:rsidRPr="002F6EB5">
        <w:rPr>
          <w:rFonts w:ascii="Arial Narrow" w:hAnsi="Arial Narrow" w:cs="Arial"/>
          <w:b/>
          <w:sz w:val="22"/>
          <w:szCs w:val="22"/>
        </w:rPr>
        <w:br w:type="page"/>
      </w:r>
    </w:p>
    <w:p w:rsidR="008F4AAA" w:rsidRPr="008F4AAA" w:rsidRDefault="008F4AAA" w:rsidP="008F4AAA">
      <w:pPr>
        <w:pStyle w:val="Heade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lastRenderedPageBreak/>
        <w:t>Hyman, Miles</w:t>
      </w:r>
    </w:p>
    <w:p w:rsidR="008F4AAA" w:rsidRDefault="008F4AAA" w:rsidP="008F4AAA">
      <w:pPr>
        <w:rPr>
          <w:rFonts w:ascii="Arial Narrow" w:hAnsi="Arial Narrow" w:cs="Arial"/>
          <w:b/>
          <w:bCs/>
          <w:caps/>
          <w:sz w:val="22"/>
          <w:szCs w:val="22"/>
        </w:rPr>
      </w:pPr>
      <w:r w:rsidRPr="008F4AAA">
        <w:rPr>
          <w:rFonts w:ascii="Arial Narrow" w:hAnsi="Arial Narrow" w:cs="Arial"/>
          <w:b/>
          <w:bCs/>
          <w:caps/>
          <w:sz w:val="22"/>
          <w:szCs w:val="22"/>
        </w:rPr>
        <w:t>S</w:t>
      </w:r>
      <w:r>
        <w:rPr>
          <w:rFonts w:ascii="Arial Narrow" w:hAnsi="Arial Narrow" w:cs="Arial"/>
          <w:b/>
          <w:bCs/>
          <w:caps/>
          <w:sz w:val="22"/>
          <w:szCs w:val="22"/>
        </w:rPr>
        <w:t>hirley Jackson's "The Lottery"</w:t>
      </w:r>
    </w:p>
    <w:p w:rsidR="008F4AAA" w:rsidRDefault="008F4AAA" w:rsidP="008F4AAA">
      <w:pPr>
        <w:rPr>
          <w:rFonts w:ascii="Arial Narrow" w:hAnsi="Arial Narrow" w:cs="Arial"/>
          <w:b/>
          <w:bCs/>
          <w:caps/>
          <w:sz w:val="22"/>
          <w:szCs w:val="22"/>
        </w:rPr>
      </w:pPr>
      <w:r w:rsidRPr="008F4AAA">
        <w:rPr>
          <w:rFonts w:ascii="Arial Narrow" w:hAnsi="Arial Narrow" w:cs="Arial"/>
          <w:b/>
          <w:bCs/>
          <w:caps/>
          <w:sz w:val="22"/>
          <w:szCs w:val="22"/>
        </w:rPr>
        <w:t xml:space="preserve">A </w:t>
      </w:r>
      <w:r>
        <w:rPr>
          <w:rFonts w:ascii="Arial Narrow" w:hAnsi="Arial Narrow" w:cs="Arial"/>
          <w:b/>
          <w:bCs/>
          <w:caps/>
          <w:sz w:val="22"/>
          <w:szCs w:val="22"/>
        </w:rPr>
        <w:t>Graphic Adaptation</w:t>
      </w:r>
    </w:p>
    <w:p w:rsidR="008F4AAA" w:rsidRPr="002F6EB5" w:rsidRDefault="008F4AAA" w:rsidP="008F4AAA">
      <w:pPr>
        <w:pStyle w:val="Header"/>
        <w:tabs>
          <w:tab w:val="clear" w:pos="4320"/>
          <w:tab w:val="left" w:pos="-720"/>
          <w:tab w:val="left" w:pos="0"/>
          <w:tab w:val="left" w:pos="720"/>
          <w:tab w:val="left" w:pos="2880"/>
          <w:tab w:val="left" w:pos="4590"/>
          <w:tab w:val="left" w:pos="6480"/>
          <w:tab w:val="left" w:pos="8640"/>
        </w:tabs>
        <w:rPr>
          <w:rFonts w:ascii="Arial Narrow" w:hAnsi="Arial Narrow" w:cs="Arial"/>
          <w:sz w:val="22"/>
          <w:szCs w:val="22"/>
        </w:rPr>
      </w:pPr>
      <w:r>
        <w:rPr>
          <w:rFonts w:ascii="Arial Narrow" w:hAnsi="Arial Narrow" w:cs="Arial"/>
          <w:sz w:val="22"/>
          <w:szCs w:val="22"/>
        </w:rPr>
        <w:t>Fiction</w:t>
      </w:r>
      <w:r w:rsidRPr="002F6EB5">
        <w:rPr>
          <w:rFonts w:ascii="Arial Narrow" w:hAnsi="Arial Narrow" w:cs="Arial"/>
          <w:sz w:val="22"/>
          <w:szCs w:val="22"/>
        </w:rPr>
        <w:t>, October 20</w:t>
      </w:r>
      <w:r>
        <w:rPr>
          <w:rFonts w:ascii="Arial Narrow" w:hAnsi="Arial Narrow" w:cs="Arial"/>
          <w:sz w:val="22"/>
          <w:szCs w:val="22"/>
        </w:rPr>
        <w:t>16 (</w:t>
      </w:r>
      <w:r w:rsidR="00D22C56">
        <w:rPr>
          <w:rFonts w:ascii="Arial Narrow" w:hAnsi="Arial Narrow" w:cs="Arial"/>
          <w:sz w:val="22"/>
          <w:szCs w:val="22"/>
        </w:rPr>
        <w:t>manuscript</w:t>
      </w:r>
      <w:r>
        <w:rPr>
          <w:rFonts w:ascii="Arial Narrow" w:hAnsi="Arial Narrow" w:cs="Arial"/>
          <w:sz w:val="22"/>
          <w:szCs w:val="22"/>
        </w:rPr>
        <w:t xml:space="preserve"> available)</w:t>
      </w:r>
    </w:p>
    <w:p w:rsidR="008F4AAA" w:rsidRPr="008F4AAA" w:rsidRDefault="008F4AAA" w:rsidP="008F4AAA">
      <w:pPr>
        <w:rPr>
          <w:rFonts w:ascii="Arial Narrow" w:hAnsi="Arial Narrow" w:cs="Arial"/>
          <w:sz w:val="22"/>
          <w:szCs w:val="22"/>
          <w:lang w:eastAsia="en-US"/>
        </w:rPr>
      </w:pPr>
    </w:p>
    <w:p w:rsidR="00D55FDB" w:rsidRPr="00D55FDB" w:rsidRDefault="00D55FDB" w:rsidP="00D55FDB">
      <w:pPr>
        <w:rPr>
          <w:rFonts w:ascii="Arial Narrow" w:hAnsi="Arial Narrow" w:cs="Arial"/>
          <w:sz w:val="22"/>
          <w:szCs w:val="22"/>
        </w:rPr>
      </w:pPr>
      <w:r w:rsidRPr="00D55FDB">
        <w:rPr>
          <w:rFonts w:ascii="Arial Narrow" w:hAnsi="Arial Narrow" w:cs="Arial"/>
          <w:sz w:val="22"/>
          <w:szCs w:val="22"/>
        </w:rPr>
        <w:t xml:space="preserve">Shirley Jackson’s short story </w:t>
      </w:r>
      <w:r w:rsidRPr="00D55FDB">
        <w:rPr>
          <w:rFonts w:ascii="Arial Narrow" w:hAnsi="Arial Narrow" w:cs="Arial"/>
          <w:b/>
          <w:sz w:val="22"/>
          <w:szCs w:val="22"/>
        </w:rPr>
        <w:t>THE LOTTERY</w:t>
      </w:r>
      <w:r w:rsidRPr="00D55FDB">
        <w:rPr>
          <w:rFonts w:ascii="Arial Narrow" w:hAnsi="Arial Narrow" w:cs="Arial"/>
          <w:sz w:val="22"/>
          <w:szCs w:val="22"/>
        </w:rPr>
        <w:t xml:space="preserve"> is a classic of American literature that continues to thrill and unsettle readers nearly seven decades after it was first published. By tu</w:t>
      </w:r>
      <w:r>
        <w:rPr>
          <w:rFonts w:ascii="Arial Narrow" w:hAnsi="Arial Narrow" w:cs="Arial"/>
          <w:sz w:val="22"/>
          <w:szCs w:val="22"/>
        </w:rPr>
        <w:t xml:space="preserve">rns puzzling and harrowing, </w:t>
      </w:r>
      <w:r w:rsidRPr="00D55FDB">
        <w:rPr>
          <w:rFonts w:ascii="Arial Narrow" w:hAnsi="Arial Narrow" w:cs="Arial"/>
          <w:b/>
          <w:sz w:val="22"/>
          <w:szCs w:val="22"/>
        </w:rPr>
        <w:t>THE LOTTERY</w:t>
      </w:r>
      <w:r w:rsidRPr="00D55FDB">
        <w:rPr>
          <w:rFonts w:ascii="Arial Narrow" w:hAnsi="Arial Narrow" w:cs="Arial"/>
          <w:sz w:val="22"/>
          <w:szCs w:val="22"/>
        </w:rPr>
        <w:t xml:space="preserve"> raises troubling questions about conformity, tradition, and the specter of ritualized violence that haunts even the most bucolic, peaceful village. This graphic adaptation, published just in time for Jackson’s centennial, will allow readers to experience </w:t>
      </w:r>
      <w:r w:rsidRPr="00D55FDB">
        <w:rPr>
          <w:rFonts w:ascii="Arial Narrow" w:hAnsi="Arial Narrow" w:cs="Arial"/>
          <w:b/>
          <w:sz w:val="22"/>
          <w:szCs w:val="22"/>
        </w:rPr>
        <w:t>THE LOTTERY</w:t>
      </w:r>
      <w:r w:rsidRPr="00D55FDB">
        <w:rPr>
          <w:rFonts w:ascii="Arial Narrow" w:hAnsi="Arial Narrow" w:cs="Arial"/>
          <w:sz w:val="22"/>
          <w:szCs w:val="22"/>
        </w:rPr>
        <w:t xml:space="preserve"> as never before, or discover it anew. Visual artist—and Jackson’s grandson—Miles Hyman has crafted a haunting vision of the nameless hamlet where the tale unfolds, its inhabitants, and the unforgettable ritual they calmly set into motion. Perfectly timed to the current resurgence of interest in Jackson and her work, </w:t>
      </w:r>
      <w:r w:rsidRPr="00D55FDB">
        <w:rPr>
          <w:rFonts w:ascii="Arial Narrow" w:hAnsi="Arial Narrow" w:cs="Arial"/>
          <w:b/>
          <w:sz w:val="22"/>
          <w:szCs w:val="22"/>
        </w:rPr>
        <w:t>THE LOTTERY</w:t>
      </w:r>
      <w:r>
        <w:rPr>
          <w:rFonts w:ascii="Arial Narrow" w:hAnsi="Arial Narrow" w:cs="Arial"/>
          <w:sz w:val="22"/>
          <w:szCs w:val="22"/>
        </w:rPr>
        <w:t xml:space="preserve">: </w:t>
      </w:r>
      <w:r w:rsidRPr="00D55FDB">
        <w:rPr>
          <w:rFonts w:ascii="Arial Narrow" w:hAnsi="Arial Narrow" w:cs="Arial"/>
          <w:b/>
          <w:sz w:val="22"/>
          <w:szCs w:val="22"/>
        </w:rPr>
        <w:t xml:space="preserve">A Graphic Adaptation </w:t>
      </w:r>
      <w:r w:rsidRPr="00D55FDB">
        <w:rPr>
          <w:rFonts w:ascii="Arial Narrow" w:hAnsi="Arial Narrow" w:cs="Arial"/>
          <w:sz w:val="22"/>
          <w:szCs w:val="22"/>
        </w:rPr>
        <w:t xml:space="preserve">masterfully reimagines her iconic story in this striking visual narrative.   </w:t>
      </w:r>
    </w:p>
    <w:p w:rsidR="00D55FDB" w:rsidRPr="00D55FDB" w:rsidRDefault="00D55FDB" w:rsidP="00D55FDB">
      <w:pPr>
        <w:rPr>
          <w:rFonts w:ascii="Arial Narrow" w:hAnsi="Arial Narrow" w:cs="Arial"/>
          <w:sz w:val="22"/>
          <w:szCs w:val="22"/>
        </w:rPr>
      </w:pPr>
    </w:p>
    <w:p w:rsidR="005F28DA" w:rsidRPr="00D55FDB" w:rsidRDefault="00D55FDB" w:rsidP="00D55FDB">
      <w:pPr>
        <w:rPr>
          <w:rFonts w:ascii="Arial Narrow" w:hAnsi="Arial Narrow" w:cs="Arial"/>
          <w:sz w:val="22"/>
          <w:szCs w:val="22"/>
        </w:rPr>
      </w:pPr>
      <w:r w:rsidRPr="00D55FDB">
        <w:rPr>
          <w:rFonts w:ascii="Arial Narrow" w:hAnsi="Arial Narrow" w:cs="Arial"/>
          <w:b/>
          <w:sz w:val="22"/>
          <w:szCs w:val="22"/>
        </w:rPr>
        <w:t>Miles</w:t>
      </w:r>
      <w:r w:rsidRPr="00D55FDB">
        <w:rPr>
          <w:rFonts w:ascii="Arial Narrow" w:hAnsi="Arial Narrow" w:cs="Arial"/>
          <w:sz w:val="22"/>
          <w:szCs w:val="22"/>
        </w:rPr>
        <w:t xml:space="preserve"> </w:t>
      </w:r>
      <w:r w:rsidRPr="00D55FDB">
        <w:rPr>
          <w:rFonts w:ascii="Arial Narrow" w:hAnsi="Arial Narrow" w:cs="Arial"/>
          <w:b/>
          <w:sz w:val="22"/>
          <w:szCs w:val="22"/>
        </w:rPr>
        <w:t>Hyman</w:t>
      </w:r>
      <w:r w:rsidRPr="00D55FDB">
        <w:rPr>
          <w:rFonts w:ascii="Arial Narrow" w:hAnsi="Arial Narrow" w:cs="Arial"/>
          <w:sz w:val="22"/>
          <w:szCs w:val="22"/>
        </w:rPr>
        <w:t xml:space="preserve"> is a visual artist who specializes in graphic novels and adaptations of classic literature. His work has been shown in galleries around the world and has appeared in publications such as the </w:t>
      </w:r>
      <w:r w:rsidRPr="00D55FDB">
        <w:rPr>
          <w:rFonts w:ascii="Arial Narrow" w:hAnsi="Arial Narrow" w:cs="Arial"/>
          <w:i/>
          <w:sz w:val="22"/>
          <w:szCs w:val="22"/>
        </w:rPr>
        <w:t>New Yorker</w:t>
      </w:r>
      <w:r w:rsidRPr="00D55FDB">
        <w:rPr>
          <w:rFonts w:ascii="Arial Narrow" w:hAnsi="Arial Narrow" w:cs="Arial"/>
          <w:sz w:val="22"/>
          <w:szCs w:val="22"/>
        </w:rPr>
        <w:t xml:space="preserve">, </w:t>
      </w:r>
      <w:r w:rsidRPr="00D55FDB">
        <w:rPr>
          <w:rFonts w:ascii="Arial Narrow" w:hAnsi="Arial Narrow" w:cs="Arial"/>
          <w:i/>
          <w:sz w:val="22"/>
          <w:szCs w:val="22"/>
        </w:rPr>
        <w:t>The New York Times</w:t>
      </w:r>
      <w:r w:rsidRPr="00D55FDB">
        <w:rPr>
          <w:rFonts w:ascii="Arial Narrow" w:hAnsi="Arial Narrow" w:cs="Arial"/>
          <w:sz w:val="22"/>
          <w:szCs w:val="22"/>
        </w:rPr>
        <w:t xml:space="preserve">, and </w:t>
      </w:r>
      <w:r w:rsidRPr="00D55FDB">
        <w:rPr>
          <w:rFonts w:ascii="Arial Narrow" w:hAnsi="Arial Narrow" w:cs="Arial"/>
          <w:i/>
          <w:sz w:val="22"/>
          <w:szCs w:val="22"/>
        </w:rPr>
        <w:t>GQ</w:t>
      </w:r>
      <w:r w:rsidRPr="00D55FDB">
        <w:rPr>
          <w:rFonts w:ascii="Arial Narrow" w:hAnsi="Arial Narrow" w:cs="Arial"/>
          <w:sz w:val="22"/>
          <w:szCs w:val="22"/>
        </w:rPr>
        <w:t>. Based in Paris but born in Bennington, Vermont, he is the grandson of Shirley Jackson.</w:t>
      </w:r>
    </w:p>
    <w:p w:rsidR="00D55FDB" w:rsidRDefault="00D55FDB" w:rsidP="008F4AAA">
      <w:pPr>
        <w:rPr>
          <w:rFonts w:ascii="Arial Narrow" w:hAnsi="Arial Narrow" w:cs="Arial"/>
          <w:sz w:val="22"/>
          <w:szCs w:val="22"/>
        </w:rPr>
      </w:pPr>
    </w:p>
    <w:p w:rsidR="008F4AAA" w:rsidRDefault="00090077" w:rsidP="008F4AAA">
      <w:pPr>
        <w:rPr>
          <w:rFonts w:ascii="Arial Narrow" w:hAnsi="Arial Narrow" w:cs="Arial"/>
          <w:sz w:val="22"/>
          <w:szCs w:val="22"/>
        </w:rPr>
      </w:pPr>
      <w:r>
        <w:rPr>
          <w:rFonts w:ascii="Arial Narrow" w:hAnsi="Arial Narrow" w:cs="Arial"/>
          <w:sz w:val="22"/>
          <w:szCs w:val="22"/>
        </w:rPr>
        <w:t>British</w:t>
      </w:r>
      <w:r w:rsidR="008F4AAA" w:rsidRPr="008F4AAA">
        <w:rPr>
          <w:rFonts w:ascii="Arial Narrow" w:hAnsi="Arial Narrow" w:cs="Arial"/>
          <w:sz w:val="22"/>
          <w:szCs w:val="22"/>
        </w:rPr>
        <w:t xml:space="preserve"> rights: FSG</w:t>
      </w:r>
    </w:p>
    <w:p w:rsidR="008F4AAA" w:rsidRDefault="00090077" w:rsidP="008F4AAA">
      <w:pPr>
        <w:rPr>
          <w:rFonts w:ascii="Arial Narrow" w:hAnsi="Arial Narrow" w:cs="Arial"/>
          <w:sz w:val="22"/>
          <w:szCs w:val="22"/>
        </w:rPr>
      </w:pPr>
      <w:r>
        <w:rPr>
          <w:rFonts w:ascii="Arial Narrow" w:hAnsi="Arial Narrow" w:cs="Arial"/>
          <w:sz w:val="22"/>
          <w:szCs w:val="22"/>
        </w:rPr>
        <w:t>Translation rights (ex. French): FSG</w:t>
      </w:r>
    </w:p>
    <w:p w:rsidR="00090077" w:rsidRDefault="00090077" w:rsidP="008F4AAA">
      <w:pPr>
        <w:rPr>
          <w:rFonts w:ascii="Arial Narrow" w:hAnsi="Arial Narrow" w:cs="Arial"/>
          <w:sz w:val="22"/>
          <w:szCs w:val="22"/>
        </w:rPr>
      </w:pPr>
      <w:r>
        <w:rPr>
          <w:rFonts w:ascii="Arial Narrow" w:hAnsi="Arial Narrow" w:cs="Arial"/>
          <w:sz w:val="22"/>
          <w:szCs w:val="22"/>
        </w:rPr>
        <w:t xml:space="preserve">French rights: </w:t>
      </w:r>
      <w:r w:rsidR="00D80FB5">
        <w:rPr>
          <w:rFonts w:ascii="Arial Narrow" w:hAnsi="Arial Narrow" w:cs="Arial"/>
          <w:sz w:val="22"/>
          <w:szCs w:val="22"/>
        </w:rPr>
        <w:t>Casterman</w:t>
      </w:r>
    </w:p>
    <w:p w:rsidR="008F4AAA" w:rsidRDefault="008F4AAA" w:rsidP="008F4AAA">
      <w:pPr>
        <w:rPr>
          <w:rFonts w:ascii="Arial Narrow" w:hAnsi="Arial Narrow" w:cs="Arial"/>
          <w:sz w:val="22"/>
          <w:szCs w:val="22"/>
        </w:rPr>
      </w:pPr>
    </w:p>
    <w:p w:rsidR="00B12799" w:rsidRDefault="00B12799"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0F4C34" w:rsidRDefault="000F4C34" w:rsidP="005F28DA">
      <w:pPr>
        <w:ind w:right="432"/>
        <w:jc w:val="both"/>
        <w:rPr>
          <w:rFonts w:ascii="Arial Narrow" w:hAnsi="Arial Narrow" w:cs="Arial"/>
          <w:sz w:val="22"/>
          <w:szCs w:val="22"/>
        </w:rPr>
      </w:pPr>
    </w:p>
    <w:p w:rsidR="00B12799" w:rsidRDefault="00B12799" w:rsidP="005F28DA">
      <w:pPr>
        <w:ind w:right="432"/>
        <w:jc w:val="both"/>
        <w:rPr>
          <w:rFonts w:ascii="Arial Narrow" w:hAnsi="Arial Narrow" w:cs="Arial"/>
          <w:sz w:val="22"/>
          <w:szCs w:val="22"/>
        </w:rPr>
      </w:pPr>
    </w:p>
    <w:p w:rsidR="00B12799" w:rsidRDefault="00B12799" w:rsidP="005F28DA">
      <w:pPr>
        <w:ind w:right="432"/>
        <w:jc w:val="both"/>
        <w:rPr>
          <w:rFonts w:ascii="Arial Narrow" w:hAnsi="Arial Narrow" w:cs="Arial"/>
          <w:sz w:val="22"/>
          <w:szCs w:val="22"/>
        </w:rPr>
      </w:pPr>
    </w:p>
    <w:p w:rsidR="00B12799" w:rsidRDefault="00B12799" w:rsidP="005F28DA">
      <w:pPr>
        <w:ind w:right="432"/>
        <w:jc w:val="both"/>
        <w:rPr>
          <w:rFonts w:ascii="Arial Narrow" w:hAnsi="Arial Narrow" w:cs="Arial"/>
          <w:sz w:val="22"/>
          <w:szCs w:val="22"/>
        </w:rPr>
      </w:pPr>
    </w:p>
    <w:p w:rsidR="008601BF" w:rsidRDefault="008601BF" w:rsidP="00644D43">
      <w:pPr>
        <w:rPr>
          <w:rFonts w:ascii="Arial Narrow" w:hAnsi="Arial Narrow" w:cs="Arial"/>
          <w:b/>
          <w:bCs/>
          <w:caps/>
          <w:sz w:val="22"/>
          <w:szCs w:val="22"/>
        </w:rPr>
      </w:pPr>
    </w:p>
    <w:p w:rsidR="008601BF" w:rsidRPr="008601BF" w:rsidRDefault="008601BF" w:rsidP="008601BF">
      <w:pPr>
        <w:ind w:right="432"/>
        <w:jc w:val="both"/>
        <w:rPr>
          <w:rFonts w:ascii="Arial Narrow" w:hAnsi="Arial Narrow" w:cs="Arial"/>
          <w:sz w:val="22"/>
          <w:szCs w:val="22"/>
        </w:rPr>
      </w:pPr>
      <w:r>
        <w:rPr>
          <w:rFonts w:ascii="Arial Narrow" w:hAnsi="Arial Narrow" w:cs="Arial"/>
          <w:sz w:val="22"/>
          <w:szCs w:val="22"/>
        </w:rPr>
        <w:t>Jacobson, Sid and Co</w:t>
      </w:r>
      <w:r w:rsidRPr="008601BF">
        <w:rPr>
          <w:rFonts w:ascii="Arial Narrow" w:hAnsi="Arial Narrow" w:cs="Arial"/>
          <w:sz w:val="22"/>
          <w:szCs w:val="22"/>
          <w:lang w:eastAsia="en-US"/>
        </w:rPr>
        <w:t>ló</w:t>
      </w:r>
      <w:r>
        <w:rPr>
          <w:rFonts w:ascii="Arial Narrow" w:hAnsi="Arial Narrow" w:cs="Arial"/>
          <w:sz w:val="22"/>
          <w:szCs w:val="22"/>
        </w:rPr>
        <w:t>n, Ernie</w:t>
      </w:r>
    </w:p>
    <w:p w:rsidR="00644D43" w:rsidRDefault="008601BF" w:rsidP="00644D43">
      <w:pPr>
        <w:rPr>
          <w:rFonts w:ascii="Arial Narrow" w:hAnsi="Arial Narrow" w:cs="Arial"/>
          <w:b/>
          <w:bCs/>
          <w:caps/>
          <w:sz w:val="22"/>
          <w:szCs w:val="22"/>
        </w:rPr>
      </w:pPr>
      <w:r>
        <w:rPr>
          <w:rFonts w:ascii="Arial Narrow" w:hAnsi="Arial Narrow" w:cs="Arial"/>
          <w:b/>
          <w:bCs/>
          <w:caps/>
          <w:sz w:val="22"/>
          <w:szCs w:val="22"/>
        </w:rPr>
        <w:t>THREE-FIFTHS A MAN</w:t>
      </w:r>
    </w:p>
    <w:p w:rsidR="008601BF" w:rsidRPr="008601BF" w:rsidRDefault="008601BF" w:rsidP="008601BF">
      <w:pPr>
        <w:rPr>
          <w:rFonts w:ascii="Arial Narrow" w:hAnsi="Arial Narrow" w:cs="Arial"/>
          <w:b/>
          <w:sz w:val="22"/>
          <w:szCs w:val="22"/>
          <w:lang w:eastAsia="en-US"/>
        </w:rPr>
      </w:pPr>
      <w:r w:rsidRPr="008601BF">
        <w:rPr>
          <w:rFonts w:ascii="Arial Narrow" w:hAnsi="Arial Narrow" w:cs="Arial"/>
          <w:b/>
          <w:sz w:val="22"/>
          <w:szCs w:val="22"/>
          <w:lang w:eastAsia="en-US"/>
        </w:rPr>
        <w:t>A Graphic History of the African American Experience</w:t>
      </w:r>
    </w:p>
    <w:p w:rsidR="00644D43" w:rsidRPr="002F6EB5" w:rsidRDefault="00644D43" w:rsidP="00644D43">
      <w:pPr>
        <w:pStyle w:val="Header"/>
        <w:tabs>
          <w:tab w:val="clear" w:pos="4320"/>
          <w:tab w:val="left" w:pos="-720"/>
          <w:tab w:val="left" w:pos="0"/>
          <w:tab w:val="left" w:pos="720"/>
          <w:tab w:val="left" w:pos="2880"/>
          <w:tab w:val="left" w:pos="4590"/>
          <w:tab w:val="left" w:pos="6480"/>
          <w:tab w:val="left" w:pos="8640"/>
        </w:tabs>
        <w:rPr>
          <w:rFonts w:ascii="Arial Narrow" w:hAnsi="Arial Narrow" w:cs="Arial"/>
          <w:sz w:val="22"/>
          <w:szCs w:val="22"/>
        </w:rPr>
      </w:pPr>
      <w:r>
        <w:rPr>
          <w:rFonts w:ascii="Arial Narrow" w:hAnsi="Arial Narrow" w:cs="Arial"/>
          <w:sz w:val="22"/>
          <w:szCs w:val="22"/>
        </w:rPr>
        <w:t>Fiction</w:t>
      </w:r>
      <w:r w:rsidRPr="002F6EB5">
        <w:rPr>
          <w:rFonts w:ascii="Arial Narrow" w:hAnsi="Arial Narrow" w:cs="Arial"/>
          <w:sz w:val="22"/>
          <w:szCs w:val="22"/>
        </w:rPr>
        <w:t xml:space="preserve">, </w:t>
      </w:r>
      <w:r w:rsidR="008601BF">
        <w:rPr>
          <w:rFonts w:ascii="Arial Narrow" w:hAnsi="Arial Narrow" w:cs="Arial"/>
          <w:sz w:val="22"/>
          <w:szCs w:val="22"/>
        </w:rPr>
        <w:t>January</w:t>
      </w:r>
      <w:r w:rsidRPr="002F6EB5">
        <w:rPr>
          <w:rFonts w:ascii="Arial Narrow" w:hAnsi="Arial Narrow" w:cs="Arial"/>
          <w:sz w:val="22"/>
          <w:szCs w:val="22"/>
        </w:rPr>
        <w:t xml:space="preserve"> 20</w:t>
      </w:r>
      <w:r w:rsidR="008601BF">
        <w:rPr>
          <w:rFonts w:ascii="Arial Narrow" w:hAnsi="Arial Narrow" w:cs="Arial"/>
          <w:sz w:val="22"/>
          <w:szCs w:val="22"/>
        </w:rPr>
        <w:t>17</w:t>
      </w:r>
      <w:r>
        <w:rPr>
          <w:rFonts w:ascii="Arial Narrow" w:hAnsi="Arial Narrow" w:cs="Arial"/>
          <w:sz w:val="22"/>
          <w:szCs w:val="22"/>
        </w:rPr>
        <w:t xml:space="preserve"> (manuscript available)</w:t>
      </w:r>
    </w:p>
    <w:p w:rsidR="00644D43" w:rsidRDefault="00644D43" w:rsidP="00644D43">
      <w:pPr>
        <w:rPr>
          <w:rFonts w:ascii="Arial Narrow" w:hAnsi="Arial Narrow" w:cs="Arial"/>
          <w:sz w:val="22"/>
          <w:szCs w:val="22"/>
          <w:lang w:eastAsia="en-US"/>
        </w:rPr>
      </w:pPr>
    </w:p>
    <w:p w:rsidR="008601BF" w:rsidRPr="0059158E" w:rsidRDefault="008601BF" w:rsidP="0059158E">
      <w:pPr>
        <w:jc w:val="both"/>
        <w:rPr>
          <w:rFonts w:ascii="Arial Narrow" w:hAnsi="Arial Narrow" w:cs="Arial"/>
          <w:b/>
          <w:bCs/>
          <w:caps/>
          <w:sz w:val="22"/>
          <w:szCs w:val="22"/>
        </w:rPr>
      </w:pPr>
      <w:r w:rsidRPr="0059158E">
        <w:rPr>
          <w:rFonts w:ascii="Arial Narrow" w:hAnsi="Arial Narrow" w:cs="Arial"/>
          <w:sz w:val="22"/>
          <w:szCs w:val="22"/>
          <w:lang w:eastAsia="en-US"/>
        </w:rPr>
        <w:t>In</w:t>
      </w:r>
      <w:r w:rsidRPr="0059158E">
        <w:rPr>
          <w:rFonts w:ascii="Arial Narrow" w:hAnsi="Arial Narrow" w:cs="Arial"/>
          <w:b/>
          <w:bCs/>
          <w:caps/>
          <w:sz w:val="22"/>
          <w:szCs w:val="22"/>
        </w:rPr>
        <w:t xml:space="preserve"> THREE-FIFTHS A MAN</w:t>
      </w:r>
      <w:r w:rsidRPr="0059158E">
        <w:rPr>
          <w:rFonts w:ascii="Arial Narrow" w:hAnsi="Arial Narrow" w:cs="Arial"/>
          <w:sz w:val="22"/>
          <w:szCs w:val="22"/>
          <w:lang w:eastAsia="en-US"/>
        </w:rPr>
        <w:t xml:space="preserve">, the award-winning and bestselling team of Sid Jacobson and Ernie Colón highlights the key events in African American history, taking us from the sixteenth-century Atlantic slave trade to the election of Barack Obama and the Black Lives Matter movement. Through richly drawn four-color illustrations and concise, accessible chapters, Jacobson and Colón convey a history of hardship and hope--a painful and necessary process, full of victories and setbacks, from the Amistad mutiny and the Three-Fifths Compromise to Brown v. Board of Education and the Scottsboro Boys. We see the first African slaves arriving in Jamestown in 1619, watch as the "peculiar institution" undermines our founding ideals, witness the triumph of the Union in the Civil War followed by the collapse of Reconstruction in the South, and observe the hard-won progress of the civil rights movement from the early twentieth century to its contemporary iterations. </w:t>
      </w:r>
    </w:p>
    <w:p w:rsidR="008601BF" w:rsidRPr="0059158E" w:rsidRDefault="008601BF" w:rsidP="0059158E">
      <w:pPr>
        <w:jc w:val="both"/>
        <w:rPr>
          <w:rFonts w:ascii="Arial Narrow" w:hAnsi="Arial Narrow" w:cs="Arial"/>
          <w:sz w:val="22"/>
          <w:szCs w:val="22"/>
          <w:lang w:eastAsia="en-US"/>
        </w:rPr>
      </w:pPr>
    </w:p>
    <w:p w:rsidR="008601BF" w:rsidRPr="0059158E" w:rsidRDefault="008601BF" w:rsidP="0059158E">
      <w:pPr>
        <w:jc w:val="both"/>
        <w:rPr>
          <w:rFonts w:ascii="Arial Narrow" w:hAnsi="Arial Narrow" w:cs="Arial"/>
          <w:sz w:val="22"/>
          <w:szCs w:val="22"/>
          <w:lang w:eastAsia="en-US"/>
        </w:rPr>
      </w:pPr>
      <w:r w:rsidRPr="0059158E">
        <w:rPr>
          <w:rFonts w:ascii="Arial Narrow" w:hAnsi="Arial Narrow" w:cs="Arial"/>
          <w:sz w:val="22"/>
          <w:szCs w:val="22"/>
          <w:lang w:eastAsia="en-US"/>
        </w:rPr>
        <w:t xml:space="preserve">Jacobson and Colón also explore the pivotal moments in American history with attention to the major contributions of African Americans, reshaping our understanding of the American Revolution, the New Deal, and more. And a series of profiles of prominent African Americans provides key information about these leaders, who exposed injustice, championed freedom, and pushed for change. With vivid illustrations and lucid prose, </w:t>
      </w:r>
      <w:r w:rsidRPr="0059158E">
        <w:rPr>
          <w:rFonts w:ascii="Arial Narrow" w:hAnsi="Arial Narrow" w:cs="Arial"/>
          <w:b/>
          <w:bCs/>
          <w:caps/>
          <w:sz w:val="22"/>
          <w:szCs w:val="22"/>
        </w:rPr>
        <w:t xml:space="preserve">THREE-FIFTHS A MAN </w:t>
      </w:r>
      <w:r w:rsidRPr="0059158E">
        <w:rPr>
          <w:rFonts w:ascii="Arial Narrow" w:hAnsi="Arial Narrow" w:cs="Arial"/>
          <w:sz w:val="22"/>
          <w:szCs w:val="22"/>
          <w:lang w:eastAsia="en-US"/>
        </w:rPr>
        <w:t>brings history to life as only the graphic form can.</w:t>
      </w:r>
    </w:p>
    <w:p w:rsidR="008601BF" w:rsidRPr="0059158E" w:rsidRDefault="008601BF" w:rsidP="0059158E">
      <w:pPr>
        <w:jc w:val="both"/>
        <w:rPr>
          <w:rFonts w:ascii="Arial Narrow" w:hAnsi="Arial Narrow" w:cs="Arial"/>
          <w:sz w:val="22"/>
          <w:szCs w:val="22"/>
          <w:lang w:eastAsia="en-US"/>
        </w:rPr>
      </w:pPr>
    </w:p>
    <w:p w:rsidR="008601BF" w:rsidRPr="0059158E" w:rsidRDefault="008601BF" w:rsidP="0059158E">
      <w:pPr>
        <w:jc w:val="both"/>
        <w:rPr>
          <w:rFonts w:ascii="Arial Narrow" w:hAnsi="Arial Narrow" w:cs="Arial"/>
          <w:sz w:val="22"/>
          <w:szCs w:val="22"/>
          <w:lang w:eastAsia="en-US"/>
        </w:rPr>
      </w:pPr>
      <w:r w:rsidRPr="0059158E">
        <w:rPr>
          <w:rFonts w:ascii="Arial Narrow" w:hAnsi="Arial Narrow" w:cs="Arial"/>
          <w:b/>
          <w:sz w:val="22"/>
          <w:szCs w:val="22"/>
          <w:lang w:eastAsia="en-US"/>
        </w:rPr>
        <w:t>Sid Jacobson</w:t>
      </w:r>
      <w:r w:rsidRPr="0059158E">
        <w:rPr>
          <w:rFonts w:ascii="Arial Narrow" w:hAnsi="Arial Narrow" w:cs="Arial"/>
          <w:sz w:val="22"/>
          <w:szCs w:val="22"/>
          <w:lang w:eastAsia="en-US"/>
        </w:rPr>
        <w:t xml:space="preserve"> and </w:t>
      </w:r>
      <w:r w:rsidRPr="0059158E">
        <w:rPr>
          <w:rFonts w:ascii="Arial Narrow" w:hAnsi="Arial Narrow" w:cs="Arial"/>
          <w:b/>
          <w:sz w:val="22"/>
          <w:szCs w:val="22"/>
          <w:lang w:eastAsia="en-US"/>
        </w:rPr>
        <w:t>Ernie Colón</w:t>
      </w:r>
      <w:r w:rsidRPr="0059158E">
        <w:rPr>
          <w:rFonts w:ascii="Arial Narrow" w:hAnsi="Arial Narrow" w:cs="Arial"/>
          <w:sz w:val="22"/>
          <w:szCs w:val="22"/>
          <w:lang w:eastAsia="en-US"/>
        </w:rPr>
        <w:t xml:space="preserve"> are the creators of the </w:t>
      </w:r>
      <w:r w:rsidRPr="0059158E">
        <w:rPr>
          <w:rFonts w:ascii="Arial Narrow" w:hAnsi="Arial Narrow" w:cs="Arial"/>
          <w:i/>
          <w:sz w:val="22"/>
          <w:szCs w:val="22"/>
          <w:lang w:eastAsia="en-US"/>
        </w:rPr>
        <w:t>New York Times</w:t>
      </w:r>
      <w:r w:rsidRPr="0059158E">
        <w:rPr>
          <w:rFonts w:ascii="Arial Narrow" w:hAnsi="Arial Narrow" w:cs="Arial"/>
          <w:sz w:val="22"/>
          <w:szCs w:val="22"/>
          <w:lang w:eastAsia="en-US"/>
        </w:rPr>
        <w:t xml:space="preserve"> bestseller T</w:t>
      </w:r>
      <w:r w:rsidRPr="0059158E">
        <w:rPr>
          <w:rFonts w:ascii="Arial Narrow" w:hAnsi="Arial Narrow" w:cs="Arial"/>
          <w:i/>
          <w:sz w:val="22"/>
          <w:szCs w:val="22"/>
          <w:lang w:eastAsia="en-US"/>
        </w:rPr>
        <w:t>he 9/11 Report: A Graphic Adaptation</w:t>
      </w:r>
      <w:r w:rsidRPr="0059158E">
        <w:rPr>
          <w:rFonts w:ascii="Arial Narrow" w:hAnsi="Arial Narrow" w:cs="Arial"/>
          <w:sz w:val="22"/>
          <w:szCs w:val="22"/>
          <w:lang w:eastAsia="en-US"/>
        </w:rPr>
        <w:t xml:space="preserve">, </w:t>
      </w:r>
      <w:r w:rsidRPr="0059158E">
        <w:rPr>
          <w:rFonts w:ascii="Arial Narrow" w:hAnsi="Arial Narrow" w:cs="Arial"/>
          <w:i/>
          <w:sz w:val="22"/>
          <w:szCs w:val="22"/>
          <w:lang w:eastAsia="en-US"/>
        </w:rPr>
        <w:t>After 9/11</w:t>
      </w:r>
      <w:r w:rsidRPr="0059158E">
        <w:rPr>
          <w:rFonts w:ascii="Arial Narrow" w:hAnsi="Arial Narrow" w:cs="Arial"/>
          <w:sz w:val="22"/>
          <w:szCs w:val="22"/>
          <w:lang w:eastAsia="en-US"/>
        </w:rPr>
        <w:t xml:space="preserve">, and </w:t>
      </w:r>
      <w:r w:rsidRPr="0059158E">
        <w:rPr>
          <w:rFonts w:ascii="Arial Narrow" w:hAnsi="Arial Narrow" w:cs="Arial"/>
          <w:i/>
          <w:sz w:val="22"/>
          <w:szCs w:val="22"/>
          <w:lang w:eastAsia="en-US"/>
        </w:rPr>
        <w:t>Anne Frank</w:t>
      </w:r>
      <w:r w:rsidRPr="0059158E">
        <w:rPr>
          <w:rFonts w:ascii="Arial Narrow" w:hAnsi="Arial Narrow" w:cs="Arial"/>
          <w:sz w:val="22"/>
          <w:szCs w:val="22"/>
          <w:lang w:eastAsia="en-US"/>
        </w:rPr>
        <w:t xml:space="preserve">. Jacobson was the managing editor and editor in chief for Harvey Comics, where he created </w:t>
      </w:r>
      <w:r w:rsidRPr="0059158E">
        <w:rPr>
          <w:rFonts w:ascii="Arial Narrow" w:hAnsi="Arial Narrow" w:cs="Arial"/>
          <w:i/>
          <w:sz w:val="22"/>
          <w:szCs w:val="22"/>
          <w:lang w:eastAsia="en-US"/>
        </w:rPr>
        <w:t>Richie Rich</w:t>
      </w:r>
      <w:r w:rsidRPr="0059158E">
        <w:rPr>
          <w:rFonts w:ascii="Arial Narrow" w:hAnsi="Arial Narrow" w:cs="Arial"/>
          <w:sz w:val="22"/>
          <w:szCs w:val="22"/>
          <w:lang w:eastAsia="en-US"/>
        </w:rPr>
        <w:t xml:space="preserve">, and executive editor at Marvel Comics. He lives in Los Angeles. Colón oversaw the production of </w:t>
      </w:r>
      <w:r w:rsidRPr="0059158E">
        <w:rPr>
          <w:rFonts w:ascii="Arial Narrow" w:hAnsi="Arial Narrow" w:cs="Arial"/>
          <w:i/>
          <w:sz w:val="22"/>
          <w:szCs w:val="22"/>
          <w:lang w:eastAsia="en-US"/>
        </w:rPr>
        <w:t>Spider-Man</w:t>
      </w:r>
      <w:r w:rsidRPr="0059158E">
        <w:rPr>
          <w:rFonts w:ascii="Arial Narrow" w:hAnsi="Arial Narrow" w:cs="Arial"/>
          <w:sz w:val="22"/>
          <w:szCs w:val="22"/>
          <w:lang w:eastAsia="en-US"/>
        </w:rPr>
        <w:t xml:space="preserve"> at  Marvel, and did the same for </w:t>
      </w:r>
      <w:r w:rsidRPr="0059158E">
        <w:rPr>
          <w:rFonts w:ascii="Arial Narrow" w:hAnsi="Arial Narrow" w:cs="Arial"/>
          <w:i/>
          <w:sz w:val="22"/>
          <w:szCs w:val="22"/>
          <w:lang w:eastAsia="en-US"/>
        </w:rPr>
        <w:t>Green Lantern</w:t>
      </w:r>
      <w:r w:rsidRPr="0059158E">
        <w:rPr>
          <w:rFonts w:ascii="Arial Narrow" w:hAnsi="Arial Narrow" w:cs="Arial"/>
          <w:sz w:val="22"/>
          <w:szCs w:val="22"/>
          <w:lang w:eastAsia="en-US"/>
        </w:rPr>
        <w:t xml:space="preserve">, </w:t>
      </w:r>
      <w:r w:rsidRPr="0059158E">
        <w:rPr>
          <w:rFonts w:ascii="Arial Narrow" w:hAnsi="Arial Narrow" w:cs="Arial"/>
          <w:i/>
          <w:sz w:val="22"/>
          <w:szCs w:val="22"/>
          <w:lang w:eastAsia="en-US"/>
        </w:rPr>
        <w:t>Wonder Woman</w:t>
      </w:r>
      <w:r w:rsidRPr="0059158E">
        <w:rPr>
          <w:rFonts w:ascii="Arial Narrow" w:hAnsi="Arial Narrow" w:cs="Arial"/>
          <w:sz w:val="22"/>
          <w:szCs w:val="22"/>
          <w:lang w:eastAsia="en-US"/>
        </w:rPr>
        <w:t xml:space="preserve">, </w:t>
      </w:r>
      <w:r w:rsidRPr="0059158E">
        <w:rPr>
          <w:rFonts w:ascii="Arial Narrow" w:hAnsi="Arial Narrow" w:cs="Arial"/>
          <w:i/>
          <w:sz w:val="22"/>
          <w:szCs w:val="22"/>
          <w:lang w:eastAsia="en-US"/>
        </w:rPr>
        <w:t>Blackhawk</w:t>
      </w:r>
      <w:r w:rsidRPr="0059158E">
        <w:rPr>
          <w:rFonts w:ascii="Arial Narrow" w:hAnsi="Arial Narrow" w:cs="Arial"/>
          <w:sz w:val="22"/>
          <w:szCs w:val="22"/>
          <w:lang w:eastAsia="en-US"/>
        </w:rPr>
        <w:t xml:space="preserve">, and  </w:t>
      </w:r>
      <w:r w:rsidRPr="0059158E">
        <w:rPr>
          <w:rFonts w:ascii="Arial Narrow" w:hAnsi="Arial Narrow" w:cs="Arial"/>
          <w:i/>
          <w:sz w:val="22"/>
          <w:szCs w:val="22"/>
          <w:lang w:eastAsia="en-US"/>
        </w:rPr>
        <w:t>The Flash</w:t>
      </w:r>
      <w:r w:rsidRPr="0059158E">
        <w:rPr>
          <w:rFonts w:ascii="Arial Narrow" w:hAnsi="Arial Narrow" w:cs="Arial"/>
          <w:sz w:val="22"/>
          <w:szCs w:val="22"/>
          <w:lang w:eastAsia="en-US"/>
        </w:rPr>
        <w:t xml:space="preserve"> at DC Comics. He lives on Long Island.</w:t>
      </w:r>
    </w:p>
    <w:p w:rsidR="00644D43" w:rsidRPr="0059158E" w:rsidRDefault="00644D43" w:rsidP="0059158E">
      <w:pPr>
        <w:ind w:right="432"/>
        <w:jc w:val="center"/>
        <w:rPr>
          <w:rFonts w:ascii="Arial Narrow" w:hAnsi="Arial Narrow" w:cs="Arial"/>
          <w:sz w:val="22"/>
          <w:szCs w:val="22"/>
          <w:lang w:eastAsia="en-US"/>
        </w:rPr>
      </w:pPr>
    </w:p>
    <w:p w:rsidR="0059158E" w:rsidRPr="0059158E" w:rsidRDefault="0059158E" w:rsidP="0059158E">
      <w:pPr>
        <w:ind w:right="432"/>
        <w:jc w:val="center"/>
        <w:rPr>
          <w:rFonts w:ascii="Arial Narrow" w:hAnsi="Arial Narrow" w:cs="Arial"/>
          <w:sz w:val="22"/>
          <w:szCs w:val="22"/>
          <w:lang w:eastAsia="en-US"/>
        </w:rPr>
      </w:pPr>
      <w:r w:rsidRPr="0059158E">
        <w:rPr>
          <w:rFonts w:ascii="Arial Narrow" w:hAnsi="Arial Narrow" w:cs="Arial"/>
          <w:sz w:val="22"/>
          <w:szCs w:val="22"/>
          <w:lang w:eastAsia="en-US"/>
        </w:rPr>
        <w:t xml:space="preserve">Praise for </w:t>
      </w:r>
      <w:r w:rsidRPr="0059158E">
        <w:rPr>
          <w:rFonts w:ascii="Arial Narrow" w:hAnsi="Arial Narrow" w:cs="Arial"/>
          <w:i/>
          <w:sz w:val="22"/>
          <w:szCs w:val="22"/>
          <w:lang w:eastAsia="en-US"/>
        </w:rPr>
        <w:t>The 9/11 Report</w:t>
      </w:r>
      <w:r>
        <w:rPr>
          <w:rFonts w:ascii="Arial Narrow" w:hAnsi="Arial Narrow" w:cs="Arial"/>
          <w:sz w:val="22"/>
          <w:szCs w:val="22"/>
          <w:lang w:eastAsia="en-US"/>
        </w:rPr>
        <w:t>:</w:t>
      </w:r>
    </w:p>
    <w:p w:rsidR="0059158E" w:rsidRPr="0059158E" w:rsidRDefault="0059158E" w:rsidP="0059158E">
      <w:pPr>
        <w:ind w:right="432"/>
        <w:jc w:val="center"/>
        <w:rPr>
          <w:rFonts w:ascii="Arial Narrow" w:hAnsi="Arial Narrow" w:cs="Arial"/>
          <w:sz w:val="22"/>
          <w:szCs w:val="22"/>
          <w:lang w:eastAsia="en-US"/>
        </w:rPr>
      </w:pPr>
    </w:p>
    <w:p w:rsidR="0059158E" w:rsidRDefault="0059158E" w:rsidP="0059158E">
      <w:pPr>
        <w:ind w:right="432"/>
        <w:jc w:val="center"/>
        <w:rPr>
          <w:rFonts w:ascii="Arial Narrow" w:hAnsi="Arial Narrow" w:cs="Arial"/>
          <w:sz w:val="22"/>
          <w:szCs w:val="22"/>
          <w:lang w:eastAsia="en-US"/>
        </w:rPr>
      </w:pPr>
      <w:r w:rsidRPr="0059158E">
        <w:rPr>
          <w:rFonts w:ascii="Arial Narrow" w:hAnsi="Arial Narrow" w:cs="Arial"/>
          <w:sz w:val="22"/>
          <w:szCs w:val="22"/>
          <w:lang w:eastAsia="en-US"/>
        </w:rPr>
        <w:t xml:space="preserve">"Never before have I seen a nonfiction book as beautifully and compellingly written and illustrated as </w:t>
      </w:r>
      <w:r w:rsidRPr="0059158E">
        <w:rPr>
          <w:rFonts w:ascii="Arial Narrow" w:hAnsi="Arial Narrow" w:cs="Arial"/>
          <w:i/>
          <w:sz w:val="22"/>
          <w:szCs w:val="22"/>
          <w:lang w:eastAsia="en-US"/>
        </w:rPr>
        <w:t>The 9/11 Report</w:t>
      </w:r>
      <w:r w:rsidRPr="0059158E">
        <w:rPr>
          <w:rFonts w:ascii="Arial Narrow" w:hAnsi="Arial Narrow" w:cs="Arial"/>
          <w:sz w:val="22"/>
          <w:szCs w:val="22"/>
          <w:lang w:eastAsia="en-US"/>
        </w:rPr>
        <w:t>. It will surely set the standard for all future works of contemporary history, graphic or otherwise, and should be required reading in ever</w:t>
      </w:r>
      <w:r>
        <w:rPr>
          <w:rFonts w:ascii="Arial Narrow" w:hAnsi="Arial Narrow" w:cs="Arial"/>
          <w:sz w:val="22"/>
          <w:szCs w:val="22"/>
          <w:lang w:eastAsia="en-US"/>
        </w:rPr>
        <w:t xml:space="preserve">y home, school, and library." </w:t>
      </w:r>
    </w:p>
    <w:p w:rsidR="008601BF" w:rsidRPr="0059158E" w:rsidRDefault="0059158E" w:rsidP="0059158E">
      <w:pPr>
        <w:ind w:right="432"/>
        <w:jc w:val="center"/>
        <w:rPr>
          <w:rFonts w:ascii="Arial Narrow" w:hAnsi="Arial Narrow" w:cs="Arial"/>
          <w:sz w:val="22"/>
          <w:szCs w:val="22"/>
          <w:lang w:eastAsia="en-US"/>
        </w:rPr>
      </w:pPr>
      <w:r>
        <w:rPr>
          <w:rFonts w:ascii="Arial Narrow" w:hAnsi="Arial Narrow" w:cs="Arial"/>
          <w:sz w:val="22"/>
          <w:szCs w:val="22"/>
          <w:lang w:eastAsia="en-US"/>
        </w:rPr>
        <w:t>–</w:t>
      </w:r>
      <w:r w:rsidRPr="0059158E">
        <w:rPr>
          <w:rFonts w:ascii="Arial Narrow" w:hAnsi="Arial Narrow" w:cs="Arial"/>
          <w:sz w:val="22"/>
          <w:szCs w:val="22"/>
          <w:lang w:eastAsia="en-US"/>
        </w:rPr>
        <w:t>Stan Lee</w:t>
      </w:r>
    </w:p>
    <w:p w:rsidR="008601BF" w:rsidRDefault="008601BF" w:rsidP="0059158E">
      <w:pPr>
        <w:ind w:right="432"/>
        <w:jc w:val="center"/>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59158E" w:rsidP="00644D43">
      <w:pPr>
        <w:ind w:right="432"/>
        <w:jc w:val="both"/>
        <w:rPr>
          <w:rFonts w:ascii="Arial Narrow" w:hAnsi="Arial Narrow" w:cs="Arial"/>
          <w:sz w:val="22"/>
          <w:szCs w:val="22"/>
          <w:lang w:eastAsia="en-US"/>
        </w:rPr>
      </w:pPr>
      <w:r>
        <w:rPr>
          <w:rFonts w:ascii="Arial Narrow" w:hAnsi="Arial Narrow" w:cs="Arial"/>
          <w:sz w:val="22"/>
          <w:szCs w:val="22"/>
          <w:lang w:eastAsia="en-US"/>
        </w:rPr>
        <w:t>All rights: FSG</w:t>
      </w: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8601BF" w:rsidRDefault="008601BF" w:rsidP="00644D43">
      <w:pPr>
        <w:ind w:right="432"/>
        <w:jc w:val="both"/>
        <w:rPr>
          <w:rFonts w:ascii="Arial Narrow" w:hAnsi="Arial Narrow" w:cs="Arial"/>
          <w:sz w:val="22"/>
          <w:szCs w:val="22"/>
          <w:lang w:eastAsia="en-US"/>
        </w:rPr>
      </w:pPr>
    </w:p>
    <w:p w:rsidR="005F28DA" w:rsidRPr="002F6EB5" w:rsidRDefault="005F28DA" w:rsidP="00644D43">
      <w:pPr>
        <w:ind w:right="432"/>
        <w:jc w:val="both"/>
        <w:rPr>
          <w:rFonts w:ascii="Arial Narrow" w:hAnsi="Arial Narrow" w:cs="Arial"/>
          <w:sz w:val="22"/>
          <w:szCs w:val="22"/>
        </w:rPr>
      </w:pPr>
      <w:r w:rsidRPr="002F6EB5">
        <w:rPr>
          <w:rFonts w:ascii="Arial Narrow" w:hAnsi="Arial Narrow" w:cs="Arial"/>
          <w:sz w:val="22"/>
          <w:szCs w:val="22"/>
        </w:rPr>
        <w:t>Bauman</w:t>
      </w:r>
      <w:r w:rsidR="00B12799">
        <w:rPr>
          <w:rFonts w:ascii="Arial Narrow" w:hAnsi="Arial Narrow" w:cs="Arial"/>
          <w:sz w:val="22"/>
          <w:szCs w:val="22"/>
        </w:rPr>
        <w:t>, Youram</w:t>
      </w:r>
      <w:r w:rsidRPr="002F6EB5">
        <w:rPr>
          <w:rFonts w:ascii="Arial Narrow" w:hAnsi="Arial Narrow" w:cs="Arial"/>
          <w:sz w:val="22"/>
          <w:szCs w:val="22"/>
        </w:rPr>
        <w:t xml:space="preserve"> and Klein</w:t>
      </w:r>
      <w:r w:rsidR="00B12799">
        <w:rPr>
          <w:rFonts w:ascii="Arial Narrow" w:hAnsi="Arial Narrow" w:cs="Arial"/>
          <w:sz w:val="22"/>
          <w:szCs w:val="22"/>
        </w:rPr>
        <w:t>, Grady</w:t>
      </w:r>
    </w:p>
    <w:p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1: Microeconomics</w:t>
      </w:r>
    </w:p>
    <w:p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Nonfiction, February 2010</w:t>
      </w:r>
      <w:r>
        <w:rPr>
          <w:rFonts w:ascii="Arial Narrow" w:hAnsi="Arial Narrow" w:cs="Arial"/>
          <w:sz w:val="22"/>
          <w:szCs w:val="22"/>
        </w:rPr>
        <w:t xml:space="preserve"> (</w:t>
      </w:r>
      <w:r w:rsidR="003640E2">
        <w:rPr>
          <w:rFonts w:ascii="Arial Narrow" w:hAnsi="Arial Narrow" w:cs="Arial"/>
          <w:sz w:val="22"/>
          <w:szCs w:val="22"/>
        </w:rPr>
        <w:t>finished</w:t>
      </w:r>
      <w:r>
        <w:rPr>
          <w:rFonts w:ascii="Arial Narrow" w:hAnsi="Arial Narrow" w:cs="Arial"/>
          <w:sz w:val="22"/>
          <w:szCs w:val="22"/>
        </w:rPr>
        <w:t xml:space="preserve"> copies available)</w:t>
      </w:r>
    </w:p>
    <w:p w:rsidR="005F28DA" w:rsidRPr="002F6EB5" w:rsidRDefault="005F28DA" w:rsidP="005F28DA">
      <w:pPr>
        <w:ind w:left="432" w:right="288"/>
        <w:rPr>
          <w:rFonts w:ascii="Arial Narrow" w:hAnsi="Arial Narrow" w:cs="Arial"/>
          <w:sz w:val="22"/>
          <w:szCs w:val="22"/>
        </w:rPr>
      </w:pPr>
    </w:p>
    <w:p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 xml:space="preserve">“Hilarity and economics are not often found together, but this book has a lot of both. It also does a great job of explaining important economic concepts simply, accurately, </w:t>
      </w:r>
    </w:p>
    <w:p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and entertainingly—quite a feat.”</w:t>
      </w:r>
    </w:p>
    <w:p w:rsidR="005F28DA" w:rsidRPr="002F6EB5" w:rsidRDefault="005F28DA" w:rsidP="005F28DA">
      <w:pPr>
        <w:ind w:right="288"/>
        <w:jc w:val="center"/>
        <w:rPr>
          <w:rFonts w:ascii="Arial Narrow" w:hAnsi="Arial Narrow" w:cs="Arial"/>
          <w:sz w:val="22"/>
          <w:szCs w:val="22"/>
        </w:rPr>
      </w:pPr>
      <w:r w:rsidRPr="002F6EB5">
        <w:rPr>
          <w:rFonts w:ascii="Arial Narrow" w:hAnsi="Arial Narrow" w:cs="Arial"/>
          <w:i/>
          <w:sz w:val="22"/>
          <w:szCs w:val="22"/>
        </w:rPr>
        <w:t xml:space="preserve"> </w:t>
      </w:r>
      <w:r w:rsidRPr="002F6EB5">
        <w:rPr>
          <w:rFonts w:ascii="Arial Narrow" w:hAnsi="Arial Narrow" w:cs="Arial"/>
          <w:sz w:val="22"/>
          <w:szCs w:val="22"/>
        </w:rPr>
        <w:t>—Eric Maskin, Nobel Laureate in Economics</w:t>
      </w:r>
    </w:p>
    <w:p w:rsidR="005F28DA" w:rsidRPr="002F6EB5" w:rsidRDefault="005F28DA" w:rsidP="005F28DA">
      <w:pPr>
        <w:ind w:left="432" w:right="288"/>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Award-winning illustrator Grady Klein has paired up with the world’s first and only stand-up economist, Yoram Bauman, to take the dismal out of the dismal scienc</w:t>
      </w:r>
      <w:smartTag w:uri="urn:schemas-microsoft-com:office:smarttags" w:element="PersonName">
        <w:r w:rsidRPr="002F6EB5">
          <w:rPr>
            <w:rFonts w:ascii="Arial Narrow" w:hAnsi="Arial Narrow" w:cs="Arial"/>
            <w:sz w:val="22"/>
            <w:szCs w:val="22"/>
          </w:rPr>
          <w:t>e.</w:t>
        </w:r>
      </w:smartTag>
      <w:r w:rsidRPr="002F6EB5">
        <w:rPr>
          <w:rFonts w:ascii="Arial Narrow" w:hAnsi="Arial Narrow" w:cs="Arial"/>
          <w:sz w:val="22"/>
          <w:szCs w:val="22"/>
        </w:rPr>
        <w:t xml:space="preserve"> From the optimizing individual to game theory to price theory, </w:t>
      </w: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r>
        <w:rPr>
          <w:rFonts w:ascii="Arial Narrow" w:hAnsi="Arial Narrow" w:cs="Arial"/>
          <w:sz w:val="22"/>
          <w:szCs w:val="22"/>
        </w:rPr>
        <w:t xml:space="preserve">provides </w:t>
      </w:r>
      <w:r w:rsidRPr="002F6EB5">
        <w:rPr>
          <w:rFonts w:ascii="Arial Narrow" w:hAnsi="Arial Narrow" w:cs="Arial"/>
          <w:sz w:val="22"/>
          <w:szCs w:val="22"/>
        </w:rPr>
        <w:t>an overview of the entire discipline of microeconomics, from decision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s to game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s to taxes and thinking at the margin. </w:t>
      </w:r>
    </w:p>
    <w:p w:rsidR="005F28DA" w:rsidRDefault="005F28DA" w:rsidP="005F28DA">
      <w:pPr>
        <w:ind w:right="288"/>
        <w:jc w:val="both"/>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An environmental economist at the </w:t>
      </w:r>
      <w:smartTag w:uri="urn:schemas-microsoft-com:office:smarttags" w:element="PlaceType">
        <w:r w:rsidRPr="002F6EB5">
          <w:rPr>
            <w:rFonts w:ascii="Arial Narrow" w:hAnsi="Arial Narrow" w:cs="Arial"/>
            <w:sz w:val="22"/>
            <w:szCs w:val="22"/>
          </w:rPr>
          <w:t>University</w:t>
        </w:r>
      </w:smartTag>
      <w:r w:rsidRPr="002F6EB5">
        <w:rPr>
          <w:rFonts w:ascii="Arial Narrow" w:hAnsi="Arial Narrow" w:cs="Arial"/>
          <w:sz w:val="22"/>
          <w:szCs w:val="22"/>
        </w:rPr>
        <w:t xml:space="preserve"> of </w:t>
      </w:r>
      <w:smartTag w:uri="urn:schemas-microsoft-com:office:smarttags" w:element="PlaceName">
        <w:r w:rsidRPr="002F6EB5">
          <w:rPr>
            <w:rFonts w:ascii="Arial Narrow" w:hAnsi="Arial Narrow" w:cs="Arial"/>
            <w:sz w:val="22"/>
            <w:szCs w:val="22"/>
          </w:rPr>
          <w:t>Washington</w:t>
        </w:r>
      </w:smartTag>
      <w:r w:rsidRPr="002F6EB5">
        <w:rPr>
          <w:rFonts w:ascii="Arial Narrow" w:hAnsi="Arial Narrow" w:cs="Arial"/>
          <w:sz w:val="22"/>
          <w:szCs w:val="22"/>
        </w:rPr>
        <w:t xml:space="preserve"> (and a part-time teacher at </w:t>
      </w:r>
      <w:smartTag w:uri="urn:schemas-microsoft-com:office:smarttags" w:element="City">
        <w:r w:rsidRPr="002F6EB5">
          <w:rPr>
            <w:rFonts w:ascii="Arial Narrow" w:hAnsi="Arial Narrow" w:cs="Arial"/>
            <w:sz w:val="22"/>
            <w:szCs w:val="22"/>
          </w:rPr>
          <w:t>Seattle</w:t>
        </w:r>
      </w:smartTag>
      <w:r w:rsidRPr="002F6EB5">
        <w:rPr>
          <w:rFonts w:ascii="Arial Narrow" w:hAnsi="Arial Narrow" w:cs="Arial"/>
          <w:sz w:val="22"/>
          <w:szCs w:val="22"/>
        </w:rPr>
        <w:t xml:space="preserve">’s </w:t>
      </w:r>
      <w:smartTag w:uri="urn:schemas-microsoft-com:office:smarttags" w:element="place">
        <w:smartTag w:uri="urn:schemas-microsoft-com:office:smarttags" w:element="PlaceName">
          <w:r w:rsidRPr="002F6EB5">
            <w:rPr>
              <w:rFonts w:ascii="Arial Narrow" w:hAnsi="Arial Narrow" w:cs="Arial"/>
              <w:sz w:val="22"/>
              <w:szCs w:val="22"/>
            </w:rPr>
            <w:t>Lakeside</w:t>
          </w:r>
        </w:smartTag>
        <w:r w:rsidRPr="002F6EB5">
          <w:rPr>
            <w:rFonts w:ascii="Arial Narrow" w:hAnsi="Arial Narrow" w:cs="Arial"/>
            <w:sz w:val="22"/>
            <w:szCs w:val="22"/>
          </w:rPr>
          <w:t xml:space="preserve"> </w:t>
        </w:r>
        <w:smartTag w:uri="urn:schemas-microsoft-com:office:smarttags" w:element="PlaceType">
          <w:r w:rsidRPr="002F6EB5">
            <w:rPr>
              <w:rFonts w:ascii="Arial Narrow" w:hAnsi="Arial Narrow" w:cs="Arial"/>
              <w:sz w:val="22"/>
              <w:szCs w:val="22"/>
            </w:rPr>
            <w:t>High School</w:t>
          </w:r>
        </w:smartTag>
      </w:smartTag>
      <w:r w:rsidRPr="002F6EB5">
        <w:rPr>
          <w:rFonts w:ascii="Arial Narrow" w:hAnsi="Arial Narrow" w:cs="Arial"/>
          <w:sz w:val="22"/>
          <w:szCs w:val="22"/>
        </w:rPr>
        <w:t xml:space="preserve">), </w:t>
      </w:r>
      <w:r w:rsidRPr="00E338C9">
        <w:rPr>
          <w:rFonts w:ascii="Arial Narrow" w:hAnsi="Arial Narrow" w:cs="Arial"/>
          <w:b/>
          <w:sz w:val="22"/>
          <w:szCs w:val="22"/>
        </w:rPr>
        <w:t>Yoram Bauman</w:t>
      </w:r>
      <w:r w:rsidRPr="002F6EB5">
        <w:rPr>
          <w:rFonts w:ascii="Arial Narrow" w:hAnsi="Arial Narrow" w:cs="Arial"/>
          <w:sz w:val="22"/>
          <w:szCs w:val="22"/>
        </w:rPr>
        <w:t xml:space="preserve"> is a stand-up economist. A fr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lance cartoonist, illustrator, and animator, </w:t>
      </w:r>
      <w:r w:rsidRPr="00E338C9">
        <w:rPr>
          <w:rFonts w:ascii="Arial Narrow" w:hAnsi="Arial Narrow" w:cs="Arial"/>
          <w:b/>
          <w:sz w:val="22"/>
          <w:szCs w:val="22"/>
        </w:rPr>
        <w:t>Grady Klein</w:t>
      </w:r>
      <w:r w:rsidRPr="002F6EB5">
        <w:rPr>
          <w:rFonts w:ascii="Arial Narrow" w:hAnsi="Arial Narrow" w:cs="Arial"/>
          <w:sz w:val="22"/>
          <w:szCs w:val="22"/>
        </w:rPr>
        <w:t xml:space="preserve"> is also the creator of the </w:t>
      </w:r>
      <w:r w:rsidRPr="002F6EB5">
        <w:rPr>
          <w:rFonts w:ascii="Arial Narrow" w:hAnsi="Arial Narrow" w:cs="Arial"/>
          <w:i/>
          <w:sz w:val="22"/>
          <w:szCs w:val="22"/>
        </w:rPr>
        <w:t>Lost Colony</w:t>
      </w:r>
      <w:r w:rsidRPr="002F6EB5">
        <w:rPr>
          <w:rFonts w:ascii="Arial Narrow" w:hAnsi="Arial Narrow" w:cs="Arial"/>
          <w:sz w:val="22"/>
          <w:szCs w:val="22"/>
        </w:rPr>
        <w:t xml:space="preserve"> series of graphic novels.</w:t>
      </w:r>
    </w:p>
    <w:p w:rsidR="005F28DA" w:rsidRPr="002F6EB5" w:rsidRDefault="005F28DA" w:rsidP="005F28DA">
      <w:pPr>
        <w:ind w:left="432" w:right="288"/>
        <w:jc w:val="both"/>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All </w:t>
      </w:r>
      <w:smartTag w:uri="urn:schemas-microsoft-com:office:smarttags" w:element="PersonName">
        <w:r w:rsidRPr="002F6EB5">
          <w:rPr>
            <w:rFonts w:ascii="Arial Narrow" w:hAnsi="Arial Narrow" w:cs="Arial"/>
            <w:sz w:val="22"/>
            <w:szCs w:val="22"/>
          </w:rPr>
          <w:t>rights</w:t>
        </w:r>
      </w:smartTag>
      <w:r w:rsidRPr="002F6EB5">
        <w:rPr>
          <w:rFonts w:ascii="Arial Narrow" w:hAnsi="Arial Narrow" w:cs="Arial"/>
          <w:sz w:val="22"/>
          <w:szCs w:val="22"/>
        </w:rPr>
        <w:t>: FSG</w:t>
      </w:r>
    </w:p>
    <w:p w:rsidR="005F28DA"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Translation rights sold: </w:t>
      </w:r>
      <w:r w:rsidRPr="002F6EB5">
        <w:rPr>
          <w:rFonts w:ascii="Arial Narrow" w:hAnsi="Arial Narrow" w:cs="Arial"/>
          <w:b/>
          <w:sz w:val="22"/>
          <w:szCs w:val="22"/>
        </w:rPr>
        <w:t>Chinese (Complex)</w:t>
      </w:r>
      <w:r w:rsidRPr="002F6EB5">
        <w:rPr>
          <w:rFonts w:ascii="Arial Narrow" w:hAnsi="Arial Narrow" w:cs="Arial"/>
          <w:sz w:val="22"/>
          <w:szCs w:val="22"/>
        </w:rPr>
        <w:t xml:space="preserve">/Wealth Press, </w:t>
      </w:r>
      <w:r w:rsidRPr="002F6EB5">
        <w:rPr>
          <w:rFonts w:ascii="Arial Narrow" w:hAnsi="Arial Narrow" w:cs="Arial"/>
          <w:b/>
          <w:sz w:val="22"/>
          <w:szCs w:val="22"/>
        </w:rPr>
        <w:t>Chinese (Simplified)</w:t>
      </w:r>
      <w:r w:rsidRPr="002F6EB5">
        <w:rPr>
          <w:rFonts w:ascii="Arial Narrow" w:hAnsi="Arial Narrow" w:cs="Arial"/>
          <w:sz w:val="22"/>
          <w:szCs w:val="22"/>
        </w:rPr>
        <w:t>/Ch</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rs Publishing Co., </w:t>
      </w:r>
      <w:r w:rsidRPr="001F757C">
        <w:rPr>
          <w:rFonts w:ascii="Arial Narrow" w:hAnsi="Arial Narrow" w:cs="Arial"/>
          <w:b/>
          <w:sz w:val="22"/>
          <w:szCs w:val="22"/>
        </w:rPr>
        <w:t>French</w:t>
      </w:r>
      <w:r>
        <w:rPr>
          <w:rFonts w:ascii="Arial Narrow" w:hAnsi="Arial Narrow" w:cs="Arial"/>
          <w:sz w:val="22"/>
          <w:szCs w:val="22"/>
        </w:rPr>
        <w:t xml:space="preserve">/Eyrolles, </w:t>
      </w:r>
      <w:r w:rsidRPr="002F6EB5">
        <w:rPr>
          <w:rFonts w:ascii="Arial Narrow" w:hAnsi="Arial Narrow" w:cs="Arial"/>
          <w:b/>
          <w:sz w:val="22"/>
          <w:szCs w:val="22"/>
        </w:rPr>
        <w:t>German</w:t>
      </w:r>
      <w:r w:rsidRPr="002F6EB5">
        <w:rPr>
          <w:rFonts w:ascii="Arial Narrow" w:hAnsi="Arial Narrow" w:cs="Arial"/>
          <w:sz w:val="22"/>
          <w:szCs w:val="22"/>
        </w:rPr>
        <w:t xml:space="preserve">/Goldmann, </w:t>
      </w:r>
      <w:r w:rsidRPr="002F6EB5">
        <w:rPr>
          <w:rFonts w:ascii="Arial Narrow" w:hAnsi="Arial Narrow" w:cs="Arial"/>
          <w:b/>
          <w:sz w:val="22"/>
          <w:szCs w:val="22"/>
        </w:rPr>
        <w:t>Indonesian</w:t>
      </w:r>
      <w:r w:rsidRPr="002F6EB5">
        <w:rPr>
          <w:rFonts w:ascii="Arial Narrow" w:hAnsi="Arial Narrow" w:cs="Arial"/>
          <w:sz w:val="22"/>
          <w:szCs w:val="22"/>
        </w:rPr>
        <w:t xml:space="preserve">/PT Gramedia, </w:t>
      </w:r>
      <w:r w:rsidRPr="002F6EB5">
        <w:rPr>
          <w:rFonts w:ascii="Arial Narrow" w:hAnsi="Arial Narrow" w:cs="Arial"/>
          <w:b/>
          <w:sz w:val="22"/>
          <w:szCs w:val="22"/>
        </w:rPr>
        <w:t>Italian</w:t>
      </w:r>
      <w:r w:rsidRPr="002F6EB5">
        <w:rPr>
          <w:rFonts w:ascii="Arial Narrow" w:hAnsi="Arial Narrow" w:cs="Arial"/>
          <w:sz w:val="22"/>
          <w:szCs w:val="22"/>
        </w:rPr>
        <w:t>/Il Sole 24 Ore,</w:t>
      </w: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b/>
          <w:sz w:val="22"/>
          <w:szCs w:val="22"/>
        </w:rPr>
        <w:t>Japanese</w:t>
      </w:r>
      <w:r w:rsidRPr="002F6EB5">
        <w:rPr>
          <w:rFonts w:ascii="Arial Narrow" w:hAnsi="Arial Narrow" w:cs="Arial"/>
          <w:sz w:val="22"/>
          <w:szCs w:val="22"/>
        </w:rPr>
        <w:t xml:space="preserve">/Diamond, Inc., </w:t>
      </w:r>
      <w:r w:rsidRPr="002F6EB5">
        <w:rPr>
          <w:rFonts w:ascii="Arial Narrow" w:hAnsi="Arial Narrow" w:cs="Arial"/>
          <w:b/>
          <w:sz w:val="22"/>
          <w:szCs w:val="22"/>
        </w:rPr>
        <w:t>Korean</w:t>
      </w:r>
      <w:r w:rsidRPr="002F6EB5">
        <w:rPr>
          <w:rFonts w:ascii="Arial Narrow" w:hAnsi="Arial Narrow" w:cs="Arial"/>
          <w:sz w:val="22"/>
          <w:szCs w:val="22"/>
        </w:rPr>
        <w:t>/</w:t>
      </w:r>
      <w:r w:rsidRPr="007B6670">
        <w:rPr>
          <w:rFonts w:ascii="Arial Narrow" w:hAnsi="Arial Narrow" w:cs="Arial"/>
          <w:sz w:val="22"/>
          <w:szCs w:val="22"/>
        </w:rPr>
        <w:t xml:space="preserve">Kachi Publishing Co, </w:t>
      </w:r>
      <w:r w:rsidRPr="007B6670">
        <w:rPr>
          <w:rFonts w:ascii="Arial Narrow" w:hAnsi="Arial Narrow" w:cs="Arial"/>
          <w:b/>
          <w:sz w:val="22"/>
          <w:szCs w:val="22"/>
        </w:rPr>
        <w:t>Mala</w:t>
      </w:r>
      <w:r>
        <w:rPr>
          <w:rFonts w:ascii="Arial Narrow" w:hAnsi="Arial Narrow" w:cs="Arial"/>
          <w:b/>
          <w:sz w:val="22"/>
          <w:szCs w:val="22"/>
        </w:rPr>
        <w:t>ysian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2F6EB5">
        <w:rPr>
          <w:rFonts w:ascii="Arial Narrow" w:hAnsi="Arial Narrow" w:cs="Arial"/>
          <w:b/>
          <w:sz w:val="22"/>
          <w:szCs w:val="22"/>
        </w:rPr>
        <w:t>Polish</w:t>
      </w:r>
      <w:r w:rsidRPr="002F6EB5">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5A2936">
        <w:rPr>
          <w:rFonts w:ascii="Arial Narrow" w:hAnsi="Arial Narrow" w:cs="Arial"/>
          <w:b/>
          <w:sz w:val="22"/>
          <w:szCs w:val="22"/>
        </w:rPr>
        <w:t>Spanish</w:t>
      </w:r>
      <w:r>
        <w:rPr>
          <w:rFonts w:ascii="Arial Narrow" w:hAnsi="Arial Narrow" w:cs="Arial"/>
          <w:sz w:val="22"/>
          <w:szCs w:val="22"/>
        </w:rPr>
        <w:t xml:space="preserve">/Editorial Debate, </w:t>
      </w:r>
      <w:r w:rsidRPr="002F6EB5">
        <w:rPr>
          <w:rFonts w:ascii="Arial Narrow" w:hAnsi="Arial Narrow" w:cs="Arial"/>
          <w:b/>
          <w:sz w:val="22"/>
          <w:szCs w:val="22"/>
        </w:rPr>
        <w:t>Thai</w:t>
      </w:r>
      <w:r w:rsidRPr="002F6EB5">
        <w:rPr>
          <w:rFonts w:ascii="Arial Narrow" w:hAnsi="Arial Narrow" w:cs="Arial"/>
          <w:sz w:val="22"/>
          <w:szCs w:val="22"/>
        </w:rPr>
        <w:t>/Pearl Publishing</w:t>
      </w:r>
    </w:p>
    <w:p w:rsidR="005F28DA" w:rsidRDefault="005F28DA" w:rsidP="005F28DA">
      <w:pPr>
        <w:ind w:left="720"/>
        <w:rPr>
          <w:rFonts w:ascii="Arial Narrow" w:hAnsi="Arial Narrow" w:cs="Arial"/>
          <w:sz w:val="22"/>
          <w:szCs w:val="22"/>
        </w:rPr>
      </w:pPr>
    </w:p>
    <w:p w:rsidR="005F28DA" w:rsidRPr="002F6EB5" w:rsidRDefault="005F28DA" w:rsidP="005F28DA">
      <w:pPr>
        <w:ind w:left="720"/>
        <w:rPr>
          <w:rFonts w:ascii="Arial Narrow" w:hAnsi="Arial Narrow" w:cs="Arial"/>
          <w:sz w:val="22"/>
          <w:szCs w:val="22"/>
        </w:rPr>
      </w:pPr>
    </w:p>
    <w:p w:rsidR="00107738" w:rsidRDefault="00107738" w:rsidP="00107738">
      <w:pPr>
        <w:ind w:right="432"/>
        <w:jc w:val="both"/>
        <w:rPr>
          <w:rFonts w:ascii="Arial Narrow" w:hAnsi="Arial Narrow" w:cs="Arial"/>
          <w:sz w:val="22"/>
          <w:szCs w:val="22"/>
        </w:rPr>
      </w:pPr>
      <w:r w:rsidRPr="002F6EB5">
        <w:rPr>
          <w:rFonts w:ascii="Arial Narrow" w:hAnsi="Arial Narrow" w:cs="Arial"/>
          <w:sz w:val="22"/>
          <w:szCs w:val="22"/>
        </w:rPr>
        <w:t>Bauman</w:t>
      </w:r>
      <w:r>
        <w:rPr>
          <w:rFonts w:ascii="Arial Narrow" w:hAnsi="Arial Narrow" w:cs="Arial"/>
          <w:sz w:val="22"/>
          <w:szCs w:val="22"/>
        </w:rPr>
        <w:t>, Youram</w:t>
      </w:r>
      <w:r w:rsidRPr="002F6EB5">
        <w:rPr>
          <w:rFonts w:ascii="Arial Narrow" w:hAnsi="Arial Narrow" w:cs="Arial"/>
          <w:sz w:val="22"/>
          <w:szCs w:val="22"/>
        </w:rPr>
        <w:t xml:space="preserve"> and Klein</w:t>
      </w:r>
      <w:r>
        <w:rPr>
          <w:rFonts w:ascii="Arial Narrow" w:hAnsi="Arial Narrow" w:cs="Arial"/>
          <w:sz w:val="22"/>
          <w:szCs w:val="22"/>
        </w:rPr>
        <w:t>, Grady</w:t>
      </w:r>
    </w:p>
    <w:p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2: Macroeconomics</w:t>
      </w:r>
    </w:p>
    <w:p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 xml:space="preserve">Nonfiction, </w:t>
      </w:r>
      <w:r>
        <w:rPr>
          <w:rFonts w:ascii="Arial Narrow" w:hAnsi="Arial Narrow" w:cs="Arial"/>
          <w:sz w:val="22"/>
          <w:szCs w:val="22"/>
        </w:rPr>
        <w:t>January</w:t>
      </w:r>
      <w:r w:rsidRPr="002F6EB5">
        <w:rPr>
          <w:rFonts w:ascii="Arial Narrow" w:hAnsi="Arial Narrow" w:cs="Arial"/>
          <w:sz w:val="22"/>
          <w:szCs w:val="22"/>
        </w:rPr>
        <w:t xml:space="preserve"> 2012</w:t>
      </w:r>
      <w:r w:rsidR="00D22C56">
        <w:rPr>
          <w:rFonts w:ascii="Arial Narrow" w:hAnsi="Arial Narrow" w:cs="Arial"/>
          <w:sz w:val="22"/>
          <w:szCs w:val="22"/>
        </w:rPr>
        <w:t xml:space="preserve"> (</w:t>
      </w:r>
      <w:r>
        <w:rPr>
          <w:rFonts w:ascii="Arial Narrow" w:hAnsi="Arial Narrow" w:cs="Arial"/>
          <w:sz w:val="22"/>
          <w:szCs w:val="22"/>
        </w:rPr>
        <w:t>finished copies available)</w:t>
      </w:r>
    </w:p>
    <w:p w:rsidR="005F28DA" w:rsidRDefault="005F28DA" w:rsidP="005F28DA">
      <w:pPr>
        <w:ind w:right="288"/>
        <w:jc w:val="both"/>
        <w:rPr>
          <w:rFonts w:ascii="Arial Narrow" w:hAnsi="Arial Narrow" w:cs="Arial"/>
          <w:sz w:val="22"/>
          <w:szCs w:val="22"/>
        </w:rPr>
      </w:pPr>
    </w:p>
    <w:p w:rsidR="005F28DA" w:rsidRPr="00856F76" w:rsidRDefault="005F28DA" w:rsidP="005F28DA">
      <w:pPr>
        <w:ind w:right="288"/>
        <w:jc w:val="both"/>
        <w:rPr>
          <w:rFonts w:ascii="Arial Narrow" w:hAnsi="Arial Narrow"/>
          <w:sz w:val="22"/>
          <w:szCs w:val="22"/>
        </w:rPr>
      </w:pPr>
      <w:r w:rsidRPr="00856F76">
        <w:rPr>
          <w:rFonts w:ascii="Arial Narrow" w:hAnsi="Arial Narrow"/>
          <w:sz w:val="22"/>
          <w:szCs w:val="22"/>
        </w:rPr>
        <w:t xml:space="preserve">Once more bringing together Yoram Bauman, economist and stand up comedian, and award-wining illustrator Grady Klein, </w:t>
      </w:r>
      <w:r w:rsidRPr="002F6EB5">
        <w:rPr>
          <w:rFonts w:ascii="Arial Narrow" w:hAnsi="Arial Narrow" w:cs="Arial"/>
          <w:b/>
          <w:caps/>
          <w:sz w:val="22"/>
          <w:szCs w:val="22"/>
        </w:rPr>
        <w:t>The Cartoon Introduction to Economics</w:t>
      </w:r>
      <w:r w:rsidRPr="00856F76">
        <w:rPr>
          <w:rFonts w:ascii="Arial Narrow" w:hAnsi="Arial Narrow" w:cs="Arial"/>
          <w:b/>
          <w:sz w:val="22"/>
          <w:szCs w:val="22"/>
        </w:rPr>
        <w:t xml:space="preserve"> </w:t>
      </w:r>
      <w:r w:rsidRPr="002F6EB5">
        <w:rPr>
          <w:rFonts w:ascii="Arial Narrow" w:hAnsi="Arial Narrow" w:cs="Arial"/>
          <w:b/>
          <w:sz w:val="22"/>
          <w:szCs w:val="22"/>
        </w:rPr>
        <w:t>Volume 2: Macroeconomics</w:t>
      </w:r>
      <w:r w:rsidRPr="00856F76">
        <w:rPr>
          <w:rFonts w:ascii="Arial Narrow" w:hAnsi="Arial Narrow"/>
          <w:i/>
          <w:iCs/>
          <w:sz w:val="22"/>
          <w:szCs w:val="22"/>
        </w:rPr>
        <w:t xml:space="preserve"> </w:t>
      </w:r>
      <w:r w:rsidRPr="00856F76">
        <w:rPr>
          <w:rFonts w:ascii="Arial Narrow" w:hAnsi="Arial Narrow"/>
          <w:sz w:val="22"/>
          <w:szCs w:val="22"/>
        </w:rPr>
        <w:t xml:space="preserve">explains the factors that affect the economy of an </w:t>
      </w:r>
      <w:r>
        <w:rPr>
          <w:rFonts w:ascii="Arial Narrow" w:hAnsi="Arial Narrow"/>
          <w:sz w:val="22"/>
          <w:szCs w:val="22"/>
        </w:rPr>
        <w:t xml:space="preserve">entire country and, indeed, the </w:t>
      </w:r>
      <w:r w:rsidRPr="00856F76">
        <w:rPr>
          <w:rFonts w:ascii="Arial Narrow" w:hAnsi="Arial Narrow"/>
          <w:sz w:val="22"/>
          <w:szCs w:val="22"/>
        </w:rPr>
        <w:t>planet. It explores the two big goals of macroeconomics: explain how economies grow and why economies collapse. It illustrates the basics of the labor market and unemployment, inflation and debt, what the GDP is and measures, and the influence of government, trade,</w:t>
      </w:r>
      <w:r>
        <w:rPr>
          <w:rFonts w:ascii="Arial Narrow" w:hAnsi="Arial Narrow"/>
          <w:sz w:val="22"/>
          <w:szCs w:val="22"/>
        </w:rPr>
        <w:t xml:space="preserve"> and technology on the economy. </w:t>
      </w:r>
      <w:r w:rsidRPr="00856F76">
        <w:rPr>
          <w:rFonts w:ascii="Arial Narrow" w:hAnsi="Arial Narrow"/>
          <w:sz w:val="22"/>
          <w:szCs w:val="22"/>
        </w:rPr>
        <w:t>Along the way it treats the economics of global poverty, climate change, an</w:t>
      </w:r>
      <w:r>
        <w:rPr>
          <w:rFonts w:ascii="Arial Narrow" w:hAnsi="Arial Narrow"/>
          <w:sz w:val="22"/>
          <w:szCs w:val="22"/>
        </w:rPr>
        <w:t>d reform of the business cycle.</w:t>
      </w:r>
      <w:r w:rsidRPr="00856F76">
        <w:rPr>
          <w:rFonts w:ascii="Arial Narrow" w:hAnsi="Arial Narrow"/>
          <w:sz w:val="22"/>
          <w:szCs w:val="22"/>
        </w:rPr>
        <w:t xml:space="preserve"> And, while walking </w:t>
      </w:r>
      <w:r>
        <w:rPr>
          <w:rFonts w:ascii="Arial Narrow" w:hAnsi="Arial Narrow"/>
          <w:sz w:val="22"/>
          <w:szCs w:val="22"/>
        </w:rPr>
        <w:t xml:space="preserve">the reader </w:t>
      </w:r>
      <w:r w:rsidRPr="00856F76">
        <w:rPr>
          <w:rFonts w:ascii="Arial Narrow" w:hAnsi="Arial Narrow"/>
          <w:sz w:val="22"/>
          <w:szCs w:val="22"/>
        </w:rPr>
        <w:t>through an entire introdu</w:t>
      </w:r>
      <w:r>
        <w:rPr>
          <w:rFonts w:ascii="Arial Narrow" w:hAnsi="Arial Narrow"/>
          <w:sz w:val="22"/>
          <w:szCs w:val="22"/>
        </w:rPr>
        <w:t>ctory macroeconomics course, it</w:t>
      </w:r>
      <w:r w:rsidRPr="00856F76">
        <w:rPr>
          <w:rFonts w:ascii="Arial Narrow" w:hAnsi="Arial Narrow"/>
          <w:sz w:val="22"/>
          <w:szCs w:val="22"/>
        </w:rPr>
        <w:t>s cartoon characte</w:t>
      </w:r>
      <w:r>
        <w:rPr>
          <w:rFonts w:ascii="Arial Narrow" w:hAnsi="Arial Narrow"/>
          <w:sz w:val="22"/>
          <w:szCs w:val="22"/>
        </w:rPr>
        <w:t>rs—with cameos from Nobel prize-</w:t>
      </w:r>
      <w:r w:rsidRPr="00856F76">
        <w:rPr>
          <w:rFonts w:ascii="Arial Narrow" w:hAnsi="Arial Narrow"/>
          <w:sz w:val="22"/>
          <w:szCs w:val="22"/>
        </w:rPr>
        <w:t>winning economists from John Maynard Keynes to Paul Krugman—take the sting out of the subject.</w:t>
      </w:r>
    </w:p>
    <w:p w:rsidR="005F28DA" w:rsidRDefault="005F28DA" w:rsidP="005F28DA">
      <w:pPr>
        <w:ind w:right="288"/>
        <w:jc w:val="both"/>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All </w:t>
      </w:r>
      <w:smartTag w:uri="urn:schemas-microsoft-com:office:smarttags" w:element="PersonName">
        <w:r w:rsidRPr="002F6EB5">
          <w:rPr>
            <w:rFonts w:ascii="Arial Narrow" w:hAnsi="Arial Narrow" w:cs="Arial"/>
            <w:sz w:val="22"/>
            <w:szCs w:val="22"/>
          </w:rPr>
          <w:t>rights</w:t>
        </w:r>
      </w:smartTag>
      <w:r w:rsidRPr="002F6EB5">
        <w:rPr>
          <w:rFonts w:ascii="Arial Narrow" w:hAnsi="Arial Narrow" w:cs="Arial"/>
          <w:sz w:val="22"/>
          <w:szCs w:val="22"/>
        </w:rPr>
        <w:t>: FSG</w:t>
      </w:r>
    </w:p>
    <w:p w:rsidR="005F28DA" w:rsidRPr="002F6EB5" w:rsidRDefault="005F28DA" w:rsidP="005F28DA">
      <w:pPr>
        <w:ind w:right="288"/>
        <w:rPr>
          <w:rFonts w:ascii="Arial Narrow" w:hAnsi="Arial Narrow" w:cs="Arial"/>
          <w:sz w:val="22"/>
          <w:szCs w:val="22"/>
        </w:rPr>
      </w:pPr>
      <w:r w:rsidRPr="00D12AAA">
        <w:rPr>
          <w:rFonts w:ascii="Arial Narrow" w:hAnsi="Arial Narrow" w:cs="Arial"/>
          <w:sz w:val="22"/>
          <w:szCs w:val="22"/>
        </w:rPr>
        <w:t xml:space="preserve">Translation rights sold: </w:t>
      </w:r>
      <w:r w:rsidRPr="00D4542A">
        <w:rPr>
          <w:rFonts w:ascii="Arial Narrow" w:hAnsi="Arial Narrow" w:cs="Arial"/>
          <w:b/>
          <w:sz w:val="22"/>
          <w:szCs w:val="22"/>
        </w:rPr>
        <w:t>Chinese (Complex)</w:t>
      </w:r>
      <w:r>
        <w:rPr>
          <w:rFonts w:ascii="Arial Narrow" w:hAnsi="Arial Narrow" w:cs="Arial"/>
          <w:sz w:val="22"/>
          <w:szCs w:val="22"/>
        </w:rPr>
        <w:t xml:space="preserve">/Wealth Press, </w:t>
      </w:r>
      <w:r w:rsidRPr="00D12AAA">
        <w:rPr>
          <w:rFonts w:ascii="Arial Narrow" w:hAnsi="Arial Narrow" w:cs="Arial"/>
          <w:b/>
          <w:sz w:val="22"/>
          <w:szCs w:val="22"/>
        </w:rPr>
        <w:t>Chinese (Simplified)</w:t>
      </w:r>
      <w:r w:rsidRPr="00D12AAA">
        <w:rPr>
          <w:rFonts w:ascii="Arial Narrow" w:hAnsi="Arial Narrow" w:cs="Arial"/>
          <w:sz w:val="22"/>
          <w:szCs w:val="22"/>
        </w:rPr>
        <w:t>/Ch</w:t>
      </w:r>
      <w:smartTag w:uri="urn:schemas-microsoft-com:office:smarttags" w:element="PersonName">
        <w:r w:rsidRPr="00D12AAA">
          <w:rPr>
            <w:rFonts w:ascii="Arial Narrow" w:hAnsi="Arial Narrow" w:cs="Arial"/>
            <w:sz w:val="22"/>
            <w:szCs w:val="22"/>
          </w:rPr>
          <w:t>ee</w:t>
        </w:r>
      </w:smartTag>
      <w:r w:rsidRPr="00D12AAA">
        <w:rPr>
          <w:rFonts w:ascii="Arial Narrow" w:hAnsi="Arial Narrow" w:cs="Arial"/>
          <w:sz w:val="22"/>
          <w:szCs w:val="22"/>
        </w:rPr>
        <w:t>rs Publishing Co.,</w:t>
      </w:r>
      <w:r>
        <w:rPr>
          <w:rFonts w:ascii="Arial Narrow" w:hAnsi="Arial Narrow" w:cs="Arial"/>
          <w:sz w:val="22"/>
          <w:szCs w:val="22"/>
        </w:rPr>
        <w:t xml:space="preserve"> </w:t>
      </w:r>
      <w:r w:rsidRPr="00F24C27">
        <w:rPr>
          <w:rFonts w:ascii="Arial Narrow" w:hAnsi="Arial Narrow" w:cs="Arial"/>
          <w:b/>
          <w:sz w:val="22"/>
          <w:szCs w:val="22"/>
        </w:rPr>
        <w:t>French</w:t>
      </w:r>
      <w:r>
        <w:rPr>
          <w:rFonts w:ascii="Arial Narrow" w:hAnsi="Arial Narrow" w:cs="Arial"/>
          <w:sz w:val="22"/>
          <w:szCs w:val="22"/>
        </w:rPr>
        <w:t>/Eyrolles,</w:t>
      </w:r>
      <w:r w:rsidR="00904F48">
        <w:rPr>
          <w:rFonts w:ascii="Arial Narrow" w:hAnsi="Arial Narrow" w:cs="Arial"/>
          <w:sz w:val="22"/>
          <w:szCs w:val="22"/>
        </w:rPr>
        <w:t xml:space="preserve"> </w:t>
      </w:r>
      <w:r w:rsidR="00904F48" w:rsidRPr="00904F48">
        <w:rPr>
          <w:rFonts w:ascii="Arial Narrow" w:hAnsi="Arial Narrow" w:cs="Arial"/>
          <w:b/>
          <w:sz w:val="22"/>
          <w:szCs w:val="22"/>
        </w:rPr>
        <w:t>German</w:t>
      </w:r>
      <w:r w:rsidR="00904F48">
        <w:rPr>
          <w:rFonts w:ascii="Arial Narrow" w:hAnsi="Arial Narrow" w:cs="Arial"/>
          <w:sz w:val="22"/>
          <w:szCs w:val="22"/>
        </w:rPr>
        <w:t xml:space="preserve">/Goldmann, </w:t>
      </w:r>
      <w:r w:rsidR="00904F48" w:rsidRPr="00904F48">
        <w:rPr>
          <w:rFonts w:ascii="Arial Narrow" w:hAnsi="Arial Narrow" w:cs="Arial"/>
          <w:b/>
          <w:sz w:val="22"/>
          <w:szCs w:val="22"/>
        </w:rPr>
        <w:t>Indonesian</w:t>
      </w:r>
      <w:r w:rsidR="00904F48">
        <w:rPr>
          <w:rFonts w:ascii="Arial Narrow" w:hAnsi="Arial Narrow" w:cs="Arial"/>
          <w:sz w:val="22"/>
          <w:szCs w:val="22"/>
        </w:rPr>
        <w:t xml:space="preserve">/PT Gramedia Pustaka Utama, </w:t>
      </w:r>
      <w:r>
        <w:rPr>
          <w:rFonts w:ascii="Arial Narrow" w:hAnsi="Arial Narrow" w:cs="Arial"/>
          <w:sz w:val="22"/>
          <w:szCs w:val="22"/>
        </w:rPr>
        <w:t xml:space="preserve"> </w:t>
      </w:r>
      <w:r w:rsidRPr="00AE4F23">
        <w:rPr>
          <w:rFonts w:ascii="Arial Narrow" w:hAnsi="Arial Narrow" w:cs="Arial"/>
          <w:b/>
          <w:sz w:val="22"/>
          <w:szCs w:val="22"/>
        </w:rPr>
        <w:t>Italian</w:t>
      </w:r>
      <w:r w:rsidRPr="00AE4F23">
        <w:rPr>
          <w:rFonts w:ascii="Arial Narrow" w:hAnsi="Arial Narrow" w:cs="Arial"/>
          <w:sz w:val="22"/>
          <w:szCs w:val="22"/>
        </w:rPr>
        <w:t>/Il Sole 24 Ore</w:t>
      </w:r>
      <w:r>
        <w:rPr>
          <w:rFonts w:ascii="Arial Narrow" w:hAnsi="Arial Narrow" w:cs="Arial"/>
          <w:sz w:val="22"/>
          <w:szCs w:val="22"/>
        </w:rPr>
        <w:t xml:space="preserve">, </w:t>
      </w:r>
      <w:r w:rsidRPr="001A3CC8">
        <w:rPr>
          <w:rFonts w:ascii="Arial Narrow" w:hAnsi="Arial Narrow" w:cs="Arial"/>
          <w:b/>
          <w:sz w:val="22"/>
          <w:szCs w:val="22"/>
        </w:rPr>
        <w:t>Japanese</w:t>
      </w:r>
      <w:r>
        <w:rPr>
          <w:rFonts w:ascii="Arial Narrow" w:hAnsi="Arial Narrow" w:cs="Arial"/>
          <w:sz w:val="22"/>
          <w:szCs w:val="22"/>
        </w:rPr>
        <w:t>/Diamond, Inc.,</w:t>
      </w:r>
      <w:r w:rsidR="00904F48">
        <w:rPr>
          <w:rFonts w:ascii="Arial Narrow" w:hAnsi="Arial Narrow" w:cs="Arial"/>
          <w:sz w:val="22"/>
          <w:szCs w:val="22"/>
        </w:rPr>
        <w:t xml:space="preserve"> </w:t>
      </w:r>
      <w:r w:rsidR="00904F48" w:rsidRPr="00904F48">
        <w:rPr>
          <w:rFonts w:ascii="Arial Narrow" w:hAnsi="Arial Narrow" w:cs="Arial"/>
          <w:b/>
          <w:sz w:val="22"/>
          <w:szCs w:val="22"/>
        </w:rPr>
        <w:t>Korean</w:t>
      </w:r>
      <w:r w:rsidR="00904F48">
        <w:rPr>
          <w:rFonts w:ascii="Arial Narrow" w:hAnsi="Arial Narrow" w:cs="Arial"/>
          <w:sz w:val="22"/>
          <w:szCs w:val="22"/>
        </w:rPr>
        <w:t>/Kachi Publishing Co.</w:t>
      </w:r>
      <w:r>
        <w:rPr>
          <w:rFonts w:ascii="Arial Narrow" w:hAnsi="Arial Narrow" w:cs="Arial"/>
          <w:sz w:val="22"/>
          <w:szCs w:val="22"/>
        </w:rPr>
        <w:t xml:space="preserve"> </w:t>
      </w:r>
      <w:r w:rsidRPr="007B6670">
        <w:rPr>
          <w:rFonts w:ascii="Arial Narrow" w:hAnsi="Arial Narrow" w:cs="Arial"/>
          <w:b/>
          <w:sz w:val="22"/>
          <w:szCs w:val="22"/>
        </w:rPr>
        <w:t>Malay</w:t>
      </w:r>
      <w:r>
        <w:rPr>
          <w:rFonts w:ascii="Arial Narrow" w:hAnsi="Arial Narrow" w:cs="Arial"/>
          <w:b/>
          <w:sz w:val="22"/>
          <w:szCs w:val="22"/>
        </w:rPr>
        <w:t>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8E2417">
        <w:rPr>
          <w:rFonts w:ascii="Arial Narrow" w:hAnsi="Arial Narrow" w:cs="Arial"/>
          <w:b/>
          <w:sz w:val="22"/>
          <w:szCs w:val="22"/>
        </w:rPr>
        <w:t>Polish</w:t>
      </w:r>
      <w:r w:rsidRPr="008E2417">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4B67CC">
        <w:rPr>
          <w:rFonts w:ascii="Arial Narrow" w:hAnsi="Arial Narrow" w:cs="Arial"/>
          <w:b/>
          <w:sz w:val="22"/>
          <w:szCs w:val="22"/>
        </w:rPr>
        <w:t>Spanish</w:t>
      </w:r>
      <w:r>
        <w:rPr>
          <w:rFonts w:ascii="Arial Narrow" w:hAnsi="Arial Narrow" w:cs="Arial"/>
          <w:sz w:val="22"/>
          <w:szCs w:val="22"/>
        </w:rPr>
        <w:t>/Editorial Debate</w:t>
      </w:r>
      <w:r w:rsidR="00904F48">
        <w:rPr>
          <w:rFonts w:ascii="Arial Narrow" w:hAnsi="Arial Narrow" w:cs="Arial"/>
          <w:sz w:val="22"/>
          <w:szCs w:val="22"/>
        </w:rPr>
        <w:t xml:space="preserve">, </w:t>
      </w:r>
      <w:r w:rsidR="00904F48">
        <w:rPr>
          <w:rFonts w:ascii="Arial Narrow" w:hAnsi="Arial Narrow" w:cs="Arial"/>
          <w:b/>
          <w:sz w:val="22"/>
          <w:szCs w:val="22"/>
        </w:rPr>
        <w:t>Thai</w:t>
      </w:r>
      <w:r w:rsidR="00904F48">
        <w:rPr>
          <w:rFonts w:ascii="Arial Narrow" w:hAnsi="Arial Narrow" w:cs="Arial"/>
          <w:sz w:val="22"/>
          <w:szCs w:val="22"/>
        </w:rPr>
        <w:t xml:space="preserve">/Pearl Publishing, </w:t>
      </w:r>
      <w:r w:rsidR="00904F48" w:rsidRPr="00904F48">
        <w:rPr>
          <w:rFonts w:ascii="Arial Narrow" w:hAnsi="Arial Narrow" w:cs="Arial"/>
          <w:b/>
          <w:sz w:val="22"/>
          <w:szCs w:val="22"/>
        </w:rPr>
        <w:t>Vietnamese</w:t>
      </w:r>
      <w:r w:rsidR="00904F48">
        <w:rPr>
          <w:rFonts w:ascii="Arial Narrow" w:hAnsi="Arial Narrow" w:cs="Arial"/>
          <w:sz w:val="22"/>
          <w:szCs w:val="22"/>
        </w:rPr>
        <w:t>/Nha Nam Publishing</w:t>
      </w:r>
    </w:p>
    <w:p w:rsidR="005F28DA" w:rsidRPr="002F6EB5" w:rsidRDefault="005F28DA" w:rsidP="005F28DA">
      <w:pPr>
        <w:ind w:left="432" w:right="288" w:firstLine="720"/>
        <w:rPr>
          <w:rFonts w:ascii="Arial Narrow" w:hAnsi="Arial Narrow" w:cs="Arial"/>
          <w:sz w:val="22"/>
          <w:szCs w:val="22"/>
        </w:rPr>
      </w:pPr>
    </w:p>
    <w:p w:rsidR="000F4C34" w:rsidRDefault="000F4C34" w:rsidP="000F4C34">
      <w:pPr>
        <w:rPr>
          <w:rFonts w:ascii="Arial Narrow" w:hAnsi="Arial Narrow" w:cs="Arial"/>
          <w:sz w:val="22"/>
          <w:szCs w:val="22"/>
        </w:rPr>
      </w:pPr>
    </w:p>
    <w:p w:rsidR="000F4C34" w:rsidRDefault="000F4C34" w:rsidP="000F4C34">
      <w:pPr>
        <w:rPr>
          <w:rFonts w:ascii="Arial Narrow" w:hAnsi="Arial Narrow" w:cs="Arial"/>
          <w:sz w:val="22"/>
          <w:szCs w:val="22"/>
        </w:rPr>
      </w:pPr>
    </w:p>
    <w:p w:rsidR="00790832" w:rsidRPr="00FA0D79" w:rsidRDefault="00790832" w:rsidP="00790832">
      <w:pPr>
        <w:ind w:right="432"/>
        <w:jc w:val="both"/>
        <w:rPr>
          <w:rFonts w:ascii="Arial Narrow" w:hAnsi="Arial Narrow" w:cs="Arial"/>
          <w:sz w:val="22"/>
          <w:szCs w:val="22"/>
        </w:rPr>
      </w:pPr>
      <w:r w:rsidRPr="00FA0D79">
        <w:rPr>
          <w:rFonts w:ascii="Arial Narrow" w:hAnsi="Arial Narrow" w:cs="Arial"/>
          <w:sz w:val="22"/>
          <w:szCs w:val="22"/>
        </w:rPr>
        <w:lastRenderedPageBreak/>
        <w:t>Patton</w:t>
      </w:r>
      <w:r w:rsidR="00B12799">
        <w:rPr>
          <w:rFonts w:ascii="Arial Narrow" w:hAnsi="Arial Narrow" w:cs="Arial"/>
          <w:sz w:val="22"/>
          <w:szCs w:val="22"/>
        </w:rPr>
        <w:t>, Michael</w:t>
      </w:r>
      <w:r w:rsidR="00DD6C2C">
        <w:rPr>
          <w:rFonts w:ascii="Arial Narrow" w:hAnsi="Arial Narrow" w:cs="Arial"/>
          <w:sz w:val="22"/>
          <w:szCs w:val="22"/>
        </w:rPr>
        <w:t xml:space="preserve"> </w:t>
      </w:r>
      <w:r w:rsidRPr="00FA0D79">
        <w:rPr>
          <w:rFonts w:ascii="Arial Narrow" w:hAnsi="Arial Narrow" w:cs="Arial"/>
          <w:sz w:val="22"/>
          <w:szCs w:val="22"/>
        </w:rPr>
        <w:t>with Zander and Kevin Cannon</w:t>
      </w:r>
    </w:p>
    <w:p w:rsidR="00790832" w:rsidRPr="00FA0D79" w:rsidRDefault="00790832" w:rsidP="00790832">
      <w:pPr>
        <w:ind w:right="432"/>
        <w:jc w:val="both"/>
        <w:rPr>
          <w:rFonts w:ascii="Arial Narrow" w:hAnsi="Arial Narrow" w:cs="Arial"/>
          <w:b/>
          <w:sz w:val="22"/>
          <w:szCs w:val="22"/>
        </w:rPr>
      </w:pPr>
      <w:r w:rsidRPr="00FA0D79">
        <w:rPr>
          <w:rFonts w:ascii="Arial Narrow" w:hAnsi="Arial Narrow" w:cs="Arial"/>
          <w:b/>
          <w:sz w:val="22"/>
          <w:szCs w:val="22"/>
        </w:rPr>
        <w:t>THE CARTOON INTRODUCTION TO PHILOSOPHY</w:t>
      </w:r>
    </w:p>
    <w:p w:rsidR="00790832" w:rsidRDefault="00790832" w:rsidP="00790832">
      <w:pPr>
        <w:jc w:val="both"/>
        <w:rPr>
          <w:rFonts w:ascii="Arial Narrow" w:hAnsi="Arial Narrow" w:cs="Arial"/>
          <w:sz w:val="22"/>
          <w:szCs w:val="22"/>
        </w:rPr>
      </w:pPr>
      <w:r w:rsidRPr="00FA0D79">
        <w:rPr>
          <w:rFonts w:ascii="Arial Narrow" w:hAnsi="Arial Narrow" w:cs="Arial"/>
          <w:sz w:val="22"/>
          <w:szCs w:val="22"/>
        </w:rPr>
        <w:t xml:space="preserve">Nonfiction, </w:t>
      </w:r>
      <w:r>
        <w:rPr>
          <w:rFonts w:ascii="Arial Narrow" w:hAnsi="Arial Narrow" w:cs="Arial"/>
          <w:sz w:val="22"/>
          <w:szCs w:val="22"/>
        </w:rPr>
        <w:t>April 2015 (finished copies available)</w:t>
      </w:r>
    </w:p>
    <w:p w:rsidR="00790832" w:rsidRDefault="00790832" w:rsidP="00790832">
      <w:pPr>
        <w:jc w:val="both"/>
        <w:rPr>
          <w:rFonts w:ascii="Arial Narrow" w:hAnsi="Arial Narrow" w:cs="Arial"/>
          <w:sz w:val="22"/>
          <w:szCs w:val="22"/>
        </w:rPr>
      </w:pPr>
    </w:p>
    <w:p w:rsidR="00790832" w:rsidRDefault="00790832" w:rsidP="00790832">
      <w:pPr>
        <w:ind w:right="432"/>
        <w:jc w:val="both"/>
        <w:rPr>
          <w:rFonts w:ascii="Arial Narrow" w:hAnsi="Arial Narrow" w:cs="Arial"/>
          <w:sz w:val="22"/>
          <w:szCs w:val="22"/>
        </w:rPr>
      </w:pPr>
      <w:r w:rsidRPr="00790832">
        <w:rPr>
          <w:rFonts w:ascii="Arial Narrow" w:hAnsi="Arial Narrow" w:cs="Arial"/>
          <w:sz w:val="22"/>
          <w:szCs w:val="22"/>
        </w:rPr>
        <w:t xml:space="preserve">The latest in the celebrated </w:t>
      </w:r>
      <w:r w:rsidRPr="00790832">
        <w:rPr>
          <w:rFonts w:ascii="Arial Narrow" w:hAnsi="Arial Narrow" w:cs="Arial"/>
          <w:i/>
          <w:sz w:val="22"/>
          <w:szCs w:val="22"/>
        </w:rPr>
        <w:t>Cartoon Introduction</w:t>
      </w:r>
      <w:r w:rsidRPr="00790832">
        <w:rPr>
          <w:rFonts w:ascii="Arial Narrow" w:hAnsi="Arial Narrow" w:cs="Arial"/>
          <w:sz w:val="22"/>
          <w:szCs w:val="22"/>
        </w:rPr>
        <w:t xml:space="preserve"> series,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 xml:space="preserve">is an authoritative and engaging guide to the fundamental questions about our existence. In this indispensable primer, Kevin Cannon—one of the talented illustrators behind </w:t>
      </w:r>
      <w:r w:rsidRPr="00790832">
        <w:rPr>
          <w:rFonts w:ascii="Arial Narrow" w:hAnsi="Arial Narrow" w:cs="Arial"/>
          <w:i/>
          <w:sz w:val="22"/>
          <w:szCs w:val="22"/>
        </w:rPr>
        <w:t>Evolution</w:t>
      </w:r>
      <w:r w:rsidRPr="00790832">
        <w:rPr>
          <w:rFonts w:ascii="Arial Narrow" w:hAnsi="Arial Narrow" w:cs="Arial"/>
          <w:sz w:val="22"/>
          <w:szCs w:val="22"/>
        </w:rPr>
        <w:t xml:space="preserve"> and </w:t>
      </w:r>
      <w:r w:rsidRPr="00790832">
        <w:rPr>
          <w:rFonts w:ascii="Arial Narrow" w:hAnsi="Arial Narrow" w:cs="Arial"/>
          <w:i/>
          <w:sz w:val="22"/>
          <w:szCs w:val="22"/>
        </w:rPr>
        <w:t>The Stuff of Life</w:t>
      </w:r>
      <w:r w:rsidRPr="00790832">
        <w:rPr>
          <w:rFonts w:ascii="Arial Narrow" w:hAnsi="Arial Narrow" w:cs="Arial"/>
          <w:sz w:val="22"/>
          <w:szCs w:val="22"/>
        </w:rPr>
        <w:t>—and the philosopher Michael F. Patton introduce the wisecracking Greek Heraclitus, who hops in a canoe with us as we navigate the great debates of Western thought. As we make our way down the winding river of philosophy, we meet the pre-Socratics, who first questioned mythology and wondered about the world around them; encounter the disciplines of logic, perception, and epistemology; face the central problem of free will; and witness historic arguments over the existence of God. Along the way, famous thinkers like René Descartes and Immanuel Kant spell out their work in clear, lighthearted conversations that will put readers at ease.</w:t>
      </w:r>
    </w:p>
    <w:p w:rsidR="00790832" w:rsidRPr="00790832" w:rsidRDefault="00790832" w:rsidP="00790832">
      <w:pPr>
        <w:ind w:right="432"/>
        <w:jc w:val="both"/>
        <w:rPr>
          <w:rFonts w:ascii="Arial Narrow" w:hAnsi="Arial Narrow" w:cs="Arial"/>
          <w:b/>
          <w:sz w:val="22"/>
          <w:szCs w:val="22"/>
        </w:rPr>
      </w:pPr>
    </w:p>
    <w:p w:rsidR="00790832" w:rsidRPr="00790832" w:rsidRDefault="00790832" w:rsidP="00790832">
      <w:pPr>
        <w:ind w:right="432"/>
        <w:jc w:val="both"/>
        <w:rPr>
          <w:rFonts w:ascii="Arial Narrow" w:hAnsi="Arial Narrow" w:cs="Arial"/>
          <w:b/>
          <w:sz w:val="22"/>
          <w:szCs w:val="22"/>
        </w:rPr>
      </w:pPr>
      <w:r w:rsidRPr="00790832">
        <w:rPr>
          <w:rFonts w:ascii="Arial Narrow" w:hAnsi="Arial Narrow" w:cs="Arial"/>
          <w:sz w:val="22"/>
          <w:szCs w:val="22"/>
        </w:rPr>
        <w:t xml:space="preserve">Patton's prose, combined with Cannon's rich artistry, puts the fun back into the quest for fundamental truths, imparting the love of wisdom to anyone willing to grab a paddle and join the ride. A rich combination of education and entertainment,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is a must-have book for students and professors alike.</w:t>
      </w:r>
    </w:p>
    <w:p w:rsidR="00790832" w:rsidRDefault="00790832" w:rsidP="00790832">
      <w:pPr>
        <w:ind w:right="432"/>
        <w:jc w:val="both"/>
        <w:rPr>
          <w:rFonts w:ascii="Arial Narrow" w:hAnsi="Arial Narrow" w:cs="Arial"/>
          <w:sz w:val="22"/>
          <w:szCs w:val="22"/>
        </w:rPr>
      </w:pPr>
    </w:p>
    <w:p w:rsidR="00790832" w:rsidRDefault="00790832" w:rsidP="00790832">
      <w:pPr>
        <w:ind w:right="288"/>
        <w:jc w:val="both"/>
        <w:rPr>
          <w:rFonts w:ascii="Arial Narrow" w:hAnsi="Arial Narrow" w:cs="Arial"/>
          <w:sz w:val="22"/>
          <w:szCs w:val="22"/>
        </w:rPr>
      </w:pPr>
      <w:r w:rsidRPr="00D61D00">
        <w:rPr>
          <w:rFonts w:ascii="Arial Narrow" w:hAnsi="Arial Narrow" w:cs="Arial"/>
          <w:b/>
          <w:sz w:val="22"/>
          <w:szCs w:val="22"/>
        </w:rPr>
        <w:t>THE CARTOON INTRODUCTION TO PHILOSOPHY</w:t>
      </w:r>
      <w:r>
        <w:rPr>
          <w:rFonts w:ascii="Arial Narrow" w:hAnsi="Arial Narrow" w:cs="Arial"/>
          <w:b/>
          <w:sz w:val="22"/>
          <w:szCs w:val="22"/>
        </w:rPr>
        <w:t xml:space="preserve"> </w:t>
      </w:r>
      <w:r w:rsidRPr="00C9486D">
        <w:rPr>
          <w:rFonts w:ascii="Arial Narrow" w:hAnsi="Arial Narrow" w:cs="Arial"/>
          <w:sz w:val="22"/>
          <w:szCs w:val="22"/>
        </w:rPr>
        <w:t>pairs the brilliant illustrations of the award-winning duo Zander Cannon and Kevin Cannon (</w:t>
      </w:r>
      <w:r w:rsidRPr="00C9486D">
        <w:rPr>
          <w:rFonts w:ascii="Arial Narrow" w:hAnsi="Arial Narrow" w:cs="Arial"/>
          <w:i/>
          <w:sz w:val="22"/>
          <w:szCs w:val="22"/>
        </w:rPr>
        <w:t xml:space="preserve">The Stuff of Life, Evolution, </w:t>
      </w:r>
      <w:r w:rsidRPr="00C9486D">
        <w:rPr>
          <w:rFonts w:ascii="Arial Narrow" w:hAnsi="Arial Narrow" w:cs="Arial"/>
          <w:sz w:val="22"/>
          <w:szCs w:val="22"/>
        </w:rPr>
        <w:t>among others) with the wisdom and humor of phil</w:t>
      </w:r>
      <w:r>
        <w:rPr>
          <w:rFonts w:ascii="Arial Narrow" w:hAnsi="Arial Narrow" w:cs="Arial"/>
          <w:sz w:val="22"/>
          <w:szCs w:val="22"/>
        </w:rPr>
        <w:t xml:space="preserve">osopher Michael Patton, Ph.D., </w:t>
      </w:r>
      <w:r w:rsidRPr="00C9486D">
        <w:rPr>
          <w:rFonts w:ascii="Arial Narrow" w:hAnsi="Arial Narrow" w:cs="Arial"/>
          <w:sz w:val="22"/>
          <w:szCs w:val="22"/>
        </w:rPr>
        <w:t>to provide everyone with the essential guide to the basic tenets of philosophy</w:t>
      </w:r>
      <w:r>
        <w:rPr>
          <w:rFonts w:ascii="Arial Narrow" w:hAnsi="Arial Narrow" w:cs="Arial"/>
          <w:sz w:val="22"/>
          <w:szCs w:val="22"/>
        </w:rPr>
        <w:t xml:space="preserve">. Michael Patton </w:t>
      </w:r>
      <w:r w:rsidRPr="00C9486D">
        <w:rPr>
          <w:rFonts w:ascii="Arial Narrow" w:hAnsi="Arial Narrow" w:cs="Arial"/>
          <w:sz w:val="22"/>
          <w:szCs w:val="22"/>
        </w:rPr>
        <w:t xml:space="preserve">has taught college freshman introduction to philosophy for over 20 years and contributed to </w:t>
      </w:r>
      <w:r w:rsidRPr="00C9486D">
        <w:rPr>
          <w:rFonts w:ascii="Arial Narrow" w:hAnsi="Arial Narrow" w:cs="Arial"/>
          <w:i/>
          <w:sz w:val="22"/>
          <w:szCs w:val="22"/>
        </w:rPr>
        <w:t xml:space="preserve">Stephen Colbert and Philosophy </w:t>
      </w:r>
      <w:r w:rsidRPr="00C9486D">
        <w:rPr>
          <w:rFonts w:ascii="Arial Narrow" w:hAnsi="Arial Narrow" w:cs="Arial"/>
          <w:sz w:val="22"/>
          <w:szCs w:val="22"/>
        </w:rPr>
        <w:t xml:space="preserve">and </w:t>
      </w:r>
      <w:r w:rsidRPr="00C9486D">
        <w:rPr>
          <w:rFonts w:ascii="Arial Narrow" w:hAnsi="Arial Narrow" w:cs="Arial"/>
          <w:i/>
          <w:sz w:val="22"/>
          <w:szCs w:val="22"/>
        </w:rPr>
        <w:t>South Park and Philosophy</w:t>
      </w:r>
      <w:r>
        <w:rPr>
          <w:rFonts w:ascii="Arial Narrow" w:hAnsi="Arial Narrow" w:cs="Arial"/>
          <w:sz w:val="22"/>
          <w:szCs w:val="22"/>
        </w:rPr>
        <w:t>, among other books</w:t>
      </w:r>
      <w:r w:rsidRPr="00C9486D">
        <w:rPr>
          <w:rFonts w:ascii="Arial Narrow" w:hAnsi="Arial Narrow" w:cs="Arial"/>
          <w:sz w:val="22"/>
          <w:szCs w:val="22"/>
        </w:rPr>
        <w:t>.</w:t>
      </w:r>
      <w:r>
        <w:rPr>
          <w:rFonts w:ascii="Arial Narrow" w:hAnsi="Arial Narrow" w:cs="Arial"/>
          <w:sz w:val="22"/>
          <w:szCs w:val="22"/>
        </w:rPr>
        <w:t xml:space="preserve"> </w:t>
      </w:r>
      <w:r w:rsidRPr="002F6EB5">
        <w:rPr>
          <w:rFonts w:ascii="Arial Narrow" w:hAnsi="Arial Narrow" w:cs="Arial"/>
          <w:sz w:val="22"/>
          <w:szCs w:val="22"/>
        </w:rPr>
        <w:t xml:space="preserve">Zander Cannon and Kevin Cannon, illustrators of numerous graphic novels and comic books, live in </w:t>
      </w:r>
      <w:smartTag w:uri="urn:schemas-microsoft-com:office:smarttags" w:element="place">
        <w:smartTag w:uri="urn:schemas-microsoft-com:office:smarttags" w:element="City">
          <w:r w:rsidRPr="002F6EB5">
            <w:rPr>
              <w:rFonts w:ascii="Arial Narrow" w:hAnsi="Arial Narrow" w:cs="Arial"/>
              <w:sz w:val="22"/>
              <w:szCs w:val="22"/>
            </w:rPr>
            <w:t>Minneapolis</w:t>
          </w:r>
        </w:smartTag>
      </w:smartTag>
      <w:r w:rsidRPr="002F6EB5">
        <w:rPr>
          <w:rFonts w:ascii="Arial Narrow" w:hAnsi="Arial Narrow" w:cs="Arial"/>
          <w:sz w:val="22"/>
          <w:szCs w:val="22"/>
        </w:rPr>
        <w:t>.</w:t>
      </w:r>
    </w:p>
    <w:p w:rsidR="00790832" w:rsidRDefault="00790832" w:rsidP="00790832">
      <w:pPr>
        <w:ind w:right="288"/>
        <w:jc w:val="both"/>
        <w:rPr>
          <w:rFonts w:ascii="Arial Narrow" w:hAnsi="Arial Narrow" w:cs="Arial"/>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Praise for THE CARTOON INTRODUCTION TO PHILOSOPHY:</w:t>
      </w:r>
    </w:p>
    <w:p w:rsidR="00790832" w:rsidRDefault="00790832" w:rsidP="00790832">
      <w:pPr>
        <w:ind w:right="288"/>
        <w:jc w:val="center"/>
        <w:rPr>
          <w:rFonts w:ascii="Arial Narrow" w:hAnsi="Arial Narrow" w:cs="Arial"/>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A fun, clear and clever introduction to the rich history of philosophy in the Western world.</w:t>
      </w:r>
      <w:r>
        <w:rPr>
          <w:rFonts w:ascii="Arial Narrow" w:hAnsi="Arial Narrow" w:cs="Arial"/>
          <w:sz w:val="22"/>
          <w:szCs w:val="22"/>
        </w:rPr>
        <w:t>”</w:t>
      </w:r>
    </w:p>
    <w:p w:rsidR="00790832" w:rsidRDefault="00790832" w:rsidP="00790832">
      <w:pPr>
        <w:ind w:right="288"/>
        <w:jc w:val="center"/>
        <w:rPr>
          <w:rFonts w:ascii="Arial Narrow" w:hAnsi="Arial Narrow" w:cs="Arial"/>
          <w:i/>
          <w:sz w:val="22"/>
          <w:szCs w:val="22"/>
        </w:rPr>
      </w:pPr>
      <w:r w:rsidRPr="00790832">
        <w:rPr>
          <w:rFonts w:ascii="Arial Narrow" w:hAnsi="Arial Narrow" w:cs="Arial"/>
          <w:sz w:val="22"/>
          <w:szCs w:val="22"/>
        </w:rPr>
        <w:t xml:space="preserve">- </w:t>
      </w:r>
      <w:r w:rsidRPr="00790832">
        <w:rPr>
          <w:rFonts w:ascii="Arial Narrow" w:hAnsi="Arial Narrow" w:cs="Arial"/>
          <w:i/>
          <w:sz w:val="22"/>
          <w:szCs w:val="22"/>
        </w:rPr>
        <w:t>Kirkus Reviews</w:t>
      </w:r>
    </w:p>
    <w:p w:rsidR="00790832" w:rsidRDefault="00790832" w:rsidP="00790832">
      <w:pPr>
        <w:ind w:right="288"/>
        <w:jc w:val="center"/>
        <w:rPr>
          <w:rFonts w:ascii="Arial Narrow" w:hAnsi="Arial Narrow" w:cs="Arial"/>
          <w:i/>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Like many nonfiction graphic novels written by non-comic writers, philosophy professor Patton's wordy text drives the narrative. But Cannon's art transcends what could have been a second-place relationship to keep this textbook-like explanation of the key thinkers of history visually entertaining . . . The concept-based structure, which incorporates ideas from across eras, is welcoming and unders</w:t>
      </w:r>
      <w:r>
        <w:rPr>
          <w:rFonts w:ascii="Arial Narrow" w:hAnsi="Arial Narrow" w:cs="Arial"/>
          <w:sz w:val="22"/>
          <w:szCs w:val="22"/>
        </w:rPr>
        <w:t>tandable to the casual reader.”</w:t>
      </w:r>
    </w:p>
    <w:p w:rsidR="00790832" w:rsidRDefault="00790832" w:rsidP="00790832">
      <w:pPr>
        <w:ind w:right="288"/>
        <w:jc w:val="center"/>
        <w:rPr>
          <w:rFonts w:ascii="Arial Narrow" w:hAnsi="Arial Narrow" w:cs="Arial"/>
          <w:i/>
          <w:sz w:val="22"/>
          <w:szCs w:val="22"/>
        </w:rPr>
      </w:pPr>
      <w:r>
        <w:rPr>
          <w:rFonts w:ascii="Arial Narrow" w:hAnsi="Arial Narrow" w:cs="Arial"/>
          <w:sz w:val="22"/>
          <w:szCs w:val="22"/>
        </w:rPr>
        <w:t>-</w:t>
      </w:r>
      <w:r w:rsidRPr="00790832">
        <w:rPr>
          <w:rFonts w:ascii="Arial Narrow" w:hAnsi="Arial Narrow" w:cs="Arial"/>
          <w:i/>
          <w:sz w:val="22"/>
          <w:szCs w:val="22"/>
        </w:rPr>
        <w:t>Publishers Weekly</w:t>
      </w:r>
    </w:p>
    <w:p w:rsidR="00790832" w:rsidRDefault="00790832" w:rsidP="00790832">
      <w:pPr>
        <w:ind w:right="288"/>
        <w:jc w:val="center"/>
        <w:rPr>
          <w:rFonts w:ascii="Arial Narrow" w:hAnsi="Arial Narrow" w:cs="Arial"/>
          <w:i/>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In the entertaining, erudite Cartoon Introduction to Philosophy, the game Heraclitus travels down the winding river of philosophical thought to lead us through a pocket history of examined living . . . Michael Patton and Kevin Cannon's guide to philosophical thought is a creative addition to the cartoon academy, offering readers well-written, engaging mini-portraits of influential thinkers.</w:t>
      </w:r>
      <w:r>
        <w:rPr>
          <w:rFonts w:ascii="Arial Narrow" w:hAnsi="Arial Narrow" w:cs="Arial"/>
          <w:sz w:val="22"/>
          <w:szCs w:val="22"/>
        </w:rPr>
        <w:t>”</w:t>
      </w:r>
    </w:p>
    <w:p w:rsidR="00790832" w:rsidRPr="00790832" w:rsidRDefault="00790832" w:rsidP="00790832">
      <w:pPr>
        <w:ind w:right="288"/>
        <w:jc w:val="center"/>
        <w:rPr>
          <w:rFonts w:ascii="Arial Narrow" w:hAnsi="Arial Narrow" w:cs="Arial"/>
          <w:sz w:val="22"/>
          <w:szCs w:val="22"/>
        </w:rPr>
      </w:pPr>
      <w:r w:rsidRPr="00790832">
        <w:rPr>
          <w:rFonts w:ascii="Arial Narrow" w:hAnsi="Arial Narrow" w:cs="Arial"/>
          <w:sz w:val="22"/>
          <w:szCs w:val="22"/>
        </w:rPr>
        <w:t xml:space="preserve">- Dan Kois, </w:t>
      </w:r>
      <w:r w:rsidRPr="00790832">
        <w:rPr>
          <w:rFonts w:ascii="Arial Narrow" w:hAnsi="Arial Narrow" w:cs="Arial"/>
          <w:i/>
          <w:sz w:val="22"/>
          <w:szCs w:val="22"/>
        </w:rPr>
        <w:t>Slate</w:t>
      </w:r>
    </w:p>
    <w:p w:rsidR="00790832" w:rsidRDefault="00790832" w:rsidP="00790832">
      <w:pPr>
        <w:ind w:left="432" w:right="288"/>
        <w:jc w:val="both"/>
        <w:rPr>
          <w:rFonts w:ascii="Arial Narrow" w:hAnsi="Arial Narrow" w:cs="Arial"/>
          <w:sz w:val="22"/>
          <w:szCs w:val="22"/>
        </w:rPr>
      </w:pPr>
    </w:p>
    <w:p w:rsidR="00790832" w:rsidRDefault="00790832" w:rsidP="008930D7">
      <w:pPr>
        <w:ind w:right="288"/>
        <w:jc w:val="both"/>
        <w:rPr>
          <w:rFonts w:ascii="Arial Narrow" w:hAnsi="Arial Narrow" w:cs="Arial"/>
          <w:sz w:val="22"/>
          <w:szCs w:val="22"/>
        </w:rPr>
      </w:pPr>
    </w:p>
    <w:p w:rsidR="00DD6C2C" w:rsidRDefault="00DD6C2C" w:rsidP="00B12799">
      <w:pPr>
        <w:pStyle w:val="NoSpacing"/>
        <w:jc w:val="both"/>
        <w:rPr>
          <w:rFonts w:ascii="Arial Narrow" w:hAnsi="Arial Narrow"/>
          <w:sz w:val="22"/>
          <w:szCs w:val="22"/>
        </w:rPr>
      </w:pPr>
    </w:p>
    <w:p w:rsidR="00790832" w:rsidRPr="00B12799" w:rsidRDefault="00790832" w:rsidP="00B12799">
      <w:pPr>
        <w:pStyle w:val="NoSpacing"/>
        <w:jc w:val="both"/>
        <w:rPr>
          <w:rFonts w:ascii="Arial Narrow" w:hAnsi="Arial Narrow"/>
          <w:sz w:val="22"/>
          <w:szCs w:val="22"/>
        </w:rPr>
      </w:pPr>
      <w:r w:rsidRPr="00B12799">
        <w:rPr>
          <w:rFonts w:ascii="Arial Narrow" w:hAnsi="Arial Narrow"/>
          <w:sz w:val="22"/>
          <w:szCs w:val="22"/>
        </w:rPr>
        <w:t>All rights: FSG</w:t>
      </w:r>
    </w:p>
    <w:p w:rsidR="00790832" w:rsidRPr="00B12799" w:rsidRDefault="00790832" w:rsidP="00B12799">
      <w:pPr>
        <w:pStyle w:val="NoSpacing"/>
        <w:jc w:val="both"/>
        <w:rPr>
          <w:rFonts w:ascii="Arial Narrow" w:hAnsi="Arial Narrow"/>
          <w:sz w:val="22"/>
          <w:szCs w:val="22"/>
        </w:rPr>
      </w:pPr>
      <w:r w:rsidRPr="00B12799">
        <w:rPr>
          <w:rFonts w:ascii="Arial Narrow" w:hAnsi="Arial Narrow"/>
          <w:sz w:val="22"/>
          <w:szCs w:val="22"/>
        </w:rPr>
        <w:t xml:space="preserve">Translation rights sold: </w:t>
      </w:r>
      <w:r w:rsidRPr="00B12799">
        <w:rPr>
          <w:rFonts w:ascii="Arial Narrow" w:hAnsi="Arial Narrow"/>
          <w:b/>
          <w:sz w:val="22"/>
          <w:szCs w:val="22"/>
        </w:rPr>
        <w:t>Japanese</w:t>
      </w:r>
      <w:r w:rsidRPr="00B12799">
        <w:rPr>
          <w:rFonts w:ascii="Arial Narrow" w:hAnsi="Arial Narrow"/>
          <w:sz w:val="22"/>
          <w:szCs w:val="22"/>
        </w:rPr>
        <w:t xml:space="preserve">/Diamond Inc., </w:t>
      </w:r>
      <w:r w:rsidRPr="00B12799">
        <w:rPr>
          <w:rFonts w:ascii="Arial Narrow" w:hAnsi="Arial Narrow"/>
          <w:b/>
          <w:sz w:val="22"/>
          <w:szCs w:val="22"/>
        </w:rPr>
        <w:t>Korean</w:t>
      </w:r>
      <w:r w:rsidRPr="00B12799">
        <w:rPr>
          <w:rFonts w:ascii="Arial Narrow" w:hAnsi="Arial Narrow"/>
          <w:sz w:val="22"/>
          <w:szCs w:val="22"/>
        </w:rPr>
        <w:t xml:space="preserve">/Kungree Press, </w:t>
      </w:r>
      <w:r w:rsidR="000C7684" w:rsidRPr="000C7684">
        <w:rPr>
          <w:rFonts w:ascii="Arial Narrow" w:hAnsi="Arial Narrow"/>
          <w:b/>
          <w:sz w:val="22"/>
          <w:szCs w:val="22"/>
        </w:rPr>
        <w:t>Polish</w:t>
      </w:r>
      <w:r w:rsidR="000C7684">
        <w:rPr>
          <w:rFonts w:ascii="Arial Narrow" w:hAnsi="Arial Narrow"/>
          <w:sz w:val="22"/>
          <w:szCs w:val="22"/>
        </w:rPr>
        <w:t xml:space="preserve">/PAX, </w:t>
      </w:r>
      <w:r w:rsidRPr="00B12799">
        <w:rPr>
          <w:rFonts w:ascii="Arial Narrow" w:hAnsi="Arial Narrow"/>
          <w:b/>
          <w:sz w:val="22"/>
          <w:szCs w:val="22"/>
        </w:rPr>
        <w:t>Russian</w:t>
      </w:r>
      <w:r w:rsidR="00D22C56">
        <w:rPr>
          <w:rFonts w:ascii="Arial Narrow" w:hAnsi="Arial Narrow"/>
          <w:sz w:val="22"/>
          <w:szCs w:val="22"/>
        </w:rPr>
        <w:t>/Azbooka</w:t>
      </w:r>
      <w:r w:rsidRPr="00B12799">
        <w:rPr>
          <w:rFonts w:ascii="Arial Narrow" w:hAnsi="Arial Narrow"/>
          <w:sz w:val="22"/>
          <w:szCs w:val="22"/>
        </w:rPr>
        <w:t>-Atticus</w:t>
      </w:r>
      <w:r w:rsidR="008930D7">
        <w:rPr>
          <w:rFonts w:ascii="Arial Narrow" w:hAnsi="Arial Narrow"/>
          <w:sz w:val="22"/>
          <w:szCs w:val="22"/>
        </w:rPr>
        <w:t>,</w:t>
      </w:r>
      <w:r w:rsidR="008930D7" w:rsidRPr="008930D7">
        <w:rPr>
          <w:rFonts w:ascii="Arial Narrow" w:hAnsi="Arial Narrow" w:cs="Arial"/>
          <w:b/>
          <w:sz w:val="22"/>
          <w:szCs w:val="22"/>
        </w:rPr>
        <w:t xml:space="preserve"> </w:t>
      </w:r>
      <w:r w:rsidR="008930D7" w:rsidRPr="00904F48">
        <w:rPr>
          <w:rFonts w:ascii="Arial Narrow" w:hAnsi="Arial Narrow" w:cs="Arial"/>
          <w:b/>
          <w:sz w:val="22"/>
          <w:szCs w:val="22"/>
        </w:rPr>
        <w:t>Vietnamese</w:t>
      </w:r>
      <w:r w:rsidR="008930D7">
        <w:rPr>
          <w:rFonts w:ascii="Arial Narrow" w:hAnsi="Arial Narrow" w:cs="Arial"/>
          <w:sz w:val="22"/>
          <w:szCs w:val="22"/>
        </w:rPr>
        <w:t>/Nha Nam Publishing</w:t>
      </w:r>
    </w:p>
    <w:p w:rsidR="00790832" w:rsidRDefault="00790832" w:rsidP="005F28DA">
      <w:pPr>
        <w:ind w:right="432"/>
        <w:jc w:val="both"/>
        <w:rPr>
          <w:rFonts w:ascii="Arial Narrow" w:hAnsi="Arial Narrow" w:cs="Arial"/>
          <w:bCs/>
          <w:sz w:val="22"/>
          <w:szCs w:val="22"/>
        </w:rPr>
      </w:pPr>
    </w:p>
    <w:p w:rsidR="00790832" w:rsidRDefault="00790832" w:rsidP="005F28DA">
      <w:pPr>
        <w:ind w:right="432"/>
        <w:jc w:val="both"/>
        <w:rPr>
          <w:rFonts w:ascii="Arial Narrow" w:hAnsi="Arial Narrow" w:cs="Arial"/>
          <w:bCs/>
          <w:sz w:val="22"/>
          <w:szCs w:val="22"/>
        </w:rPr>
      </w:pPr>
    </w:p>
    <w:p w:rsidR="005F28DA" w:rsidRDefault="005F28DA" w:rsidP="000F4C34">
      <w:pPr>
        <w:ind w:right="288"/>
        <w:jc w:val="both"/>
        <w:rPr>
          <w:rFonts w:ascii="Arial Narrow" w:hAnsi="Arial Narrow" w:cs="Arial"/>
          <w:sz w:val="22"/>
          <w:szCs w:val="22"/>
        </w:rPr>
      </w:pPr>
    </w:p>
    <w:p w:rsidR="00005B40" w:rsidRDefault="00005B40" w:rsidP="005F28DA">
      <w:pPr>
        <w:jc w:val="both"/>
        <w:rPr>
          <w:rFonts w:ascii="Arial Narrow" w:hAnsi="Arial Narrow" w:cs="Arial"/>
          <w:sz w:val="22"/>
          <w:szCs w:val="22"/>
        </w:rPr>
      </w:pPr>
    </w:p>
    <w:p w:rsidR="005F28DA" w:rsidRPr="00FA0D79" w:rsidRDefault="005F28DA" w:rsidP="005F28DA">
      <w:pPr>
        <w:jc w:val="both"/>
        <w:rPr>
          <w:rFonts w:ascii="Arial Narrow" w:hAnsi="Arial Narrow" w:cs="Arial"/>
          <w:sz w:val="22"/>
          <w:szCs w:val="22"/>
        </w:rPr>
      </w:pPr>
      <w:r w:rsidRPr="00FA0D79">
        <w:rPr>
          <w:rFonts w:ascii="Arial Narrow" w:hAnsi="Arial Narrow" w:cs="Arial"/>
          <w:sz w:val="22"/>
          <w:szCs w:val="22"/>
        </w:rPr>
        <w:lastRenderedPageBreak/>
        <w:t>Daniel</w:t>
      </w:r>
      <w:r w:rsidR="00B12799">
        <w:rPr>
          <w:rFonts w:ascii="Arial Narrow" w:hAnsi="Arial Narrow" w:cs="Arial"/>
          <w:sz w:val="22"/>
          <w:szCs w:val="22"/>
        </w:rPr>
        <w:t>, David</w:t>
      </w:r>
      <w:r w:rsidRPr="00FA0D79">
        <w:rPr>
          <w:rFonts w:ascii="Arial Narrow" w:hAnsi="Arial Narrow" w:cs="Arial"/>
          <w:sz w:val="22"/>
          <w:szCs w:val="22"/>
        </w:rPr>
        <w:t xml:space="preserve"> and </w:t>
      </w:r>
      <w:r w:rsidR="00B12799">
        <w:rPr>
          <w:rFonts w:ascii="Arial Narrow" w:hAnsi="Arial Narrow" w:cs="Arial"/>
          <w:sz w:val="22"/>
          <w:szCs w:val="22"/>
        </w:rPr>
        <w:t>Klein, Grady</w:t>
      </w:r>
    </w:p>
    <w:p w:rsidR="005F28DA" w:rsidRPr="00FA0D79" w:rsidRDefault="005F28DA" w:rsidP="005F28DA">
      <w:pPr>
        <w:jc w:val="both"/>
        <w:rPr>
          <w:rFonts w:ascii="Arial Narrow" w:hAnsi="Arial Narrow" w:cs="Arial"/>
          <w:b/>
          <w:sz w:val="22"/>
          <w:szCs w:val="22"/>
        </w:rPr>
      </w:pPr>
      <w:r w:rsidRPr="00FA0D79">
        <w:rPr>
          <w:rFonts w:ascii="Arial Narrow" w:hAnsi="Arial Narrow" w:cs="Arial"/>
          <w:b/>
          <w:sz w:val="22"/>
          <w:szCs w:val="22"/>
        </w:rPr>
        <w:t>THE CARTOON INTRODUCTION TO PSYCHOLOGY</w:t>
      </w:r>
    </w:p>
    <w:p w:rsidR="005F28DA" w:rsidRDefault="005F28DA" w:rsidP="005F28DA">
      <w:pPr>
        <w:jc w:val="both"/>
        <w:rPr>
          <w:rFonts w:ascii="Arial Narrow" w:hAnsi="Arial Narrow" w:cs="Arial"/>
          <w:sz w:val="22"/>
          <w:szCs w:val="22"/>
        </w:rPr>
      </w:pPr>
      <w:r w:rsidRPr="00FA0D79">
        <w:rPr>
          <w:rFonts w:ascii="Arial Narrow" w:hAnsi="Arial Narrow" w:cs="Arial"/>
          <w:sz w:val="22"/>
          <w:szCs w:val="22"/>
        </w:rPr>
        <w:t xml:space="preserve">Nonfiction, </w:t>
      </w:r>
      <w:r w:rsidR="00C12749">
        <w:rPr>
          <w:rFonts w:ascii="Arial Narrow" w:hAnsi="Arial Narrow" w:cs="Arial"/>
          <w:sz w:val="22"/>
          <w:szCs w:val="22"/>
        </w:rPr>
        <w:t>September 2017</w:t>
      </w:r>
      <w:r>
        <w:rPr>
          <w:rFonts w:ascii="Arial Narrow" w:hAnsi="Arial Narrow" w:cs="Arial"/>
          <w:sz w:val="22"/>
          <w:szCs w:val="22"/>
        </w:rPr>
        <w:t xml:space="preserve"> (manuscript</w:t>
      </w:r>
      <w:r w:rsidR="00B12799">
        <w:rPr>
          <w:rFonts w:ascii="Arial Narrow" w:hAnsi="Arial Narrow" w:cs="Arial"/>
          <w:sz w:val="22"/>
          <w:szCs w:val="22"/>
        </w:rPr>
        <w:t xml:space="preserve"> available</w:t>
      </w:r>
      <w:r w:rsidR="00C12749">
        <w:rPr>
          <w:rFonts w:ascii="Arial Narrow" w:hAnsi="Arial Narrow" w:cs="Arial"/>
          <w:sz w:val="22"/>
          <w:szCs w:val="22"/>
        </w:rPr>
        <w:t xml:space="preserve"> </w:t>
      </w:r>
      <w:r w:rsidR="008A1DBC">
        <w:rPr>
          <w:rFonts w:ascii="Arial Narrow" w:hAnsi="Arial Narrow" w:cs="Arial"/>
          <w:sz w:val="22"/>
          <w:szCs w:val="22"/>
        </w:rPr>
        <w:t>October 2016</w:t>
      </w:r>
      <w:r>
        <w:rPr>
          <w:rFonts w:ascii="Arial Narrow" w:hAnsi="Arial Narrow" w:cs="Arial"/>
          <w:sz w:val="22"/>
          <w:szCs w:val="22"/>
        </w:rPr>
        <w:t>)</w:t>
      </w:r>
    </w:p>
    <w:p w:rsidR="005F28DA" w:rsidRDefault="005F28DA" w:rsidP="005F28DA">
      <w:pPr>
        <w:ind w:left="432" w:right="288"/>
        <w:jc w:val="both"/>
        <w:rPr>
          <w:rFonts w:ascii="Arial Narrow" w:hAnsi="Arial Narrow" w:cs="Arial"/>
          <w:sz w:val="22"/>
          <w:szCs w:val="22"/>
        </w:rPr>
      </w:pPr>
    </w:p>
    <w:p w:rsidR="005F28DA" w:rsidRPr="009D0931" w:rsidRDefault="005F28DA" w:rsidP="005F28DA">
      <w:pPr>
        <w:ind w:right="288"/>
        <w:jc w:val="both"/>
        <w:rPr>
          <w:rFonts w:ascii="Arial Narrow" w:hAnsi="Arial Narrow" w:cs="Arial"/>
          <w:sz w:val="22"/>
          <w:szCs w:val="22"/>
        </w:rPr>
      </w:pPr>
      <w:r w:rsidRPr="009D0931">
        <w:rPr>
          <w:rFonts w:ascii="Arial Narrow" w:hAnsi="Arial Narrow" w:cs="Arial"/>
          <w:sz w:val="22"/>
          <w:szCs w:val="22"/>
        </w:rPr>
        <w:t xml:space="preserve">Guarantees to be the most enjoyable and accessible complete introduction to psychology, using comics to cover all the major subfields—developmental, clinical, comparative, evolutionary, and biological—while walking readers through basic research methods and the history of the discipline.  David Daniel is a first-rate psychologist and educator who has taught introductory psychology for over a decade, written extensively on the developmental psychology, and is currently managing editor of </w:t>
      </w:r>
      <w:r w:rsidRPr="009D0931">
        <w:rPr>
          <w:rFonts w:ascii="Arial Narrow" w:hAnsi="Arial Narrow" w:cs="Arial"/>
          <w:i/>
          <w:iCs/>
          <w:sz w:val="22"/>
          <w:szCs w:val="22"/>
        </w:rPr>
        <w:t>Mind, Brain, and Education</w:t>
      </w:r>
      <w:r w:rsidRPr="009D0931">
        <w:rPr>
          <w:rFonts w:ascii="Arial Narrow" w:hAnsi="Arial Narrow" w:cs="Arial"/>
          <w:sz w:val="22"/>
          <w:szCs w:val="22"/>
        </w:rPr>
        <w:t xml:space="preserve">.  Grady Klein is an award-winning illustrator and the artist behind the remarkably successful </w:t>
      </w:r>
      <w:r w:rsidRPr="009D0931">
        <w:rPr>
          <w:rFonts w:ascii="Arial Narrow" w:hAnsi="Arial Narrow" w:cs="Arial"/>
          <w:i/>
          <w:iCs/>
          <w:sz w:val="22"/>
          <w:szCs w:val="22"/>
        </w:rPr>
        <w:t>The Cartoon Introduction to Economics</w:t>
      </w:r>
      <w:r w:rsidRPr="009D0931">
        <w:rPr>
          <w:rFonts w:ascii="Arial Narrow" w:hAnsi="Arial Narrow" w:cs="Arial"/>
          <w:sz w:val="22"/>
          <w:szCs w:val="22"/>
        </w:rPr>
        <w:t>, volumes one and two.</w:t>
      </w:r>
    </w:p>
    <w:p w:rsidR="005F28DA" w:rsidRDefault="005F28DA" w:rsidP="005F28DA">
      <w:pPr>
        <w:ind w:left="432" w:right="288"/>
        <w:jc w:val="both"/>
        <w:rPr>
          <w:rFonts w:ascii="Arial Narrow" w:hAnsi="Arial Narrow" w:cs="Arial"/>
          <w:sz w:val="22"/>
          <w:szCs w:val="22"/>
        </w:rPr>
      </w:pPr>
    </w:p>
    <w:p w:rsidR="005F28DA" w:rsidRDefault="005F28DA" w:rsidP="000F4C34">
      <w:pPr>
        <w:ind w:right="288"/>
        <w:jc w:val="both"/>
        <w:rPr>
          <w:rFonts w:ascii="Arial Narrow" w:hAnsi="Arial Narrow" w:cs="Arial"/>
          <w:sz w:val="22"/>
          <w:szCs w:val="22"/>
        </w:rPr>
      </w:pPr>
      <w:r w:rsidRPr="00854EE8">
        <w:rPr>
          <w:rFonts w:ascii="Arial Narrow" w:hAnsi="Arial Narrow" w:cs="Arial"/>
          <w:sz w:val="22"/>
          <w:szCs w:val="22"/>
        </w:rPr>
        <w:t>All rights: FSG</w:t>
      </w:r>
    </w:p>
    <w:p w:rsidR="000F4C34" w:rsidRDefault="000F4C34" w:rsidP="000F4C34">
      <w:pPr>
        <w:ind w:right="288"/>
        <w:jc w:val="both"/>
        <w:rPr>
          <w:rFonts w:ascii="Arial Narrow" w:hAnsi="Arial Narrow" w:cs="Arial"/>
          <w:sz w:val="22"/>
          <w:szCs w:val="22"/>
        </w:rPr>
      </w:pPr>
    </w:p>
    <w:p w:rsidR="000F4C34" w:rsidRDefault="000F4C34" w:rsidP="000F4C34">
      <w:pPr>
        <w:ind w:right="288"/>
        <w:jc w:val="both"/>
        <w:rPr>
          <w:rFonts w:ascii="Arial Narrow" w:hAnsi="Arial Narrow" w:cs="Arial"/>
          <w:sz w:val="22"/>
          <w:szCs w:val="22"/>
        </w:rPr>
      </w:pPr>
    </w:p>
    <w:p w:rsidR="00DC7D8D" w:rsidRDefault="00DC7D8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5F28DA" w:rsidRPr="00FA0D79" w:rsidRDefault="00CF25B8" w:rsidP="005F28DA">
      <w:pPr>
        <w:rPr>
          <w:rFonts w:ascii="Arial Narrow" w:hAnsi="Arial Narrow" w:cs="Arial"/>
          <w:sz w:val="22"/>
          <w:szCs w:val="22"/>
        </w:rPr>
      </w:pPr>
      <w:r>
        <w:rPr>
          <w:rFonts w:ascii="Arial Narrow" w:hAnsi="Arial Narrow" w:cs="Arial"/>
          <w:sz w:val="22"/>
          <w:szCs w:val="22"/>
        </w:rPr>
        <w:t>Pauly, Roger</w:t>
      </w:r>
    </w:p>
    <w:p w:rsidR="005F28DA" w:rsidRPr="00FA0D79" w:rsidRDefault="005F28DA" w:rsidP="005F28DA">
      <w:pPr>
        <w:rPr>
          <w:rFonts w:ascii="Arial Narrow" w:hAnsi="Arial Narrow" w:cs="Arial"/>
          <w:sz w:val="22"/>
          <w:szCs w:val="22"/>
        </w:rPr>
      </w:pPr>
      <w:r>
        <w:rPr>
          <w:rFonts w:ascii="Arial Narrow" w:hAnsi="Arial Narrow" w:cs="Arial"/>
          <w:sz w:val="22"/>
          <w:szCs w:val="22"/>
        </w:rPr>
        <w:t xml:space="preserve">Art by </w:t>
      </w:r>
      <w:r w:rsidRPr="00FA0D79">
        <w:rPr>
          <w:rFonts w:ascii="Arial Narrow" w:hAnsi="Arial Narrow" w:cs="Arial"/>
          <w:sz w:val="22"/>
          <w:szCs w:val="22"/>
        </w:rPr>
        <w:t>Jonathan Fetter-Vorm</w:t>
      </w:r>
    </w:p>
    <w:p w:rsidR="005F28DA" w:rsidRPr="00FA0D79" w:rsidRDefault="005F28DA" w:rsidP="005F28DA">
      <w:pPr>
        <w:rPr>
          <w:rFonts w:ascii="Arial Narrow" w:hAnsi="Arial Narrow" w:cs="Arial"/>
          <w:b/>
          <w:sz w:val="22"/>
          <w:szCs w:val="22"/>
        </w:rPr>
      </w:pPr>
      <w:r w:rsidRPr="00FA0D79">
        <w:rPr>
          <w:rFonts w:ascii="Arial Narrow" w:hAnsi="Arial Narrow" w:cs="Arial"/>
          <w:b/>
          <w:sz w:val="22"/>
          <w:szCs w:val="22"/>
        </w:rPr>
        <w:t>THE CARTOON INTRODUCTION TO WORLD HISTORY</w:t>
      </w:r>
    </w:p>
    <w:p w:rsidR="005F28DA" w:rsidRDefault="005F28DA" w:rsidP="005F28DA">
      <w:pPr>
        <w:rPr>
          <w:rFonts w:ascii="Arial Narrow" w:hAnsi="Arial Narrow" w:cs="Arial"/>
          <w:sz w:val="22"/>
          <w:szCs w:val="22"/>
        </w:rPr>
      </w:pPr>
      <w:r w:rsidRPr="00FA0D79">
        <w:rPr>
          <w:rFonts w:ascii="Arial Narrow" w:hAnsi="Arial Narrow" w:cs="Arial"/>
          <w:sz w:val="22"/>
          <w:szCs w:val="22"/>
        </w:rPr>
        <w:t xml:space="preserve">Nonfiction, </w:t>
      </w:r>
      <w:r w:rsidR="00C12749">
        <w:rPr>
          <w:rFonts w:ascii="Arial Narrow" w:hAnsi="Arial Narrow" w:cs="Arial"/>
          <w:sz w:val="22"/>
          <w:szCs w:val="22"/>
        </w:rPr>
        <w:t>April 2017</w:t>
      </w:r>
      <w:r w:rsidR="003640E2">
        <w:rPr>
          <w:rFonts w:ascii="Arial Narrow" w:hAnsi="Arial Narrow" w:cs="Arial"/>
          <w:sz w:val="22"/>
          <w:szCs w:val="22"/>
        </w:rPr>
        <w:t xml:space="preserve"> </w:t>
      </w:r>
      <w:r w:rsidR="005A2936">
        <w:rPr>
          <w:rFonts w:ascii="Arial Narrow" w:hAnsi="Arial Narrow" w:cs="Arial"/>
          <w:sz w:val="22"/>
          <w:szCs w:val="22"/>
        </w:rPr>
        <w:t>(</w:t>
      </w:r>
      <w:r w:rsidR="00C12749">
        <w:rPr>
          <w:rFonts w:ascii="Arial Narrow" w:hAnsi="Arial Narrow" w:cs="Arial"/>
          <w:sz w:val="22"/>
          <w:szCs w:val="22"/>
        </w:rPr>
        <w:t>manuscript</w:t>
      </w:r>
      <w:r w:rsidR="005A2936">
        <w:rPr>
          <w:rFonts w:ascii="Arial Narrow" w:hAnsi="Arial Narrow" w:cs="Arial"/>
          <w:sz w:val="22"/>
          <w:szCs w:val="22"/>
        </w:rPr>
        <w:t xml:space="preserve"> available</w:t>
      </w:r>
      <w:r w:rsidR="00B12799">
        <w:rPr>
          <w:rFonts w:ascii="Arial Narrow" w:hAnsi="Arial Narrow" w:cs="Arial"/>
          <w:sz w:val="22"/>
          <w:szCs w:val="22"/>
        </w:rPr>
        <w:t xml:space="preserve"> </w:t>
      </w:r>
      <w:r w:rsidR="00D41254">
        <w:rPr>
          <w:rFonts w:ascii="Arial Narrow" w:hAnsi="Arial Narrow" w:cs="Arial"/>
          <w:sz w:val="22"/>
          <w:szCs w:val="22"/>
        </w:rPr>
        <w:t>January 2017</w:t>
      </w:r>
      <w:r w:rsidR="005A2936">
        <w:rPr>
          <w:rFonts w:ascii="Arial Narrow" w:hAnsi="Arial Narrow" w:cs="Arial"/>
          <w:sz w:val="22"/>
          <w:szCs w:val="22"/>
        </w:rPr>
        <w:t>)</w:t>
      </w:r>
    </w:p>
    <w:p w:rsidR="005F28DA" w:rsidRDefault="005F28DA" w:rsidP="005F28DA">
      <w:pPr>
        <w:rPr>
          <w:rFonts w:ascii="Arial Narrow" w:hAnsi="Arial Narrow" w:cs="Arial"/>
          <w:sz w:val="22"/>
          <w:szCs w:val="22"/>
        </w:rPr>
      </w:pPr>
    </w:p>
    <w:p w:rsidR="005F28DA" w:rsidRDefault="005F28DA" w:rsidP="005F28DA">
      <w:pPr>
        <w:ind w:right="288"/>
        <w:jc w:val="both"/>
        <w:rPr>
          <w:rFonts w:ascii="Arial Narrow" w:hAnsi="Arial Narrow" w:cs="Arial"/>
          <w:sz w:val="22"/>
          <w:szCs w:val="22"/>
        </w:rPr>
      </w:pPr>
      <w:r w:rsidRPr="00554A68">
        <w:rPr>
          <w:rFonts w:ascii="Arial Narrow" w:hAnsi="Arial Narrow" w:cs="Arial"/>
          <w:sz w:val="22"/>
          <w:szCs w:val="22"/>
        </w:rPr>
        <w:t>Historian Roger Pauly (</w:t>
      </w:r>
      <w:r w:rsidRPr="00554A68">
        <w:rPr>
          <w:rFonts w:ascii="Arial Narrow" w:hAnsi="Arial Narrow" w:cs="Arial"/>
          <w:i/>
          <w:iCs/>
          <w:sz w:val="22"/>
          <w:szCs w:val="22"/>
        </w:rPr>
        <w:t>Pathways to the Past: A World History Reader to 1500</w:t>
      </w:r>
      <w:r w:rsidRPr="00554A68">
        <w:rPr>
          <w:rFonts w:ascii="Arial Narrow" w:hAnsi="Arial Narrow" w:cs="Arial"/>
          <w:sz w:val="22"/>
          <w:szCs w:val="22"/>
        </w:rPr>
        <w:t>, 2003)</w:t>
      </w:r>
      <w:r w:rsidRPr="00554A68">
        <w:rPr>
          <w:rFonts w:ascii="Arial Narrow" w:hAnsi="Arial Narrow" w:cs="Arial"/>
          <w:i/>
          <w:iCs/>
          <w:sz w:val="22"/>
          <w:szCs w:val="22"/>
        </w:rPr>
        <w:t xml:space="preserve"> </w:t>
      </w:r>
      <w:r w:rsidRPr="00554A68">
        <w:rPr>
          <w:rFonts w:ascii="Arial Narrow" w:hAnsi="Arial Narrow" w:cs="Arial"/>
          <w:sz w:val="22"/>
          <w:szCs w:val="22"/>
        </w:rPr>
        <w:t>has teamed up with illustrator Jonathan Fetter-Vorm (</w:t>
      </w:r>
      <w:r w:rsidRPr="00554A68">
        <w:rPr>
          <w:rFonts w:ascii="Arial Narrow" w:hAnsi="Arial Narrow" w:cs="Arial"/>
          <w:i/>
          <w:iCs/>
          <w:sz w:val="22"/>
          <w:szCs w:val="22"/>
        </w:rPr>
        <w:t xml:space="preserve">Trinity: A Graphic History of the </w:t>
      </w:r>
      <w:r>
        <w:rPr>
          <w:rFonts w:ascii="Arial Narrow" w:hAnsi="Arial Narrow" w:cs="Arial"/>
          <w:i/>
          <w:iCs/>
          <w:sz w:val="22"/>
          <w:szCs w:val="22"/>
        </w:rPr>
        <w:t xml:space="preserve">First </w:t>
      </w:r>
      <w:r w:rsidRPr="00554A68">
        <w:rPr>
          <w:rFonts w:ascii="Arial Narrow" w:hAnsi="Arial Narrow" w:cs="Arial"/>
          <w:i/>
          <w:iCs/>
          <w:sz w:val="22"/>
          <w:szCs w:val="22"/>
        </w:rPr>
        <w:t>A-Bomb</w:t>
      </w:r>
      <w:r w:rsidRPr="00554A68">
        <w:rPr>
          <w:rFonts w:ascii="Arial Narrow" w:hAnsi="Arial Narrow" w:cs="Arial"/>
          <w:sz w:val="22"/>
          <w:szCs w:val="22"/>
        </w:rPr>
        <w:t>, H&amp;W 2012)</w:t>
      </w:r>
      <w:r w:rsidRPr="00554A68">
        <w:rPr>
          <w:rFonts w:ascii="Arial Narrow" w:hAnsi="Arial Narrow" w:cs="Arial"/>
          <w:i/>
          <w:iCs/>
          <w:sz w:val="22"/>
          <w:szCs w:val="22"/>
        </w:rPr>
        <w:t xml:space="preserve"> </w:t>
      </w:r>
      <w:r w:rsidRPr="00554A68">
        <w:rPr>
          <w:rFonts w:ascii="Arial Narrow" w:hAnsi="Arial Narrow" w:cs="Arial"/>
          <w:sz w:val="22"/>
          <w:szCs w:val="22"/>
        </w:rPr>
        <w:t>to create an unforgettable introduction to the major figures, events, and ideas of world history, ranging from Ancient Mesopotamia to the present. What makes this ambitious undertaking possible is the author’s close focus on select key figures, from Zarathustra to Obama, and the concepts and events associated with them.  Throughout, the book pays particular attention to the interplay of history’s influence over the individual, and the individual’s influence over the direction of history.</w:t>
      </w:r>
    </w:p>
    <w:p w:rsidR="005F28DA" w:rsidRDefault="005F28DA" w:rsidP="005F28DA">
      <w:pPr>
        <w:ind w:left="432" w:right="288"/>
        <w:jc w:val="both"/>
        <w:rPr>
          <w:rFonts w:ascii="Arial Narrow" w:hAnsi="Arial Narrow" w:cs="Arial"/>
          <w:sz w:val="22"/>
          <w:szCs w:val="22"/>
        </w:rPr>
      </w:pPr>
    </w:p>
    <w:p w:rsidR="005F28DA" w:rsidRPr="00A271F8" w:rsidRDefault="005F28DA" w:rsidP="005F28DA">
      <w:pPr>
        <w:ind w:right="288"/>
        <w:jc w:val="both"/>
        <w:rPr>
          <w:rFonts w:ascii="Arial Narrow" w:hAnsi="Arial Narrow" w:cs="Arial"/>
          <w:sz w:val="22"/>
          <w:szCs w:val="22"/>
        </w:rPr>
      </w:pPr>
      <w:r w:rsidRPr="00A271F8">
        <w:rPr>
          <w:rFonts w:ascii="Arial Narrow" w:hAnsi="Arial Narrow" w:cs="Arial"/>
          <w:sz w:val="22"/>
          <w:szCs w:val="22"/>
        </w:rPr>
        <w:t>All rights: FSG</w:t>
      </w:r>
    </w:p>
    <w:p w:rsidR="005F28DA" w:rsidRPr="00554A68" w:rsidRDefault="005F28DA" w:rsidP="005F28DA">
      <w:pPr>
        <w:ind w:left="432" w:right="288"/>
        <w:jc w:val="both"/>
        <w:rPr>
          <w:rFonts w:ascii="Arial Narrow" w:hAnsi="Arial Narrow" w:cs="Arial"/>
          <w:sz w:val="22"/>
          <w:szCs w:val="22"/>
        </w:rPr>
      </w:pPr>
    </w:p>
    <w:p w:rsidR="005F28DA" w:rsidRDefault="005F28DA" w:rsidP="005F28DA">
      <w:pPr>
        <w:rPr>
          <w:rFonts w:ascii="Arial Narrow" w:hAnsi="Arial Narrow" w:cs="Arial"/>
          <w:sz w:val="22"/>
          <w:szCs w:val="22"/>
        </w:rPr>
      </w:pPr>
    </w:p>
    <w:p w:rsidR="00331D3D" w:rsidRDefault="00331D3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DC7D8D" w:rsidRDefault="00DC7D8D"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0F4C34" w:rsidRDefault="000F4C34" w:rsidP="005F28DA">
      <w:pPr>
        <w:rPr>
          <w:rFonts w:ascii="Arial Narrow" w:hAnsi="Arial Narrow" w:cs="Arial"/>
          <w:sz w:val="22"/>
          <w:szCs w:val="22"/>
        </w:rPr>
      </w:pPr>
    </w:p>
    <w:p w:rsidR="00DD6C2C" w:rsidRDefault="00DD6C2C" w:rsidP="005F28DA">
      <w:pPr>
        <w:rPr>
          <w:rFonts w:ascii="Arial Narrow" w:hAnsi="Arial Narrow" w:cs="Arial"/>
          <w:sz w:val="22"/>
          <w:szCs w:val="22"/>
        </w:rPr>
      </w:pPr>
    </w:p>
    <w:p w:rsidR="00107738" w:rsidRDefault="00107738" w:rsidP="005F28DA">
      <w:pPr>
        <w:rPr>
          <w:rFonts w:ascii="Arial Narrow" w:hAnsi="Arial Narrow" w:cs="Arial"/>
          <w:sz w:val="22"/>
          <w:szCs w:val="22"/>
        </w:rPr>
      </w:pPr>
    </w:p>
    <w:p w:rsidR="00331D3D" w:rsidRDefault="00C97DE5" w:rsidP="005F28DA">
      <w:pPr>
        <w:rPr>
          <w:rFonts w:ascii="Arial Narrow" w:hAnsi="Arial Narrow" w:cs="Arial"/>
          <w:sz w:val="22"/>
          <w:szCs w:val="22"/>
        </w:rPr>
      </w:pPr>
      <w:r>
        <w:rPr>
          <w:rFonts w:ascii="Arial Narrow" w:hAnsi="Arial Narrow" w:cs="Arial"/>
          <w:sz w:val="22"/>
          <w:szCs w:val="22"/>
        </w:rPr>
        <w:lastRenderedPageBreak/>
        <w:t>Fetter-Vorm</w:t>
      </w:r>
      <w:r w:rsidR="00B12799">
        <w:rPr>
          <w:rFonts w:ascii="Arial Narrow" w:hAnsi="Arial Narrow" w:cs="Arial"/>
          <w:sz w:val="22"/>
          <w:szCs w:val="22"/>
        </w:rPr>
        <w:t>, Jonathan</w:t>
      </w:r>
      <w:r w:rsidR="00CF25B8">
        <w:rPr>
          <w:rFonts w:ascii="Arial Narrow" w:hAnsi="Arial Narrow" w:cs="Arial"/>
          <w:sz w:val="22"/>
          <w:szCs w:val="22"/>
        </w:rPr>
        <w:t xml:space="preserve"> &amp; Kelman, Ari</w:t>
      </w:r>
    </w:p>
    <w:p w:rsidR="00331D3D" w:rsidRDefault="00331D3D" w:rsidP="005F28DA">
      <w:pPr>
        <w:rPr>
          <w:rFonts w:ascii="Arial Narrow" w:hAnsi="Arial Narrow" w:cs="Arial"/>
          <w:b/>
          <w:sz w:val="22"/>
          <w:szCs w:val="22"/>
        </w:rPr>
      </w:pPr>
      <w:r>
        <w:rPr>
          <w:rFonts w:ascii="Arial Narrow" w:hAnsi="Arial Narrow" w:cs="Arial"/>
          <w:b/>
          <w:sz w:val="22"/>
          <w:szCs w:val="22"/>
        </w:rPr>
        <w:t xml:space="preserve">BATTLE LINES </w:t>
      </w:r>
    </w:p>
    <w:p w:rsidR="00331D3D" w:rsidRDefault="00331D3D" w:rsidP="005F28DA">
      <w:pPr>
        <w:rPr>
          <w:rFonts w:ascii="Arial Narrow" w:hAnsi="Arial Narrow" w:cs="Arial"/>
          <w:b/>
          <w:sz w:val="22"/>
          <w:szCs w:val="22"/>
        </w:rPr>
      </w:pPr>
      <w:r>
        <w:rPr>
          <w:rFonts w:ascii="Arial Narrow" w:hAnsi="Arial Narrow" w:cs="Arial"/>
          <w:b/>
          <w:sz w:val="22"/>
          <w:szCs w:val="22"/>
        </w:rPr>
        <w:t>A Graphic History of the Civil War</w:t>
      </w:r>
    </w:p>
    <w:p w:rsidR="00331D3D" w:rsidRDefault="00331D3D" w:rsidP="005F28DA">
      <w:pPr>
        <w:rPr>
          <w:rFonts w:ascii="Arial Narrow" w:hAnsi="Arial Narrow" w:cs="Arial"/>
          <w:sz w:val="22"/>
          <w:szCs w:val="22"/>
        </w:rPr>
      </w:pPr>
      <w:r>
        <w:rPr>
          <w:rFonts w:ascii="Arial Narrow" w:hAnsi="Arial Narrow" w:cs="Arial"/>
          <w:sz w:val="22"/>
          <w:szCs w:val="22"/>
        </w:rPr>
        <w:t>Nonfiction, May 2015 (</w:t>
      </w:r>
      <w:r w:rsidR="00EC565A">
        <w:rPr>
          <w:rFonts w:ascii="Arial Narrow" w:hAnsi="Arial Narrow" w:cs="Arial"/>
          <w:sz w:val="22"/>
          <w:szCs w:val="22"/>
        </w:rPr>
        <w:t>finished copies</w:t>
      </w:r>
      <w:r>
        <w:rPr>
          <w:rFonts w:ascii="Arial Narrow" w:hAnsi="Arial Narrow" w:cs="Arial"/>
          <w:sz w:val="22"/>
          <w:szCs w:val="22"/>
        </w:rPr>
        <w:t xml:space="preserve"> available</w:t>
      </w:r>
      <w:r w:rsidR="00E14A9A">
        <w:rPr>
          <w:rFonts w:ascii="Arial Narrow" w:hAnsi="Arial Narrow" w:cs="Arial"/>
          <w:sz w:val="22"/>
          <w:szCs w:val="22"/>
        </w:rPr>
        <w:t>)</w:t>
      </w:r>
      <w:r>
        <w:rPr>
          <w:rFonts w:ascii="Arial Narrow" w:hAnsi="Arial Narrow" w:cs="Arial"/>
          <w:sz w:val="22"/>
          <w:szCs w:val="22"/>
        </w:rPr>
        <w:t xml:space="preserve"> </w:t>
      </w:r>
    </w:p>
    <w:p w:rsidR="00331D3D" w:rsidRPr="00B12799" w:rsidRDefault="00331D3D" w:rsidP="005F28DA">
      <w:pPr>
        <w:rPr>
          <w:rFonts w:ascii="Arial Narrow" w:hAnsi="Arial Narrow" w:cs="Arial"/>
          <w:sz w:val="6"/>
          <w:szCs w:val="6"/>
        </w:rPr>
      </w:pPr>
    </w:p>
    <w:p w:rsidR="00331D3D" w:rsidRPr="00331D3D" w:rsidRDefault="00331D3D" w:rsidP="00331D3D">
      <w:pPr>
        <w:autoSpaceDE w:val="0"/>
        <w:autoSpaceDN w:val="0"/>
        <w:adjustRightInd w:val="0"/>
        <w:spacing w:before="100" w:after="100"/>
        <w:rPr>
          <w:rFonts w:ascii="Arial Narrow" w:eastAsiaTheme="minorHAnsi" w:hAnsi="Arial Narrow"/>
          <w:sz w:val="22"/>
          <w:szCs w:val="22"/>
          <w:lang w:eastAsia="en-US"/>
        </w:rPr>
      </w:pPr>
      <w:r w:rsidRPr="00331D3D">
        <w:rPr>
          <w:rFonts w:ascii="Arial Narrow" w:eastAsiaTheme="minorHAnsi" w:hAnsi="Arial Narrow"/>
          <w:sz w:val="22"/>
          <w:szCs w:val="22"/>
          <w:lang w:eastAsia="en-US"/>
        </w:rPr>
        <w:t xml:space="preserve">Featuring breathtaking panoramas and haunting images, </w:t>
      </w:r>
      <w:r w:rsidR="00097B46">
        <w:rPr>
          <w:rFonts w:ascii="Arial Narrow" w:eastAsiaTheme="minorHAnsi" w:hAnsi="Arial Narrow"/>
          <w:b/>
          <w:iCs/>
          <w:sz w:val="22"/>
          <w:szCs w:val="22"/>
          <w:lang w:eastAsia="en-US"/>
        </w:rPr>
        <w:t>BATTLE LINES</w:t>
      </w:r>
      <w:r w:rsidRPr="00331D3D">
        <w:rPr>
          <w:rFonts w:ascii="Arial Narrow" w:eastAsiaTheme="minorHAnsi" w:hAnsi="Arial Narrow"/>
          <w:sz w:val="22"/>
          <w:szCs w:val="22"/>
          <w:lang w:eastAsia="en-US"/>
        </w:rPr>
        <w:t xml:space="preserve"> is an utterly original graphic history of a nation transformed by the Civil War. A collaboration between the award-winning historian Ari Kelman and the acclaimed graphic novelist Jonathan Fetter-Vorm, </w:t>
      </w:r>
      <w:r w:rsidR="00097B46">
        <w:rPr>
          <w:rFonts w:ascii="Arial Narrow" w:eastAsiaTheme="minorHAnsi" w:hAnsi="Arial Narrow"/>
          <w:b/>
          <w:iCs/>
          <w:sz w:val="22"/>
          <w:szCs w:val="22"/>
          <w:lang w:eastAsia="en-US"/>
        </w:rPr>
        <w:t>BATTLE LINES</w:t>
      </w:r>
      <w:r w:rsidRPr="00331D3D">
        <w:rPr>
          <w:rFonts w:ascii="Arial Narrow" w:eastAsiaTheme="minorHAnsi" w:hAnsi="Arial Narrow"/>
          <w:sz w:val="22"/>
          <w:szCs w:val="22"/>
          <w:lang w:eastAsia="en-US"/>
        </w:rPr>
        <w:t xml:space="preserve"> begins each chapter with an object, and each object tells its own story. A tattered flag, lowered in defeat at Fort Sumter. A set of chains, locked to the ankles of a slave as he scrambles toward freedom. A bullet, launched from the bore of a terrifying new rifle. A brick, hurled from a crowd of ration-starved rioters. These objects, both iconic and commonplace, join with a cast of soldiers, farmers, slaves, and well-known figures to trace an ambitious narrative that extends from the early rumblings of secession to the dark years of Reconstruction. Employing a bold graphic form to illuminate the complex history of this period, Kelman and Fetter-Vorm take the reader from the malaria-filled gut of a mosquito to the faded ink of a soldier’s pen, and from the barren farms of the home front to the front lines of an infantry charge. A daring presentation of the war that nearly tore America apart, </w:t>
      </w:r>
      <w:r w:rsidR="00097B46">
        <w:rPr>
          <w:rFonts w:ascii="Arial Narrow" w:eastAsiaTheme="minorHAnsi" w:hAnsi="Arial Narrow"/>
          <w:b/>
          <w:iCs/>
          <w:sz w:val="22"/>
          <w:szCs w:val="22"/>
          <w:lang w:eastAsia="en-US"/>
        </w:rPr>
        <w:t>BATTLE LINES</w:t>
      </w:r>
      <w:r w:rsidRPr="00331D3D">
        <w:rPr>
          <w:rFonts w:ascii="Arial Narrow" w:eastAsiaTheme="minorHAnsi" w:hAnsi="Arial Narrow"/>
          <w:sz w:val="22"/>
          <w:szCs w:val="22"/>
          <w:lang w:eastAsia="en-US"/>
        </w:rPr>
        <w:t xml:space="preserve"> is a monumental achievement.</w:t>
      </w:r>
    </w:p>
    <w:p w:rsidR="00331D3D" w:rsidRPr="00331D3D" w:rsidRDefault="00331D3D" w:rsidP="005F28DA">
      <w:pPr>
        <w:rPr>
          <w:rFonts w:ascii="Arial Narrow" w:hAnsi="Arial Narrow" w:cs="Arial"/>
          <w:sz w:val="22"/>
          <w:szCs w:val="22"/>
        </w:rPr>
      </w:pPr>
    </w:p>
    <w:p w:rsidR="00331D3D" w:rsidRPr="00331D3D" w:rsidRDefault="00331D3D" w:rsidP="00331D3D">
      <w:pPr>
        <w:autoSpaceDE w:val="0"/>
        <w:autoSpaceDN w:val="0"/>
        <w:adjustRightInd w:val="0"/>
        <w:rPr>
          <w:rFonts w:ascii="Arial Narrow" w:eastAsiaTheme="minorHAnsi" w:hAnsi="Arial Narrow"/>
          <w:sz w:val="22"/>
          <w:szCs w:val="22"/>
          <w:lang w:eastAsia="en-US"/>
        </w:rPr>
      </w:pPr>
      <w:r w:rsidRPr="00331D3D">
        <w:rPr>
          <w:rFonts w:ascii="Arial Narrow" w:eastAsiaTheme="minorHAnsi" w:hAnsi="Arial Narrow"/>
          <w:b/>
          <w:bCs/>
          <w:sz w:val="22"/>
          <w:szCs w:val="22"/>
          <w:lang w:eastAsia="en-US"/>
        </w:rPr>
        <w:t>Jonathan Fetter-Vorm</w:t>
      </w:r>
      <w:r w:rsidRPr="00331D3D">
        <w:rPr>
          <w:rFonts w:ascii="Arial Narrow" w:eastAsiaTheme="minorHAnsi" w:hAnsi="Arial Narrow"/>
          <w:sz w:val="22"/>
          <w:szCs w:val="22"/>
          <w:lang w:eastAsia="en-US"/>
        </w:rPr>
        <w:t xml:space="preserve"> is an author and illustrator. His book </w:t>
      </w:r>
      <w:r w:rsidRPr="00331D3D">
        <w:rPr>
          <w:rFonts w:ascii="Arial Narrow" w:eastAsiaTheme="minorHAnsi" w:hAnsi="Arial Narrow"/>
          <w:i/>
          <w:iCs/>
          <w:sz w:val="22"/>
          <w:szCs w:val="22"/>
          <w:lang w:eastAsia="en-US"/>
        </w:rPr>
        <w:t xml:space="preserve">Trinity: A Graphic History of the Atomic Bomb </w:t>
      </w:r>
      <w:r w:rsidRPr="00331D3D">
        <w:rPr>
          <w:rFonts w:ascii="Arial Narrow" w:eastAsiaTheme="minorHAnsi" w:hAnsi="Arial Narrow"/>
          <w:sz w:val="22"/>
          <w:szCs w:val="22"/>
          <w:lang w:eastAsia="en-US"/>
        </w:rPr>
        <w:t xml:space="preserve">was selected by the American Library Association as a Best Graphic Novel for Teens in 2013. He lives in Brooklyn. </w:t>
      </w:r>
      <w:r w:rsidRPr="00331D3D">
        <w:rPr>
          <w:rFonts w:ascii="Arial Narrow" w:eastAsiaTheme="minorHAnsi" w:hAnsi="Arial Narrow"/>
          <w:sz w:val="22"/>
          <w:szCs w:val="22"/>
          <w:lang w:eastAsia="en-US"/>
        </w:rPr>
        <w:br/>
      </w:r>
      <w:r w:rsidRPr="00331D3D">
        <w:rPr>
          <w:rFonts w:ascii="Arial Narrow" w:eastAsiaTheme="minorHAnsi" w:hAnsi="Arial Narrow"/>
          <w:b/>
          <w:bCs/>
          <w:sz w:val="22"/>
          <w:szCs w:val="22"/>
          <w:lang w:eastAsia="en-US"/>
        </w:rPr>
        <w:t>Ari Kelman</w:t>
      </w:r>
      <w:r w:rsidRPr="00331D3D">
        <w:rPr>
          <w:rFonts w:ascii="Arial Narrow" w:eastAsiaTheme="minorHAnsi" w:hAnsi="Arial Narrow"/>
          <w:sz w:val="22"/>
          <w:szCs w:val="22"/>
          <w:lang w:eastAsia="en-US"/>
        </w:rPr>
        <w:t xml:space="preserve"> is the McCabe Greer Professor of the Civil War Era at Penn State University and the author of </w:t>
      </w:r>
      <w:r w:rsidRPr="00331D3D">
        <w:rPr>
          <w:rFonts w:ascii="Arial Narrow" w:eastAsiaTheme="minorHAnsi" w:hAnsi="Arial Narrow"/>
          <w:i/>
          <w:iCs/>
          <w:sz w:val="22"/>
          <w:szCs w:val="22"/>
          <w:lang w:eastAsia="en-US"/>
        </w:rPr>
        <w:t>A River and Its City</w:t>
      </w:r>
      <w:r w:rsidRPr="00331D3D">
        <w:rPr>
          <w:rFonts w:ascii="Arial Narrow" w:eastAsiaTheme="minorHAnsi" w:hAnsi="Arial Narrow"/>
          <w:sz w:val="22"/>
          <w:szCs w:val="22"/>
          <w:lang w:eastAsia="en-US"/>
        </w:rPr>
        <w:t xml:space="preserve"> and </w:t>
      </w:r>
      <w:r w:rsidRPr="00331D3D">
        <w:rPr>
          <w:rFonts w:ascii="Arial Narrow" w:eastAsiaTheme="minorHAnsi" w:hAnsi="Arial Narrow"/>
          <w:i/>
          <w:iCs/>
          <w:sz w:val="22"/>
          <w:szCs w:val="22"/>
          <w:lang w:eastAsia="en-US"/>
        </w:rPr>
        <w:t>A Misplaced Massacre</w:t>
      </w:r>
      <w:r w:rsidRPr="00331D3D">
        <w:rPr>
          <w:rFonts w:ascii="Arial Narrow" w:eastAsiaTheme="minorHAnsi" w:hAnsi="Arial Narrow"/>
          <w:sz w:val="22"/>
          <w:szCs w:val="22"/>
          <w:lang w:eastAsia="en-US"/>
        </w:rPr>
        <w:t>, winner of the 2014 Bancroft Prize, Avery O. Craven Award, and Tom Watson Brown Book Award. He lives in State College, Pennsylvania, with his wife and two sons.</w:t>
      </w:r>
    </w:p>
    <w:p w:rsidR="005F28DA" w:rsidRPr="00B12799" w:rsidRDefault="005F28DA" w:rsidP="00B12799">
      <w:pPr>
        <w:ind w:right="288"/>
        <w:jc w:val="center"/>
        <w:rPr>
          <w:rFonts w:ascii="Arial Narrow" w:hAnsi="Arial Narrow" w:cs="Arial"/>
          <w:b/>
          <w:sz w:val="6"/>
          <w:szCs w:val="6"/>
        </w:rPr>
      </w:pPr>
    </w:p>
    <w:p w:rsidR="00DD6C2C" w:rsidRDefault="00DD6C2C" w:rsidP="00B12799">
      <w:pPr>
        <w:jc w:val="center"/>
        <w:rPr>
          <w:rFonts w:ascii="Arial Narrow" w:hAnsi="Arial Narrow" w:cs="Arial"/>
          <w:sz w:val="22"/>
          <w:szCs w:val="22"/>
        </w:rPr>
      </w:pPr>
    </w:p>
    <w:p w:rsidR="00DD6C2C" w:rsidRDefault="00DD6C2C" w:rsidP="00B12799">
      <w:pPr>
        <w:jc w:val="center"/>
        <w:rPr>
          <w:rFonts w:ascii="Arial Narrow" w:hAnsi="Arial Narrow" w:cs="Arial"/>
          <w:sz w:val="22"/>
          <w:szCs w:val="22"/>
        </w:rPr>
      </w:pPr>
    </w:p>
    <w:p w:rsidR="005F28DA" w:rsidRDefault="00B12799" w:rsidP="00B12799">
      <w:pPr>
        <w:jc w:val="center"/>
        <w:rPr>
          <w:rFonts w:ascii="Arial Narrow" w:hAnsi="Arial Narrow" w:cs="Arial"/>
          <w:sz w:val="22"/>
          <w:szCs w:val="22"/>
        </w:rPr>
      </w:pPr>
      <w:r>
        <w:rPr>
          <w:rFonts w:ascii="Arial Narrow" w:hAnsi="Arial Narrow" w:cs="Arial"/>
          <w:sz w:val="22"/>
          <w:szCs w:val="22"/>
        </w:rPr>
        <w:t>Praise</w:t>
      </w:r>
      <w:r w:rsidR="00331D3D">
        <w:rPr>
          <w:rFonts w:ascii="Arial Narrow" w:hAnsi="Arial Narrow" w:cs="Arial"/>
          <w:sz w:val="22"/>
          <w:szCs w:val="22"/>
        </w:rPr>
        <w:t xml:space="preserve"> for BATTLE LINES:</w:t>
      </w:r>
    </w:p>
    <w:p w:rsidR="00AC54EF" w:rsidRDefault="00AC54EF" w:rsidP="00B12799">
      <w:pPr>
        <w:jc w:val="center"/>
        <w:rPr>
          <w:rFonts w:ascii="Arial Narrow" w:hAnsi="Arial Narrow" w:cs="Arial"/>
          <w:sz w:val="22"/>
          <w:szCs w:val="22"/>
        </w:rPr>
      </w:pPr>
    </w:p>
    <w:p w:rsidR="00AC54EF" w:rsidRDefault="00AC54EF" w:rsidP="00B12799">
      <w:pPr>
        <w:jc w:val="center"/>
        <w:rPr>
          <w:rFonts w:ascii="Arial Narrow" w:hAnsi="Arial Narrow" w:cs="Arial"/>
          <w:i/>
          <w:sz w:val="22"/>
          <w:szCs w:val="22"/>
        </w:rPr>
      </w:pPr>
      <w:r w:rsidRPr="00AC54EF">
        <w:rPr>
          <w:rFonts w:ascii="Arial Narrow" w:hAnsi="Arial Narrow" w:cs="Arial"/>
          <w:sz w:val="22"/>
          <w:szCs w:val="22"/>
        </w:rPr>
        <w:t xml:space="preserve">“A remarkable achievement both as a work of history and visual literature, providing a broad overview of the complex circumstances that gave rise to the bloodiest conflict in American history, while simultaneously making those deaths meaningful by capturing fleeting moments amid the slaughter in panels so beautifully wrought as to beggar description.” —Scott Eric Kaufman, </w:t>
      </w:r>
      <w:r w:rsidRPr="00AC54EF">
        <w:rPr>
          <w:rFonts w:ascii="Arial Narrow" w:hAnsi="Arial Narrow" w:cs="Arial"/>
          <w:i/>
          <w:sz w:val="22"/>
          <w:szCs w:val="22"/>
        </w:rPr>
        <w:t>Salon</w:t>
      </w:r>
    </w:p>
    <w:p w:rsidR="00AC54EF" w:rsidRDefault="00AC54EF" w:rsidP="00B12799">
      <w:pPr>
        <w:jc w:val="center"/>
        <w:rPr>
          <w:rFonts w:ascii="Arial Narrow" w:hAnsi="Arial Narrow" w:cs="Arial"/>
          <w:i/>
          <w:sz w:val="22"/>
          <w:szCs w:val="22"/>
        </w:rPr>
      </w:pPr>
    </w:p>
    <w:p w:rsidR="00AC54EF" w:rsidRDefault="00AC54EF" w:rsidP="00B12799">
      <w:pPr>
        <w:jc w:val="center"/>
        <w:rPr>
          <w:rFonts w:ascii="Arial Narrow" w:hAnsi="Arial Narrow" w:cs="Arial"/>
          <w:sz w:val="22"/>
          <w:szCs w:val="22"/>
        </w:rPr>
      </w:pPr>
      <w:r w:rsidRPr="00AC54EF">
        <w:rPr>
          <w:rFonts w:ascii="Arial Narrow" w:hAnsi="Arial Narrow" w:cs="Arial"/>
          <w:sz w:val="22"/>
          <w:szCs w:val="22"/>
        </w:rPr>
        <w:t>“A graphic rendering of epic destruction and intimate despair, as the authors make Civil War scholarship come alive for readers young and old. The artistry of Fetter-Vorm powerfully captures the devastation that the war wreaked on the country, extending well past the armistice, while the historical context by Bancroft Prize winner Kelman provides the contextual depth . . . . In this gripping graphic narrative, the complexities of history achieve clarity, and the depth of the tragedy has a visceral impact.” —</w:t>
      </w:r>
      <w:r w:rsidRPr="00AC54EF">
        <w:rPr>
          <w:rFonts w:ascii="Arial Narrow" w:hAnsi="Arial Narrow" w:cs="Arial"/>
          <w:i/>
          <w:sz w:val="22"/>
          <w:szCs w:val="22"/>
        </w:rPr>
        <w:t>Kirkus Reviews</w:t>
      </w:r>
      <w:r w:rsidRPr="00AC54EF">
        <w:rPr>
          <w:rFonts w:ascii="Arial Narrow" w:hAnsi="Arial Narrow" w:cs="Arial"/>
          <w:sz w:val="22"/>
          <w:szCs w:val="22"/>
        </w:rPr>
        <w:t xml:space="preserve"> (starred review)</w:t>
      </w:r>
    </w:p>
    <w:p w:rsidR="00331D3D" w:rsidRPr="00B12799" w:rsidRDefault="00331D3D" w:rsidP="00B12799">
      <w:pPr>
        <w:jc w:val="center"/>
        <w:rPr>
          <w:rFonts w:ascii="Arial Narrow" w:hAnsi="Arial Narrow" w:cs="Arial"/>
          <w:sz w:val="6"/>
          <w:szCs w:val="6"/>
        </w:rPr>
      </w:pPr>
    </w:p>
    <w:p w:rsidR="00331D3D" w:rsidRPr="00331D3D" w:rsidRDefault="00331D3D" w:rsidP="00B12799">
      <w:pPr>
        <w:autoSpaceDE w:val="0"/>
        <w:autoSpaceDN w:val="0"/>
        <w:adjustRightInd w:val="0"/>
        <w:spacing w:before="100" w:after="100"/>
        <w:jc w:val="center"/>
        <w:rPr>
          <w:rFonts w:ascii="Arial Narrow" w:eastAsiaTheme="minorHAnsi" w:hAnsi="Arial Narrow"/>
          <w:sz w:val="22"/>
          <w:szCs w:val="22"/>
          <w:lang w:eastAsia="en-US"/>
        </w:rPr>
      </w:pPr>
      <w:r w:rsidRPr="00331D3D">
        <w:rPr>
          <w:rFonts w:ascii="Arial Narrow" w:eastAsiaTheme="minorHAnsi" w:hAnsi="Arial Narrow"/>
          <w:sz w:val="22"/>
          <w:szCs w:val="22"/>
          <w:lang w:eastAsia="en-US"/>
        </w:rPr>
        <w:t>“</w:t>
      </w:r>
      <w:r w:rsidRPr="00331D3D">
        <w:rPr>
          <w:rFonts w:ascii="Arial Narrow" w:eastAsiaTheme="minorHAnsi" w:hAnsi="Arial Narrow"/>
          <w:i/>
          <w:iCs/>
          <w:sz w:val="22"/>
          <w:szCs w:val="22"/>
          <w:lang w:eastAsia="en-US"/>
        </w:rPr>
        <w:t>Battle Lines</w:t>
      </w:r>
      <w:r w:rsidRPr="00331D3D">
        <w:rPr>
          <w:rFonts w:ascii="Arial Narrow" w:eastAsiaTheme="minorHAnsi" w:hAnsi="Arial Narrow"/>
          <w:sz w:val="22"/>
          <w:szCs w:val="22"/>
          <w:lang w:eastAsia="en-US"/>
        </w:rPr>
        <w:t xml:space="preserve"> brings us the Civil War as we’ve never seen it before. An inspired blend of images and words, this fresh, vivid history is the perfect primer for students and devotees of America’s greatest conflict.”</w:t>
      </w:r>
    </w:p>
    <w:p w:rsidR="005F28DA" w:rsidRPr="00B12799" w:rsidRDefault="00331D3D" w:rsidP="00B12799">
      <w:pPr>
        <w:autoSpaceDE w:val="0"/>
        <w:autoSpaceDN w:val="0"/>
        <w:adjustRightInd w:val="0"/>
        <w:spacing w:before="100" w:after="100"/>
        <w:jc w:val="center"/>
        <w:rPr>
          <w:rFonts w:ascii="Arial Narrow" w:eastAsiaTheme="minorHAnsi" w:hAnsi="Arial Narrow"/>
          <w:sz w:val="22"/>
          <w:szCs w:val="22"/>
          <w:lang w:eastAsia="en-US"/>
        </w:rPr>
      </w:pPr>
      <w:r w:rsidRPr="00331D3D">
        <w:rPr>
          <w:rFonts w:ascii="Arial Narrow" w:eastAsiaTheme="minorHAnsi" w:hAnsi="Arial Narrow"/>
          <w:sz w:val="22"/>
          <w:szCs w:val="22"/>
          <w:lang w:eastAsia="en-US"/>
        </w:rPr>
        <w:t xml:space="preserve">—Tony Horwitz, author of </w:t>
      </w:r>
      <w:r w:rsidRPr="00331D3D">
        <w:rPr>
          <w:rFonts w:ascii="Arial Narrow" w:eastAsiaTheme="minorHAnsi" w:hAnsi="Arial Narrow"/>
          <w:i/>
          <w:iCs/>
          <w:sz w:val="22"/>
          <w:szCs w:val="22"/>
          <w:lang w:eastAsia="en-US"/>
        </w:rPr>
        <w:t>Confederates in the Attic</w:t>
      </w:r>
      <w:r w:rsidRPr="00331D3D">
        <w:rPr>
          <w:rFonts w:ascii="Arial Narrow" w:eastAsiaTheme="minorHAnsi" w:hAnsi="Arial Narrow"/>
          <w:sz w:val="22"/>
          <w:szCs w:val="22"/>
          <w:lang w:eastAsia="en-US"/>
        </w:rPr>
        <w:t xml:space="preserve"> and </w:t>
      </w:r>
      <w:r w:rsidRPr="00331D3D">
        <w:rPr>
          <w:rFonts w:ascii="Arial Narrow" w:eastAsiaTheme="minorHAnsi" w:hAnsi="Arial Narrow"/>
          <w:i/>
          <w:iCs/>
          <w:sz w:val="22"/>
          <w:szCs w:val="22"/>
          <w:lang w:eastAsia="en-US"/>
        </w:rPr>
        <w:t>Midnight Rising</w:t>
      </w:r>
    </w:p>
    <w:p w:rsidR="00B12799" w:rsidRDefault="00B12799" w:rsidP="00DF1270">
      <w:pPr>
        <w:jc w:val="center"/>
        <w:rPr>
          <w:rFonts w:ascii="Arial Narrow" w:hAnsi="Arial Narrow" w:cs="Arial"/>
          <w:b/>
          <w:sz w:val="22"/>
          <w:szCs w:val="22"/>
        </w:rPr>
      </w:pPr>
    </w:p>
    <w:p w:rsidR="00B12799" w:rsidRDefault="00B12799" w:rsidP="00DF1270">
      <w:pPr>
        <w:jc w:val="center"/>
        <w:rPr>
          <w:rFonts w:ascii="Arial Narrow" w:hAnsi="Arial Narrow" w:cs="Arial"/>
          <w:b/>
          <w:sz w:val="22"/>
          <w:szCs w:val="22"/>
        </w:rPr>
      </w:pPr>
    </w:p>
    <w:p w:rsidR="00DD6C2C" w:rsidRPr="002F6EB5" w:rsidRDefault="00DD6C2C" w:rsidP="00DD6C2C">
      <w:pPr>
        <w:ind w:right="288"/>
        <w:jc w:val="both"/>
        <w:rPr>
          <w:rFonts w:ascii="Arial Narrow" w:hAnsi="Arial Narrow" w:cs="Arial"/>
          <w:sz w:val="22"/>
          <w:szCs w:val="22"/>
        </w:rPr>
      </w:pPr>
      <w:r w:rsidRPr="002F6EB5">
        <w:rPr>
          <w:rFonts w:ascii="Arial Narrow" w:hAnsi="Arial Narrow" w:cs="Arial"/>
          <w:sz w:val="22"/>
          <w:szCs w:val="22"/>
        </w:rPr>
        <w:t xml:space="preserve">All </w:t>
      </w:r>
      <w:smartTag w:uri="urn:schemas-microsoft-com:office:smarttags" w:element="PersonName">
        <w:r w:rsidRPr="002F6EB5">
          <w:rPr>
            <w:rFonts w:ascii="Arial Narrow" w:hAnsi="Arial Narrow" w:cs="Arial"/>
            <w:sz w:val="22"/>
            <w:szCs w:val="22"/>
          </w:rPr>
          <w:t>rights</w:t>
        </w:r>
      </w:smartTag>
      <w:r w:rsidRPr="002F6EB5">
        <w:rPr>
          <w:rFonts w:ascii="Arial Narrow" w:hAnsi="Arial Narrow" w:cs="Arial"/>
          <w:sz w:val="22"/>
          <w:szCs w:val="22"/>
        </w:rPr>
        <w:t>: FSG</w:t>
      </w:r>
    </w:p>
    <w:p w:rsidR="00B12799" w:rsidRDefault="00B12799" w:rsidP="00DD6C2C">
      <w:pPr>
        <w:rPr>
          <w:rFonts w:ascii="Arial Narrow" w:hAnsi="Arial Narrow" w:cs="Arial"/>
          <w:b/>
          <w:sz w:val="22"/>
          <w:szCs w:val="22"/>
        </w:rPr>
      </w:pPr>
    </w:p>
    <w:p w:rsidR="00107738" w:rsidRDefault="00107738" w:rsidP="00DD6C2C">
      <w:pPr>
        <w:rPr>
          <w:rFonts w:ascii="Arial Narrow" w:hAnsi="Arial Narrow" w:cs="Arial"/>
          <w:b/>
          <w:sz w:val="22"/>
          <w:szCs w:val="22"/>
        </w:rPr>
      </w:pPr>
    </w:p>
    <w:p w:rsidR="00107738" w:rsidRDefault="00107738" w:rsidP="00DD6C2C">
      <w:pPr>
        <w:rPr>
          <w:rFonts w:ascii="Arial Narrow" w:hAnsi="Arial Narrow" w:cs="Arial"/>
          <w:b/>
          <w:sz w:val="22"/>
          <w:szCs w:val="22"/>
        </w:rPr>
      </w:pPr>
    </w:p>
    <w:p w:rsidR="00107738" w:rsidRDefault="00107738" w:rsidP="00DD6C2C">
      <w:pPr>
        <w:rPr>
          <w:rFonts w:ascii="Arial Narrow" w:hAnsi="Arial Narrow" w:cs="Arial"/>
          <w:b/>
          <w:sz w:val="22"/>
          <w:szCs w:val="22"/>
        </w:rPr>
      </w:pPr>
    </w:p>
    <w:p w:rsidR="00107738" w:rsidRDefault="00107738" w:rsidP="00DD6C2C">
      <w:pPr>
        <w:rPr>
          <w:rFonts w:ascii="Arial Narrow" w:hAnsi="Arial Narrow" w:cs="Arial"/>
          <w:b/>
          <w:sz w:val="22"/>
          <w:szCs w:val="22"/>
        </w:rPr>
      </w:pPr>
    </w:p>
    <w:p w:rsidR="00107738" w:rsidRDefault="00107738" w:rsidP="00DD6C2C">
      <w:pPr>
        <w:rPr>
          <w:rFonts w:ascii="Arial Narrow" w:hAnsi="Arial Narrow" w:cs="Arial"/>
          <w:b/>
          <w:sz w:val="22"/>
          <w:szCs w:val="22"/>
        </w:rPr>
      </w:pPr>
    </w:p>
    <w:p w:rsidR="00107738" w:rsidRDefault="00107738" w:rsidP="00DD6C2C">
      <w:pPr>
        <w:rPr>
          <w:rFonts w:ascii="Arial Narrow" w:hAnsi="Arial Narrow" w:cs="Arial"/>
          <w:b/>
          <w:sz w:val="22"/>
          <w:szCs w:val="22"/>
        </w:rPr>
      </w:pPr>
    </w:p>
    <w:p w:rsidR="00B42DB8" w:rsidRDefault="00B42DB8" w:rsidP="00DD6C2C">
      <w:pPr>
        <w:rPr>
          <w:rFonts w:ascii="Arial Narrow" w:hAnsi="Arial Narrow" w:cs="Arial"/>
          <w:b/>
          <w:sz w:val="22"/>
          <w:szCs w:val="22"/>
        </w:rPr>
      </w:pPr>
    </w:p>
    <w:p w:rsidR="002300E2" w:rsidRDefault="002300E2" w:rsidP="002300E2">
      <w:pPr>
        <w:rPr>
          <w:rFonts w:ascii="Arial Narrow" w:hAnsi="Arial Narrow" w:cs="Arial"/>
          <w:sz w:val="15"/>
          <w:szCs w:val="15"/>
        </w:rPr>
      </w:pPr>
      <w:r w:rsidRPr="001542CA">
        <w:rPr>
          <w:rFonts w:ascii="Arial Narrow" w:hAnsi="Arial Narrow" w:cs="Arial"/>
          <w:sz w:val="15"/>
          <w:szCs w:val="15"/>
        </w:rPr>
        <w:lastRenderedPageBreak/>
        <w:t>When rights are controlled by Farrar, Straus and Giroux, please contact Devon Mazzon</w:t>
      </w:r>
      <w:r w:rsidR="00BF29B2">
        <w:rPr>
          <w:rFonts w:ascii="Arial Narrow" w:hAnsi="Arial Narrow" w:cs="Arial"/>
          <w:sz w:val="15"/>
          <w:szCs w:val="15"/>
        </w:rPr>
        <w:t xml:space="preserve">e at </w:t>
      </w:r>
      <w:hyperlink r:id="rId10" w:history="1">
        <w:r w:rsidR="00BF29B2" w:rsidRPr="00917633">
          <w:rPr>
            <w:rStyle w:val="Hyperlink"/>
            <w:rFonts w:ascii="Arial Narrow" w:hAnsi="Arial Narrow" w:cs="Arial"/>
            <w:sz w:val="15"/>
            <w:szCs w:val="15"/>
          </w:rPr>
          <w:t>devon.mazzone@fsgbooks.com</w:t>
        </w:r>
      </w:hyperlink>
      <w:r w:rsidR="00BF29B2">
        <w:rPr>
          <w:rFonts w:ascii="Arial Narrow" w:hAnsi="Arial Narrow" w:cs="Arial"/>
          <w:sz w:val="15"/>
          <w:szCs w:val="15"/>
        </w:rPr>
        <w:t xml:space="preserve">, </w:t>
      </w:r>
      <w:r w:rsidRPr="001542CA">
        <w:rPr>
          <w:rFonts w:ascii="Arial Narrow" w:hAnsi="Arial Narrow" w:cs="Arial"/>
          <w:sz w:val="15"/>
          <w:szCs w:val="15"/>
        </w:rPr>
        <w:t>fax (212) 633 9385, or the following agents:</w:t>
      </w:r>
    </w:p>
    <w:p w:rsidR="002300E2" w:rsidRPr="002B2C59" w:rsidRDefault="002300E2" w:rsidP="002300E2">
      <w:pPr>
        <w:rPr>
          <w:rFonts w:ascii="Arial Narrow" w:hAnsi="Arial Narrow" w:cs="Arial"/>
          <w:sz w:val="15"/>
          <w:szCs w:val="15"/>
        </w:rPr>
        <w:sectPr w:rsidR="002300E2" w:rsidRPr="002B2C59" w:rsidSect="000138A9">
          <w:headerReference w:type="default" r:id="rId11"/>
          <w:footerReference w:type="even" r:id="rId12"/>
          <w:footerReference w:type="default" r:id="rId13"/>
          <w:type w:val="continuous"/>
          <w:pgSz w:w="12240" w:h="15840"/>
          <w:pgMar w:top="1296" w:right="1440" w:bottom="1296" w:left="1440" w:header="432" w:footer="432" w:gutter="0"/>
          <w:cols w:space="720"/>
          <w:noEndnote/>
          <w:titlePg/>
        </w:sectPr>
      </w:pPr>
    </w:p>
    <w:p w:rsidR="002300E2" w:rsidRPr="002B2C59"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b/>
          <w:sz w:val="15"/>
          <w:szCs w:val="15"/>
          <w:u w:val="single"/>
        </w:rPr>
        <w:sectPr w:rsidR="002300E2" w:rsidRPr="002B2C59" w:rsidSect="00DE49D7">
          <w:type w:val="continuous"/>
          <w:pgSz w:w="12240" w:h="15840"/>
          <w:pgMar w:top="1440" w:right="1728" w:bottom="1440" w:left="1728" w:header="432" w:footer="432" w:gutter="0"/>
          <w:cols w:space="720"/>
          <w:noEndnote/>
        </w:sectPr>
      </w:pPr>
    </w:p>
    <w:p w:rsidR="002300E2" w:rsidRPr="002B2C59" w:rsidRDefault="002300E2" w:rsidP="002300E2">
      <w:pPr>
        <w:rPr>
          <w:rFonts w:ascii="Arial Narrow" w:hAnsi="Arial Narrow" w:cs="Arial"/>
          <w:bCs/>
          <w:sz w:val="15"/>
          <w:szCs w:val="15"/>
        </w:rPr>
      </w:pPr>
      <w:r w:rsidRPr="002B2C59">
        <w:rPr>
          <w:rFonts w:ascii="Arial Narrow" w:hAnsi="Arial Narrow" w:cs="Arial"/>
          <w:b/>
          <w:sz w:val="15"/>
          <w:szCs w:val="15"/>
          <w:u w:val="single"/>
        </w:rPr>
        <w:lastRenderedPageBreak/>
        <w:t>BRAZIL</w:t>
      </w:r>
      <w:r>
        <w:rPr>
          <w:rFonts w:ascii="Arial Narrow" w:hAnsi="Arial Narrow" w:cs="Arial"/>
          <w:b/>
          <w:sz w:val="15"/>
          <w:szCs w:val="15"/>
          <w:u w:val="single"/>
        </w:rPr>
        <w:t>IAN RIGHTS</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Laura and João Paulo Riff</w:t>
      </w:r>
    </w:p>
    <w:p w:rsidR="002300E2" w:rsidRPr="002B2C59" w:rsidRDefault="002300E2" w:rsidP="002300E2">
      <w:pPr>
        <w:rPr>
          <w:rFonts w:ascii="Arial Narrow" w:hAnsi="Arial Narrow" w:cs="Arial"/>
          <w:bCs/>
          <w:sz w:val="15"/>
          <w:szCs w:val="15"/>
          <w:lang w:val="es-ES_tradnl"/>
        </w:rPr>
      </w:pPr>
      <w:r w:rsidRPr="002B2C59">
        <w:rPr>
          <w:rFonts w:ascii="Arial Narrow" w:hAnsi="Arial Narrow" w:cs="Arial"/>
          <w:bCs/>
          <w:sz w:val="15"/>
          <w:szCs w:val="15"/>
          <w:lang w:val="es-ES_tradnl"/>
        </w:rPr>
        <w:t>Riff Agency</w:t>
      </w:r>
    </w:p>
    <w:p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Avenida Calógeras, n 6, sala 1007</w:t>
      </w:r>
    </w:p>
    <w:p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20030-070, Centro, Rio de Janeiro RJ, Brazil</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TEL: (5521) 2287 6299</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FAX: (5521) 2287 6393</w:t>
      </w:r>
    </w:p>
    <w:p w:rsidR="002300E2" w:rsidRDefault="002300E2" w:rsidP="002300E2">
      <w:pPr>
        <w:rPr>
          <w:rFonts w:ascii="Arial Narrow" w:hAnsi="Arial Narrow" w:cs="Arial"/>
          <w:bCs/>
          <w:sz w:val="15"/>
          <w:szCs w:val="15"/>
        </w:rPr>
      </w:pPr>
      <w:r w:rsidRPr="002B2C59">
        <w:rPr>
          <w:rFonts w:ascii="Arial Narrow" w:hAnsi="Arial Narrow" w:cs="Arial"/>
          <w:bCs/>
          <w:sz w:val="15"/>
          <w:szCs w:val="15"/>
        </w:rPr>
        <w:t>e-mail:</w:t>
      </w:r>
      <w:r>
        <w:rPr>
          <w:rFonts w:ascii="Arial Narrow" w:hAnsi="Arial Narrow" w:cs="Arial"/>
          <w:bCs/>
          <w:sz w:val="15"/>
          <w:szCs w:val="15"/>
        </w:rPr>
        <w:t xml:space="preserve"> </w:t>
      </w:r>
      <w:hyperlink r:id="rId14" w:history="1">
        <w:r w:rsidRPr="00880493">
          <w:rPr>
            <w:rStyle w:val="Hyperlink"/>
            <w:rFonts w:ascii="Arial Narrow" w:hAnsi="Arial Narrow" w:cs="Arial"/>
            <w:bCs/>
            <w:sz w:val="15"/>
            <w:szCs w:val="15"/>
          </w:rPr>
          <w:t>laura@agenciariff.com.br</w:t>
        </w:r>
      </w:hyperlink>
    </w:p>
    <w:p w:rsidR="002300E2" w:rsidRPr="002B2C59" w:rsidRDefault="002300E2" w:rsidP="002300E2">
      <w:pPr>
        <w:rPr>
          <w:rFonts w:ascii="Arial Narrow" w:hAnsi="Arial Narrow" w:cs="Arial"/>
          <w:sz w:val="15"/>
          <w:szCs w:val="15"/>
        </w:rPr>
      </w:pPr>
      <w:r w:rsidRPr="002B2C59">
        <w:rPr>
          <w:rFonts w:ascii="Arial Narrow" w:hAnsi="Arial Narrow" w:cs="Arial"/>
          <w:bCs/>
          <w:sz w:val="15"/>
          <w:szCs w:val="15"/>
        </w:rPr>
        <w:t xml:space="preserve">e-mail: </w:t>
      </w:r>
      <w:hyperlink r:id="rId15" w:history="1">
        <w:r w:rsidRPr="00880493">
          <w:rPr>
            <w:rStyle w:val="Hyperlink"/>
            <w:rFonts w:ascii="Arial Narrow" w:hAnsi="Arial Narrow" w:cs="Arial"/>
            <w:sz w:val="15"/>
            <w:szCs w:val="15"/>
          </w:rPr>
          <w:t>joaopaulo@agenciariff.com.br</w:t>
        </w:r>
      </w:hyperlink>
    </w:p>
    <w:p w:rsidR="002300E2" w:rsidRPr="002B2C59" w:rsidRDefault="002300E2" w:rsidP="002300E2">
      <w:pPr>
        <w:rPr>
          <w:rFonts w:ascii="Arial Narrow" w:hAnsi="Arial Narrow" w:cs="Arial"/>
          <w:sz w:val="15"/>
          <w:szCs w:val="15"/>
        </w:rPr>
      </w:pPr>
    </w:p>
    <w:p w:rsidR="002300E2" w:rsidRPr="002B2C59" w:rsidRDefault="002300E2" w:rsidP="002300E2">
      <w:pPr>
        <w:rPr>
          <w:rFonts w:ascii="Arial Narrow" w:hAnsi="Arial Narrow" w:cs="Arial"/>
          <w:b/>
          <w:sz w:val="15"/>
          <w:szCs w:val="15"/>
          <w:u w:val="single"/>
        </w:rPr>
      </w:pPr>
      <w:r>
        <w:rPr>
          <w:rFonts w:ascii="Arial Narrow" w:hAnsi="Arial Narrow" w:cs="Arial"/>
          <w:b/>
          <w:sz w:val="15"/>
          <w:szCs w:val="15"/>
          <w:u w:val="single"/>
        </w:rPr>
        <w:t>BULGARIAN RIGHTS</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Katalina Sabeva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Anthea Agency</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62 G.M. Dimitrov Blvd.</w:t>
      </w:r>
      <w:r>
        <w:rPr>
          <w:rFonts w:ascii="Arial Narrow" w:hAnsi="Arial Narrow" w:cs="Arial"/>
          <w:sz w:val="15"/>
          <w:szCs w:val="15"/>
          <w:lang w:val="es-ES_tradnl"/>
        </w:rPr>
        <w:t>, Suite 20</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Sofia 1172, Bulgaria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TEL: (359 2) 986 1866</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FAX: (359 2) 986 3581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16" w:history="1">
        <w:r w:rsidRPr="00A719B1">
          <w:rPr>
            <w:rStyle w:val="Hyperlink"/>
            <w:rFonts w:ascii="Arial Narrow" w:hAnsi="Arial Narrow" w:cs="Arial"/>
            <w:sz w:val="15"/>
            <w:szCs w:val="15"/>
            <w:lang w:val="it-IT"/>
          </w:rPr>
          <w:t>katalina@anthearights.com</w:t>
        </w:r>
      </w:hyperlink>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CHINESE RIGHTS (COMPLEX)</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David Tsai </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Bardon Chinese Media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3F, No. 150, Sec. 2</w:t>
      </w:r>
    </w:p>
    <w:p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Roosevelt Rd.</w:t>
          </w:r>
        </w:smartTag>
      </w:smartTag>
    </w:p>
    <w:p w:rsidR="002300E2" w:rsidRPr="002B2C59" w:rsidRDefault="002300E2" w:rsidP="002300E2">
      <w:pPr>
        <w:rPr>
          <w:rFonts w:ascii="Arial Narrow" w:hAnsi="Arial Narrow" w:cs="Arial"/>
          <w:sz w:val="15"/>
          <w:szCs w:val="15"/>
        </w:rPr>
      </w:pPr>
      <w:smartTag w:uri="urn:schemas-microsoft-com:office:smarttags" w:element="PlaceName">
        <w:r w:rsidRPr="002B2C59">
          <w:rPr>
            <w:rFonts w:ascii="Arial Narrow" w:hAnsi="Arial Narrow" w:cs="Arial"/>
            <w:sz w:val="15"/>
            <w:szCs w:val="15"/>
          </w:rPr>
          <w:t>Taipai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City</w:t>
        </w:r>
      </w:smartTag>
      <w:r w:rsidRPr="002B2C59">
        <w:rPr>
          <w:rFonts w:ascii="Arial Narrow" w:hAnsi="Arial Narrow" w:cs="Arial"/>
          <w:sz w:val="15"/>
          <w:szCs w:val="15"/>
        </w:rPr>
        <w:t xml:space="preserve"> 100, </w:t>
      </w:r>
      <w:smartTag w:uri="urn:schemas-microsoft-com:office:smarttags" w:element="country-region">
        <w:smartTag w:uri="urn:schemas-microsoft-com:office:smarttags" w:element="place">
          <w:r w:rsidRPr="002B2C59">
            <w:rPr>
              <w:rFonts w:ascii="Arial Narrow" w:hAnsi="Arial Narrow" w:cs="Arial"/>
              <w:sz w:val="15"/>
              <w:szCs w:val="15"/>
            </w:rPr>
            <w:t>Taiwan</w:t>
          </w:r>
        </w:smartTag>
      </w:smartTag>
    </w:p>
    <w:p w:rsidR="002300E2" w:rsidRPr="002B2C59" w:rsidRDefault="002300E2" w:rsidP="002300E2">
      <w:pPr>
        <w:rPr>
          <w:rFonts w:ascii="Arial Narrow" w:hAnsi="Arial Narrow" w:cs="Arial"/>
          <w:sz w:val="15"/>
          <w:szCs w:val="15"/>
        </w:rPr>
      </w:pPr>
      <w:r>
        <w:rPr>
          <w:rFonts w:ascii="Arial Narrow" w:hAnsi="Arial Narrow" w:cs="Arial"/>
          <w:sz w:val="15"/>
          <w:szCs w:val="15"/>
        </w:rPr>
        <w:t>TEL: (886 2) 2364 4995 ext. 35</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(886 2) 2364 1967</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17" w:history="1">
        <w:r w:rsidRPr="00492983">
          <w:rPr>
            <w:rStyle w:val="Hyperlink"/>
            <w:rFonts w:ascii="Arial Narrow" w:hAnsi="Arial Narrow" w:cs="Arial"/>
            <w:sz w:val="15"/>
            <w:szCs w:val="15"/>
            <w:lang w:val="it-IT"/>
          </w:rPr>
          <w:t>david@bardonchinese.com</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CHINESE RIGHTS (SIMPLIFIED)</w:t>
      </w:r>
    </w:p>
    <w:p w:rsidR="002300E2" w:rsidRPr="002B2C59" w:rsidRDefault="002300E2" w:rsidP="002300E2">
      <w:pPr>
        <w:rPr>
          <w:rFonts w:ascii="Arial Narrow" w:hAnsi="Arial Narrow" w:cs="Arial"/>
          <w:sz w:val="15"/>
          <w:szCs w:val="15"/>
        </w:rPr>
      </w:pPr>
      <w:r>
        <w:rPr>
          <w:rFonts w:ascii="Arial Narrow" w:hAnsi="Arial Narrow" w:cs="Arial"/>
          <w:sz w:val="15"/>
          <w:szCs w:val="15"/>
        </w:rPr>
        <w:t>David Tsai</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Bardon Chinese Media</w:t>
      </w:r>
    </w:p>
    <w:p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Room 2-702, Building 2 RongHuaShiJia, </w:t>
      </w:r>
    </w:p>
    <w:p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No. 29, XiaoYingBeiLu, ChaoYang District, </w:t>
      </w:r>
    </w:p>
    <w:p w:rsidR="002300E2" w:rsidRDefault="002300E2" w:rsidP="002300E2">
      <w:pPr>
        <w:rPr>
          <w:rFonts w:ascii="Arial Narrow" w:hAnsi="Arial Narrow" w:cs="Arial"/>
          <w:sz w:val="15"/>
          <w:szCs w:val="15"/>
          <w:lang w:val="it-IT"/>
        </w:rPr>
      </w:pPr>
      <w:r w:rsidRPr="00233D7D">
        <w:rPr>
          <w:rFonts w:ascii="Arial Narrow" w:hAnsi="Arial Narrow" w:cs="Arial"/>
          <w:sz w:val="15"/>
          <w:szCs w:val="15"/>
          <w:lang w:val="it-IT"/>
        </w:rPr>
        <w:t>Beijing 100101, China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(86 10) 8223 5383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(86 10) 8223 5362</w:t>
      </w:r>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CROATIA, SERBIA, SLOVENIA</w:t>
      </w:r>
      <w:r>
        <w:rPr>
          <w:rFonts w:ascii="Arial Narrow" w:hAnsi="Arial Narrow" w:cs="Arial"/>
          <w:b/>
          <w:sz w:val="15"/>
          <w:szCs w:val="15"/>
          <w:u w:val="single"/>
          <w:lang w:val="it-IT"/>
        </w:rPr>
        <w:t>, ALBANIA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Vuk Perisic</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Plima Literary Agency</w:t>
      </w:r>
    </w:p>
    <w:p w:rsidR="002300E2" w:rsidRPr="00AA1497" w:rsidRDefault="002300E2" w:rsidP="002300E2">
      <w:pPr>
        <w:rPr>
          <w:rFonts w:ascii="Arial Narrow" w:hAnsi="Arial Narrow" w:cs="Arial"/>
          <w:sz w:val="15"/>
          <w:szCs w:val="15"/>
        </w:rPr>
      </w:pPr>
      <w:r w:rsidRPr="002B2C59">
        <w:rPr>
          <w:rFonts w:ascii="Arial Narrow" w:hAnsi="Arial Narrow" w:cs="Arial"/>
          <w:sz w:val="15"/>
          <w:szCs w:val="15"/>
        </w:rPr>
        <w:t>Branka Ćopića 20</w:t>
      </w:r>
      <w:r>
        <w:rPr>
          <w:rFonts w:ascii="Arial Narrow" w:hAnsi="Arial Narrow" w:cs="Arial"/>
          <w:sz w:val="15"/>
          <w:szCs w:val="15"/>
        </w:rPr>
        <w:t xml:space="preserve">, </w:t>
      </w:r>
      <w:r w:rsidRPr="00A719B1">
        <w:rPr>
          <w:rFonts w:ascii="Arial Narrow" w:hAnsi="Arial Narrow" w:cs="Arial"/>
          <w:sz w:val="15"/>
          <w:szCs w:val="15"/>
          <w:lang w:val="it-IT"/>
        </w:rPr>
        <w:t>PO Box 6</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11160 Belgrade</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Serbia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38 1 11 304 6386</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18" w:history="1">
        <w:r w:rsidRPr="002B2C59">
          <w:rPr>
            <w:rStyle w:val="Hyperlink"/>
            <w:rFonts w:ascii="Arial Narrow" w:hAnsi="Arial Narrow" w:cs="Arial"/>
            <w:sz w:val="15"/>
            <w:szCs w:val="15"/>
          </w:rPr>
          <w:t>vuk@plimaliterary.rs</w:t>
        </w:r>
      </w:hyperlink>
    </w:p>
    <w:p w:rsidR="002300E2" w:rsidRPr="002B2C59"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CZECH</w:t>
      </w:r>
      <w:r>
        <w:rPr>
          <w:rFonts w:ascii="Arial Narrow" w:hAnsi="Arial Narrow" w:cs="Arial"/>
          <w:b/>
          <w:sz w:val="15"/>
          <w:szCs w:val="15"/>
          <w:u w:val="single"/>
        </w:rPr>
        <w:t xml:space="preserve"> AND SLOVAK</w:t>
      </w:r>
      <w:r w:rsidRPr="002B2C59">
        <w:rPr>
          <w:rFonts w:ascii="Arial Narrow" w:hAnsi="Arial Narrow" w:cs="Arial"/>
          <w:b/>
          <w:sz w:val="15"/>
          <w:szCs w:val="15"/>
          <w:u w:val="single"/>
        </w:rPr>
        <w:t xml:space="preserve"> RIGHTS</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Kristin Olson</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Literarni Agentura</w:t>
      </w:r>
    </w:p>
    <w:p w:rsidR="002300E2" w:rsidRDefault="002300E2" w:rsidP="002300E2">
      <w:pPr>
        <w:rPr>
          <w:rFonts w:ascii="Arial Narrow" w:hAnsi="Arial Narrow" w:cs="Arial"/>
          <w:sz w:val="15"/>
          <w:szCs w:val="15"/>
          <w:lang w:val="it-IT"/>
        </w:rPr>
      </w:pPr>
      <w:r w:rsidRPr="00A719B1">
        <w:rPr>
          <w:rFonts w:ascii="Arial Narrow" w:hAnsi="Arial Narrow" w:cs="Arial"/>
          <w:sz w:val="15"/>
          <w:szCs w:val="15"/>
          <w:lang w:val="it-IT"/>
        </w:rPr>
        <w:t>Klimentska 24</w:t>
      </w:r>
    </w:p>
    <w:p w:rsidR="002300E2" w:rsidRPr="00AA1497" w:rsidRDefault="002300E2" w:rsidP="002300E2">
      <w:pPr>
        <w:rPr>
          <w:rFonts w:ascii="Arial Narrow" w:hAnsi="Arial Narrow" w:cs="Arial"/>
          <w:sz w:val="15"/>
          <w:szCs w:val="15"/>
          <w:lang w:val="it-IT"/>
        </w:rPr>
      </w:pPr>
      <w:r w:rsidRPr="002B2C59">
        <w:rPr>
          <w:rFonts w:ascii="Arial Narrow" w:hAnsi="Arial Narrow" w:cs="Arial"/>
          <w:sz w:val="15"/>
          <w:szCs w:val="15"/>
        </w:rPr>
        <w:t>110 00 Prague 1, Czech Republic</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r>
      <w:hyperlink r:id="rId19" w:history="1">
        <w:r w:rsidRPr="002B2C59">
          <w:rPr>
            <w:rStyle w:val="Hyperlink"/>
            <w:rFonts w:ascii="Arial Narrow" w:hAnsi="Arial Narrow" w:cs="Arial"/>
            <w:sz w:val="15"/>
            <w:szCs w:val="15"/>
          </w:rPr>
          <w:t>TEL:(420)</w:t>
        </w:r>
      </w:hyperlink>
      <w:r w:rsidRPr="002B2C59">
        <w:rPr>
          <w:rFonts w:ascii="Arial Narrow" w:hAnsi="Arial Narrow" w:cs="Arial"/>
          <w:sz w:val="15"/>
          <w:szCs w:val="15"/>
        </w:rPr>
        <w:t xml:space="preserve"> 222 582 042</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0" w:history="1">
        <w:r w:rsidRPr="00A719B1">
          <w:rPr>
            <w:rStyle w:val="Hyperlink"/>
            <w:rFonts w:ascii="Arial Narrow" w:hAnsi="Arial Narrow" w:cs="Arial"/>
            <w:sz w:val="15"/>
            <w:szCs w:val="15"/>
            <w:lang w:val="it-IT"/>
          </w:rPr>
          <w:t>kristin.olson@litag.cz</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DUTCH RIGHTS</w:t>
      </w:r>
    </w:p>
    <w:p w:rsidR="002300E2" w:rsidRPr="002B2C59" w:rsidRDefault="002300E2" w:rsidP="002300E2">
      <w:pPr>
        <w:rPr>
          <w:rFonts w:ascii="Arial Narrow" w:hAnsi="Arial Narrow" w:cs="Arial"/>
          <w:sz w:val="15"/>
          <w:szCs w:val="15"/>
        </w:rPr>
      </w:pPr>
      <w:r>
        <w:rPr>
          <w:rFonts w:ascii="Arial Narrow" w:hAnsi="Arial Narrow" w:cs="Arial"/>
          <w:sz w:val="15"/>
          <w:szCs w:val="15"/>
        </w:rPr>
        <w:t>Paul Sebes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Sebes &amp; </w:t>
      </w:r>
      <w:r w:rsidR="00401755">
        <w:rPr>
          <w:rFonts w:ascii="Arial Narrow" w:hAnsi="Arial Narrow" w:cs="Arial"/>
          <w:sz w:val="15"/>
          <w:szCs w:val="15"/>
        </w:rPr>
        <w:t>Bisseling</w:t>
      </w:r>
      <w:r w:rsidRPr="002B2C59">
        <w:rPr>
          <w:rFonts w:ascii="Arial Narrow" w:hAnsi="Arial Narrow" w:cs="Arial"/>
          <w:sz w:val="15"/>
          <w:szCs w:val="15"/>
        </w:rPr>
        <w:t xml:space="preserve"> Literary Agency</w:t>
      </w:r>
    </w:p>
    <w:p w:rsidR="002300E2" w:rsidRPr="002B2C59" w:rsidRDefault="002300E2" w:rsidP="002300E2">
      <w:pPr>
        <w:ind w:left="720" w:hanging="720"/>
        <w:rPr>
          <w:rFonts w:ascii="Arial Narrow" w:hAnsi="Arial Narrow" w:cs="Arial"/>
          <w:sz w:val="15"/>
          <w:szCs w:val="15"/>
          <w:lang w:val="nl-NL"/>
        </w:rPr>
      </w:pPr>
      <w:r w:rsidRPr="002B2C59">
        <w:rPr>
          <w:rFonts w:ascii="Arial Narrow" w:hAnsi="Arial Narrow" w:cs="Arial"/>
          <w:sz w:val="15"/>
          <w:szCs w:val="15"/>
          <w:lang w:val="nl-NL"/>
        </w:rPr>
        <w:t>Herengracht 162</w:t>
      </w:r>
    </w:p>
    <w:p w:rsidR="002300E2" w:rsidRPr="002B2C59" w:rsidRDefault="002300E2" w:rsidP="002300E2">
      <w:pPr>
        <w:ind w:left="720" w:hanging="720"/>
        <w:rPr>
          <w:rFonts w:ascii="Arial Narrow" w:hAnsi="Arial Narrow" w:cs="Arial"/>
          <w:sz w:val="15"/>
          <w:szCs w:val="15"/>
        </w:rPr>
      </w:pPr>
      <w:r w:rsidRPr="002B2C59">
        <w:rPr>
          <w:rFonts w:ascii="Arial Narrow" w:hAnsi="Arial Narrow" w:cs="Arial"/>
          <w:sz w:val="15"/>
          <w:szCs w:val="15"/>
          <w:lang w:val="nl-NL"/>
        </w:rPr>
        <w:t>1016 BP Amsterdam, The Netherlands</w:t>
      </w:r>
    </w:p>
    <w:p w:rsidR="002300E2" w:rsidRPr="002B2C59" w:rsidRDefault="002300E2" w:rsidP="002300E2">
      <w:pPr>
        <w:ind w:left="720" w:hanging="720"/>
        <w:rPr>
          <w:rFonts w:ascii="Arial Narrow" w:hAnsi="Arial Narrow" w:cs="Arial"/>
          <w:sz w:val="15"/>
          <w:szCs w:val="15"/>
        </w:rPr>
      </w:pPr>
      <w:r w:rsidRPr="002B2C59">
        <w:rPr>
          <w:rFonts w:ascii="Arial Narrow" w:hAnsi="Arial Narrow" w:cs="Arial"/>
          <w:sz w:val="15"/>
          <w:szCs w:val="15"/>
        </w:rPr>
        <w:t>TEL: (31) 20 6160940</w:t>
      </w:r>
    </w:p>
    <w:p w:rsidR="002300E2" w:rsidRPr="00A719B1" w:rsidRDefault="002300E2" w:rsidP="002300E2">
      <w:pPr>
        <w:ind w:left="720" w:hanging="720"/>
        <w:rPr>
          <w:rFonts w:ascii="Arial Narrow" w:hAnsi="Arial Narrow" w:cs="Arial"/>
          <w:sz w:val="15"/>
          <w:szCs w:val="15"/>
          <w:lang w:val="it-IT"/>
        </w:rPr>
      </w:pPr>
      <w:r w:rsidRPr="00A719B1">
        <w:rPr>
          <w:rFonts w:ascii="Arial Narrow" w:hAnsi="Arial Narrow" w:cs="Arial"/>
          <w:sz w:val="15"/>
          <w:szCs w:val="15"/>
          <w:lang w:val="it-IT"/>
        </w:rPr>
        <w:t>FAX: (20) 618 0843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1" w:history="1">
        <w:r>
          <w:rPr>
            <w:rStyle w:val="Hyperlink"/>
            <w:rFonts w:ascii="Arial Narrow" w:hAnsi="Arial Narrow" w:cs="Arial"/>
            <w:sz w:val="15"/>
            <w:szCs w:val="15"/>
            <w:lang w:val="it-IT"/>
          </w:rPr>
          <w:t>sebes</w:t>
        </w:r>
        <w:r w:rsidRPr="00A719B1">
          <w:rPr>
            <w:rStyle w:val="Hyperlink"/>
            <w:rFonts w:ascii="Arial Narrow" w:hAnsi="Arial Narrow" w:cs="Arial"/>
            <w:sz w:val="15"/>
            <w:szCs w:val="15"/>
            <w:lang w:val="it-IT"/>
          </w:rPr>
          <w:t>@sebes.nl</w:t>
        </w:r>
      </w:hyperlink>
    </w:p>
    <w:p w:rsidR="002300E2" w:rsidRPr="00A719B1" w:rsidRDefault="002300E2" w:rsidP="002300E2">
      <w:pPr>
        <w:rPr>
          <w:rFonts w:ascii="Arial Narrow" w:hAnsi="Arial Narrow" w:cs="Arial"/>
          <w:sz w:val="15"/>
          <w:szCs w:val="15"/>
          <w:lang w:val="it-IT"/>
        </w:rPr>
      </w:pPr>
    </w:p>
    <w:p w:rsidR="002300E2" w:rsidRPr="007D31AB" w:rsidRDefault="002300E2" w:rsidP="002300E2">
      <w:pPr>
        <w:rPr>
          <w:rFonts w:ascii="Arial Narrow" w:hAnsi="Arial Narrow" w:cs="Arial"/>
          <w:sz w:val="15"/>
          <w:szCs w:val="15"/>
          <w:u w:val="single"/>
          <w:lang w:val="fr-FR"/>
        </w:rPr>
      </w:pPr>
      <w:r w:rsidRPr="007D31AB">
        <w:rPr>
          <w:rFonts w:ascii="Arial Narrow" w:hAnsi="Arial Narrow" w:cs="Arial"/>
          <w:b/>
          <w:sz w:val="15"/>
          <w:szCs w:val="15"/>
          <w:u w:val="single"/>
          <w:lang w:val="fr-FR"/>
        </w:rPr>
        <w:t>ESTONIA, LATVIA, LITHUANIA</w:t>
      </w:r>
    </w:p>
    <w:p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Tatjana Zoldnere</w:t>
      </w:r>
    </w:p>
    <w:p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ANA Baltic</w:t>
      </w:r>
    </w:p>
    <w:p w:rsidR="002300E2" w:rsidRPr="00023F50"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Ģertrūdes iela 34</w:t>
      </w:r>
    </w:p>
    <w:p w:rsidR="00F05A18"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Rīga, LV-1011</w:t>
      </w:r>
    </w:p>
    <w:p w:rsidR="002300E2" w:rsidRPr="00023F50" w:rsidRDefault="002300E2" w:rsidP="002300E2">
      <w:pPr>
        <w:pStyle w:val="E-mailSignature"/>
        <w:rPr>
          <w:rFonts w:ascii="Arial Narrow" w:hAnsi="Arial Narrow"/>
          <w:sz w:val="15"/>
          <w:szCs w:val="15"/>
          <w:lang w:val="lv-LV"/>
        </w:rPr>
      </w:pPr>
      <w:r w:rsidRPr="00023F50">
        <w:rPr>
          <w:rFonts w:ascii="Arial Narrow" w:hAnsi="Arial Narrow"/>
          <w:sz w:val="15"/>
          <w:szCs w:val="15"/>
          <w:lang w:val="lv-LV"/>
        </w:rPr>
        <w:t>Latvia</w:t>
      </w:r>
    </w:p>
    <w:p w:rsidR="002300E2" w:rsidRPr="00023F50" w:rsidRDefault="002300E2" w:rsidP="002300E2">
      <w:pPr>
        <w:pStyle w:val="E-mailSignature"/>
        <w:rPr>
          <w:lang w:val="lv-LV"/>
        </w:rPr>
      </w:pPr>
      <w:r>
        <w:rPr>
          <w:rFonts w:ascii="Arial Narrow" w:hAnsi="Arial Narrow"/>
          <w:sz w:val="15"/>
          <w:szCs w:val="15"/>
          <w:lang w:val="lv-LV"/>
        </w:rPr>
        <w:t>TEL</w:t>
      </w:r>
      <w:r w:rsidRPr="00023F50">
        <w:rPr>
          <w:rFonts w:ascii="Arial Narrow" w:hAnsi="Arial Narrow"/>
          <w:sz w:val="15"/>
          <w:szCs w:val="15"/>
          <w:lang w:val="lv-LV"/>
        </w:rPr>
        <w:t>: +371 6 7506 495</w:t>
      </w:r>
    </w:p>
    <w:p w:rsidR="002300E2" w:rsidRPr="00F05A18" w:rsidRDefault="002300E2" w:rsidP="00F05A18">
      <w:pPr>
        <w:ind w:left="720" w:hanging="720"/>
        <w:rPr>
          <w:rFonts w:ascii="Arial Narrow" w:hAnsi="Arial Narrow" w:cs="Arial"/>
          <w:sz w:val="15"/>
          <w:szCs w:val="15"/>
          <w:lang w:val="it-IT"/>
        </w:rPr>
      </w:pPr>
      <w:r w:rsidRPr="00023F50">
        <w:rPr>
          <w:rFonts w:ascii="Arial Narrow" w:hAnsi="Arial Narrow" w:cs="Arial"/>
          <w:sz w:val="15"/>
          <w:szCs w:val="15"/>
          <w:lang w:val="it-IT"/>
        </w:rPr>
        <w:t xml:space="preserve">e-mail: </w:t>
      </w:r>
      <w:hyperlink r:id="rId22" w:history="1">
        <w:r w:rsidRPr="00674537">
          <w:rPr>
            <w:rStyle w:val="Hyperlink"/>
            <w:rFonts w:ascii="Arial Narrow" w:hAnsi="Arial Narrow" w:cs="Arial"/>
            <w:sz w:val="15"/>
            <w:szCs w:val="15"/>
            <w:lang w:val="it-IT"/>
          </w:rPr>
          <w:t>zoldnere@anab.apollo.lv</w:t>
        </w:r>
      </w:hyperlink>
    </w:p>
    <w:p w:rsidR="00BF29B2" w:rsidRDefault="00BF29B2" w:rsidP="002300E2">
      <w:pPr>
        <w:ind w:left="720" w:hanging="720"/>
        <w:rPr>
          <w:rFonts w:ascii="Arial Narrow" w:hAnsi="Arial Narrow" w:cs="Arial"/>
          <w:b/>
          <w:sz w:val="15"/>
          <w:szCs w:val="15"/>
          <w:u w:val="single"/>
          <w:lang w:val="fr-FR"/>
        </w:rPr>
      </w:pPr>
    </w:p>
    <w:p w:rsidR="00BF29B2" w:rsidRDefault="00BF29B2" w:rsidP="002300E2">
      <w:pPr>
        <w:ind w:left="720" w:hanging="720"/>
        <w:rPr>
          <w:rFonts w:ascii="Arial Narrow" w:hAnsi="Arial Narrow" w:cs="Arial"/>
          <w:b/>
          <w:sz w:val="15"/>
          <w:szCs w:val="15"/>
          <w:u w:val="single"/>
          <w:lang w:val="fr-FR"/>
        </w:rPr>
      </w:pPr>
    </w:p>
    <w:p w:rsidR="002300E2" w:rsidRPr="00023F50" w:rsidRDefault="002300E2" w:rsidP="002300E2">
      <w:pPr>
        <w:ind w:left="720" w:hanging="720"/>
        <w:rPr>
          <w:rFonts w:ascii="Arial Narrow" w:hAnsi="Arial Narrow" w:cs="Arial"/>
          <w:sz w:val="15"/>
          <w:szCs w:val="15"/>
          <w:lang w:val="it-IT"/>
        </w:rPr>
      </w:pPr>
      <w:r w:rsidRPr="00E22674">
        <w:rPr>
          <w:rFonts w:ascii="Arial Narrow" w:hAnsi="Arial Narrow" w:cs="Arial"/>
          <w:b/>
          <w:sz w:val="15"/>
          <w:szCs w:val="15"/>
          <w:u w:val="single"/>
          <w:lang w:val="fr-FR"/>
        </w:rPr>
        <w:lastRenderedPageBreak/>
        <w:t>FRENCH RIGHTS</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Corinne Marotte &amp; Marie Lannurien</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L’Autre Agence</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45 rue Marx Dormoy </w:t>
      </w:r>
    </w:p>
    <w:p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Paris 75018, France</w:t>
      </w:r>
    </w:p>
    <w:p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TEL:  33 1 83 81 92 60</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3" w:history="1">
        <w:r w:rsidRPr="005A3274">
          <w:rPr>
            <w:rStyle w:val="Hyperlink"/>
            <w:rFonts w:ascii="Arial Narrow" w:hAnsi="Arial Narrow" w:cs="Arial"/>
            <w:sz w:val="15"/>
            <w:szCs w:val="15"/>
            <w:lang w:val="it-IT"/>
          </w:rPr>
          <w:t>contact@lautreagence.eu</w:t>
        </w:r>
      </w:hyperlink>
      <w:hyperlink r:id="rId24" w:history="1"/>
    </w:p>
    <w:p w:rsidR="002300E2" w:rsidRPr="00E22674" w:rsidRDefault="002300E2" w:rsidP="002300E2">
      <w:pPr>
        <w:rPr>
          <w:rFonts w:ascii="Arial Narrow" w:hAnsi="Arial Narrow" w:cs="Arial"/>
          <w:b/>
          <w:sz w:val="15"/>
          <w:szCs w:val="15"/>
          <w:u w:val="single"/>
          <w:lang w:val="fr-FR"/>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GERMAN RIGHTS</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 Literarische Agentur</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Herzogstrasse 73</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80796 </w:t>
      </w:r>
      <w:smartTag w:uri="urn:schemas-microsoft-com:office:smarttags" w:element="place">
        <w:smartTag w:uri="urn:schemas-microsoft-com:office:smarttags" w:element="City">
          <w:r w:rsidRPr="002B2C59">
            <w:rPr>
              <w:rFonts w:ascii="Arial Narrow" w:hAnsi="Arial Narrow" w:cs="Arial"/>
              <w:sz w:val="15"/>
              <w:szCs w:val="15"/>
            </w:rPr>
            <w:t>Munich</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Germany</w:t>
          </w:r>
        </w:smartTag>
      </w:smartTag>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TEL: </w:t>
      </w:r>
      <w:r>
        <w:rPr>
          <w:rFonts w:ascii="Arial Narrow" w:hAnsi="Arial Narrow" w:cs="Arial"/>
          <w:sz w:val="15"/>
          <w:szCs w:val="15"/>
        </w:rPr>
        <w:t xml:space="preserve">+49 </w:t>
      </w:r>
      <w:r w:rsidRPr="002B2C59">
        <w:rPr>
          <w:rFonts w:ascii="Arial Narrow" w:hAnsi="Arial Narrow" w:cs="Arial"/>
          <w:sz w:val="15"/>
          <w:szCs w:val="15"/>
        </w:rPr>
        <w:t>(89) 4521 9059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FAX: </w:t>
      </w:r>
      <w:r>
        <w:rPr>
          <w:rFonts w:ascii="Arial Narrow" w:hAnsi="Arial Narrow" w:cs="Arial"/>
          <w:sz w:val="15"/>
          <w:szCs w:val="15"/>
        </w:rPr>
        <w:t xml:space="preserve">+ 49 </w:t>
      </w:r>
      <w:r w:rsidRPr="002B2C59">
        <w:rPr>
          <w:rFonts w:ascii="Arial Narrow" w:hAnsi="Arial Narrow" w:cs="Arial"/>
          <w:sz w:val="15"/>
          <w:szCs w:val="15"/>
        </w:rPr>
        <w:t>(89) 39 68 63</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25" w:history="1">
        <w:r w:rsidRPr="002B2C59">
          <w:rPr>
            <w:rStyle w:val="Hyperlink"/>
            <w:rFonts w:ascii="Arial Narrow" w:hAnsi="Arial Narrow" w:cs="Arial"/>
            <w:sz w:val="15"/>
            <w:szCs w:val="15"/>
          </w:rPr>
          <w:t>anoukhfoerg@anoukfoerg.com</w:t>
        </w:r>
      </w:hyperlink>
    </w:p>
    <w:p w:rsidR="002300E2" w:rsidRPr="002B2C59" w:rsidRDefault="002300E2" w:rsidP="002300E2">
      <w:pPr>
        <w:rPr>
          <w:rFonts w:ascii="Arial Narrow" w:hAnsi="Arial Narrow" w:cs="Arial"/>
          <w:sz w:val="15"/>
          <w:szCs w:val="15"/>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GREEK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Nike Davarinou</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Read n’ Right Agency</w:t>
      </w:r>
    </w:p>
    <w:p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9 Amazonon Street</w:t>
          </w:r>
        </w:smartTag>
      </w:smartTag>
    </w:p>
    <w:p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City">
          <w:r w:rsidRPr="002B2C59">
            <w:rPr>
              <w:rFonts w:ascii="Arial Narrow" w:hAnsi="Arial Narrow" w:cs="Arial"/>
              <w:sz w:val="15"/>
              <w:szCs w:val="15"/>
            </w:rPr>
            <w:t>Chalkida</w:t>
          </w:r>
        </w:smartTag>
        <w:r w:rsidRPr="002B2C59">
          <w:rPr>
            <w:rFonts w:ascii="Arial Narrow" w:hAnsi="Arial Narrow" w:cs="Arial"/>
            <w:sz w:val="15"/>
            <w:szCs w:val="15"/>
          </w:rPr>
          <w:t xml:space="preserve"> </w:t>
        </w:r>
        <w:smartTag w:uri="urn:schemas-microsoft-com:office:smarttags" w:element="PostalCode">
          <w:r w:rsidRPr="002B2C59">
            <w:rPr>
              <w:rFonts w:ascii="Arial Narrow" w:hAnsi="Arial Narrow" w:cs="Arial"/>
              <w:sz w:val="15"/>
              <w:szCs w:val="15"/>
            </w:rPr>
            <w:t>34100</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Greece</w:t>
          </w:r>
        </w:smartTag>
      </w:smartTag>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TEL: (3022) 210 29798</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(3022) 210 27423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6" w:history="1">
        <w:r w:rsidRPr="00A719B1">
          <w:rPr>
            <w:rStyle w:val="Hyperlink"/>
            <w:rFonts w:ascii="Arial Narrow" w:hAnsi="Arial Narrow" w:cs="Arial"/>
            <w:sz w:val="15"/>
            <w:szCs w:val="15"/>
            <w:lang w:val="it-IT"/>
          </w:rPr>
          <w:t>readrght@ath.forthnet.gr</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HEBREW RIGHTS</w:t>
      </w:r>
    </w:p>
    <w:p w:rsidR="002300E2" w:rsidRPr="002B2C59" w:rsidRDefault="002300E2" w:rsidP="002300E2">
      <w:pPr>
        <w:rPr>
          <w:rFonts w:ascii="Arial Narrow" w:hAnsi="Arial Narrow" w:cs="Arial"/>
          <w:sz w:val="15"/>
          <w:szCs w:val="15"/>
        </w:rPr>
      </w:pPr>
      <w:r>
        <w:rPr>
          <w:rFonts w:ascii="Arial Narrow" w:hAnsi="Arial Narrow" w:cs="Arial"/>
          <w:sz w:val="15"/>
          <w:szCs w:val="15"/>
        </w:rPr>
        <w:t>Rena Rossner</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The </w:t>
      </w:r>
      <w:smartTag w:uri="urn:schemas-microsoft-com:office:smarttags" w:element="place">
        <w:smartTag w:uri="urn:schemas-microsoft-com:office:smarttags" w:element="PlaceName">
          <w:r w:rsidRPr="002B2C59">
            <w:rPr>
              <w:rFonts w:ascii="Arial Narrow" w:hAnsi="Arial Narrow" w:cs="Arial"/>
              <w:sz w:val="15"/>
              <w:szCs w:val="15"/>
            </w:rPr>
            <w:t>Deborah</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Harris</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Agency</w:t>
          </w:r>
        </w:smartTag>
      </w:smartTag>
    </w:p>
    <w:p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9 Yael Street</w:t>
      </w:r>
    </w:p>
    <w:p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Jerusalem 93502</w:t>
      </w:r>
      <w:r w:rsidR="002300E2" w:rsidRPr="002B2C59">
        <w:rPr>
          <w:rFonts w:ascii="Arial Narrow" w:hAnsi="Arial Narrow" w:cs="Arial"/>
          <w:sz w:val="15"/>
          <w:szCs w:val="15"/>
          <w:lang w:val="es-ES"/>
        </w:rPr>
        <w:t>, Israel</w:t>
      </w:r>
    </w:p>
    <w:p w:rsidR="002300E2" w:rsidRPr="002B2C59" w:rsidRDefault="002300E2" w:rsidP="002300E2">
      <w:pPr>
        <w:ind w:hanging="720"/>
        <w:rPr>
          <w:rFonts w:ascii="Arial Narrow" w:hAnsi="Arial Narrow" w:cs="Arial"/>
          <w:sz w:val="15"/>
          <w:szCs w:val="15"/>
          <w:lang w:val="es-ES"/>
        </w:rPr>
      </w:pPr>
      <w:r w:rsidRPr="002B2C59">
        <w:rPr>
          <w:rFonts w:ascii="Arial Narrow" w:hAnsi="Arial Narrow" w:cs="Arial"/>
          <w:sz w:val="15"/>
          <w:szCs w:val="15"/>
          <w:lang w:val="es-ES"/>
        </w:rPr>
        <w:tab/>
        <w:t>TEL: (02) 563 323</w:t>
      </w:r>
    </w:p>
    <w:p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lang w:val="es-ES"/>
        </w:rPr>
        <w:t xml:space="preserve"> </w:t>
      </w:r>
      <w:r w:rsidRPr="00A719B1">
        <w:rPr>
          <w:rFonts w:ascii="Arial Narrow" w:hAnsi="Arial Narrow" w:cs="Arial"/>
          <w:sz w:val="15"/>
          <w:szCs w:val="15"/>
          <w:lang w:val="it-IT"/>
        </w:rPr>
        <w:t>FAX: (02) 561 8711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e-mail: </w:t>
      </w:r>
      <w:hyperlink r:id="rId27" w:history="1">
        <w:r w:rsidRPr="007309E3">
          <w:rPr>
            <w:rStyle w:val="Hyperlink"/>
            <w:rFonts w:ascii="Arial Narrow" w:hAnsi="Arial Narrow" w:cs="Arial"/>
            <w:sz w:val="15"/>
            <w:szCs w:val="15"/>
            <w:lang w:val="it-IT"/>
          </w:rPr>
          <w:t>rena@thedeborahharrisagency.com</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HUNGARIAN RIGHTS</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Peter Bolza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Kátai &amp; Bolza</w:t>
      </w:r>
    </w:p>
    <w:p w:rsidR="002300E2" w:rsidRPr="002B2C59" w:rsidRDefault="002300E2" w:rsidP="002300E2">
      <w:pPr>
        <w:rPr>
          <w:rFonts w:ascii="Arial Narrow" w:hAnsi="Arial Narrow" w:cs="Arial"/>
          <w:sz w:val="15"/>
          <w:szCs w:val="15"/>
          <w:lang w:val="es-ES_tradnl"/>
        </w:rPr>
      </w:pPr>
      <w:r>
        <w:rPr>
          <w:rFonts w:ascii="Arial Narrow" w:hAnsi="Arial Narrow" w:cs="Arial"/>
          <w:sz w:val="15"/>
          <w:szCs w:val="15"/>
          <w:lang w:val="es-ES_tradnl"/>
        </w:rPr>
        <w:t>Szerb u. 17-19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H-</w:t>
      </w:r>
      <w:r>
        <w:rPr>
          <w:rFonts w:ascii="Arial Narrow" w:hAnsi="Arial Narrow" w:cs="Arial"/>
          <w:sz w:val="15"/>
          <w:szCs w:val="15"/>
        </w:rPr>
        <w:t>1056,</w:t>
      </w:r>
      <w:r w:rsidRPr="002B2C59">
        <w:rPr>
          <w:rFonts w:ascii="Arial Narrow" w:hAnsi="Arial Narrow" w:cs="Arial"/>
          <w:sz w:val="15"/>
          <w:szCs w:val="15"/>
        </w:rPr>
        <w:t xml:space="preserve"> Budapest, Hungary</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(1) 456 0313</w:t>
      </w:r>
    </w:p>
    <w:p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rPr>
        <w:t xml:space="preserve"> </w:t>
      </w:r>
      <w:r w:rsidRPr="00A719B1">
        <w:rPr>
          <w:rFonts w:ascii="Arial Narrow" w:hAnsi="Arial Narrow" w:cs="Arial"/>
          <w:sz w:val="15"/>
          <w:szCs w:val="15"/>
          <w:lang w:val="it-IT"/>
        </w:rPr>
        <w:t>FAX: (1) 215 4420</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8" w:history="1">
        <w:r w:rsidRPr="00A719B1">
          <w:rPr>
            <w:rStyle w:val="Hyperlink"/>
            <w:rFonts w:ascii="Arial Narrow" w:hAnsi="Arial Narrow" w:cs="Arial"/>
            <w:sz w:val="15"/>
            <w:szCs w:val="15"/>
            <w:lang w:val="it-IT"/>
          </w:rPr>
          <w:t>peter@kataibolza.hu</w:t>
        </w:r>
      </w:hyperlink>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sz w:val="15"/>
          <w:szCs w:val="15"/>
          <w:lang w:val="it-IT"/>
        </w:rPr>
      </w:pPr>
      <w:r w:rsidRPr="00A719B1">
        <w:rPr>
          <w:rFonts w:ascii="Arial Narrow" w:hAnsi="Arial Narrow" w:cs="Arial"/>
          <w:b/>
          <w:sz w:val="15"/>
          <w:szCs w:val="15"/>
          <w:u w:val="single"/>
          <w:lang w:val="it-IT"/>
        </w:rPr>
        <w:t>ITALIAN RIGHTS</w:t>
      </w:r>
    </w:p>
    <w:p w:rsidR="002300E2" w:rsidRPr="002B2C59" w:rsidRDefault="002300E2" w:rsidP="002300E2">
      <w:pPr>
        <w:rPr>
          <w:rFonts w:ascii="Arial Narrow" w:hAnsi="Arial Narrow" w:cs="Arial"/>
          <w:sz w:val="15"/>
          <w:szCs w:val="15"/>
          <w:lang w:val="es-ES"/>
        </w:rPr>
      </w:pPr>
      <w:r>
        <w:rPr>
          <w:rFonts w:ascii="Arial Narrow" w:hAnsi="Arial Narrow" w:cs="Arial"/>
          <w:sz w:val="15"/>
          <w:szCs w:val="15"/>
          <w:lang w:val="es-ES"/>
        </w:rPr>
        <w:t>Claire Sabatie Garat</w:t>
      </w:r>
    </w:p>
    <w:p w:rsidR="002300E2" w:rsidRPr="002B2C59" w:rsidRDefault="00401755" w:rsidP="002300E2">
      <w:pPr>
        <w:rPr>
          <w:rFonts w:ascii="Arial Narrow" w:hAnsi="Arial Narrow" w:cs="Arial"/>
          <w:sz w:val="15"/>
          <w:szCs w:val="15"/>
          <w:lang w:val="es-ES"/>
        </w:rPr>
      </w:pPr>
      <w:r>
        <w:rPr>
          <w:rFonts w:ascii="Arial Narrow" w:hAnsi="Arial Narrow" w:cs="Arial"/>
          <w:sz w:val="15"/>
          <w:szCs w:val="15"/>
          <w:lang w:val="es-ES"/>
        </w:rPr>
        <w:t>The Italian Literary Agency</w:t>
      </w:r>
    </w:p>
    <w:p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Via De Amicis 53</w:t>
      </w:r>
    </w:p>
    <w:p w:rsidR="00BF29B2" w:rsidRDefault="00BF29B2" w:rsidP="00BF29B2">
      <w:pPr>
        <w:rPr>
          <w:rFonts w:ascii="Arial Narrow" w:hAnsi="Arial Narrow" w:cs="Arial"/>
          <w:sz w:val="15"/>
          <w:szCs w:val="15"/>
          <w:lang w:val="es-ES"/>
        </w:rPr>
      </w:pPr>
      <w:r>
        <w:rPr>
          <w:rFonts w:ascii="Arial Narrow" w:hAnsi="Arial Narrow" w:cs="Arial"/>
          <w:sz w:val="15"/>
          <w:szCs w:val="15"/>
          <w:lang w:val="es-ES"/>
        </w:rPr>
        <w:t>20123, Milan, Italy</w:t>
      </w:r>
    </w:p>
    <w:p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Tel: +39 02 86 54 45</w:t>
      </w:r>
    </w:p>
    <w:p w:rsid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Fax: +39 02 87 62 22</w:t>
      </w:r>
    </w:p>
    <w:p w:rsidR="002300E2" w:rsidRDefault="002300E2" w:rsidP="002300E2">
      <w:pPr>
        <w:rPr>
          <w:rStyle w:val="Hyperlink"/>
          <w:rFonts w:ascii="Arial Narrow" w:hAnsi="Arial Narrow" w:cs="Arial"/>
          <w:sz w:val="15"/>
          <w:szCs w:val="15"/>
          <w:lang w:val="it-IT"/>
        </w:rPr>
      </w:pPr>
      <w:r w:rsidRPr="00A719B1">
        <w:rPr>
          <w:rFonts w:ascii="Arial Narrow" w:hAnsi="Arial Narrow" w:cs="Arial"/>
          <w:sz w:val="15"/>
          <w:szCs w:val="15"/>
          <w:lang w:val="it-IT"/>
        </w:rPr>
        <w:t xml:space="preserve">e-mail: </w:t>
      </w:r>
      <w:hyperlink r:id="rId29" w:history="1">
        <w:r w:rsidR="00BF29B2" w:rsidRPr="00917633">
          <w:rPr>
            <w:rStyle w:val="Hyperlink"/>
            <w:rFonts w:ascii="Arial Narrow" w:hAnsi="Arial Narrow" w:cs="Arial"/>
            <w:sz w:val="15"/>
            <w:szCs w:val="15"/>
            <w:lang w:val="it-IT"/>
          </w:rPr>
          <w:t>claire.sabatiegarat@italianliterary.com</w:t>
        </w:r>
      </w:hyperlink>
      <w:r w:rsidR="00BF29B2">
        <w:rPr>
          <w:rFonts w:ascii="Arial Narrow" w:hAnsi="Arial Narrow" w:cs="Arial"/>
          <w:sz w:val="15"/>
          <w:szCs w:val="15"/>
          <w:lang w:val="it-IT"/>
        </w:rPr>
        <w:t xml:space="preserve"> </w:t>
      </w:r>
    </w:p>
    <w:p w:rsidR="00BF29B2" w:rsidRDefault="00BF29B2" w:rsidP="002300E2">
      <w:pPr>
        <w:rPr>
          <w:rStyle w:val="Hyperlink"/>
          <w:rFonts w:ascii="Arial Narrow" w:hAnsi="Arial Narrow" w:cs="Arial"/>
          <w:sz w:val="15"/>
          <w:szCs w:val="15"/>
          <w:lang w:val="it-IT"/>
        </w:rPr>
      </w:pPr>
    </w:p>
    <w:p w:rsidR="00BF29B2" w:rsidRDefault="00BF29B2" w:rsidP="002300E2">
      <w:pPr>
        <w:rPr>
          <w:rStyle w:val="Hyperlink"/>
          <w:rFonts w:ascii="Arial Narrow" w:hAnsi="Arial Narrow" w:cs="Arial"/>
          <w:b/>
          <w:color w:val="auto"/>
          <w:sz w:val="15"/>
          <w:szCs w:val="15"/>
          <w:u w:val="single"/>
          <w:lang w:val="it-IT"/>
        </w:rPr>
      </w:pPr>
      <w:r w:rsidRPr="00BF29B2">
        <w:rPr>
          <w:rStyle w:val="Hyperlink"/>
          <w:rFonts w:ascii="Arial Narrow" w:hAnsi="Arial Narrow" w:cs="Arial"/>
          <w:b/>
          <w:color w:val="auto"/>
          <w:sz w:val="15"/>
          <w:szCs w:val="15"/>
          <w:u w:val="single"/>
          <w:lang w:val="it-IT"/>
        </w:rPr>
        <w:t>INDONESIAN RIGHTS</w:t>
      </w:r>
    </w:p>
    <w:p w:rsidR="00BF29B2" w:rsidRPr="00BF29B2" w:rsidRDefault="00BF29B2" w:rsidP="002300E2">
      <w:pPr>
        <w:rPr>
          <w:rStyle w:val="Hyperlink"/>
          <w:rFonts w:ascii="Arial Narrow" w:hAnsi="Arial Narrow" w:cs="Arial"/>
          <w:color w:val="auto"/>
          <w:sz w:val="15"/>
          <w:szCs w:val="15"/>
          <w:lang w:val="it-IT"/>
        </w:rPr>
      </w:pPr>
      <w:r w:rsidRPr="00BF29B2">
        <w:rPr>
          <w:rStyle w:val="Hyperlink"/>
          <w:rFonts w:ascii="Arial Narrow" w:hAnsi="Arial Narrow" w:cs="Arial"/>
          <w:color w:val="auto"/>
          <w:sz w:val="15"/>
          <w:szCs w:val="15"/>
          <w:lang w:val="it-IT"/>
        </w:rPr>
        <w:t>Santo Manurung</w:t>
      </w:r>
    </w:p>
    <w:p w:rsidR="00BF29B2" w:rsidRP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Maxima Creative Agency</w:t>
      </w:r>
    </w:p>
    <w:p w:rsidR="00BF29B2" w:rsidRPr="00BF29B2" w:rsidRDefault="00BF29B2" w:rsidP="00BF29B2">
      <w:pPr>
        <w:rPr>
          <w:rFonts w:ascii="Arial Narrow" w:hAnsi="Arial Narrow" w:cs="Arial"/>
          <w:sz w:val="15"/>
          <w:szCs w:val="15"/>
          <w:lang w:val="it-IT"/>
        </w:rPr>
      </w:pPr>
      <w:r>
        <w:rPr>
          <w:rFonts w:ascii="Arial Narrow" w:hAnsi="Arial Narrow" w:cs="Arial"/>
          <w:sz w:val="15"/>
          <w:szCs w:val="15"/>
          <w:lang w:val="it-IT"/>
        </w:rPr>
        <w:t xml:space="preserve">Beryl Timur No.41, </w:t>
      </w:r>
      <w:r w:rsidRPr="00BF29B2">
        <w:rPr>
          <w:rFonts w:ascii="Arial Narrow" w:hAnsi="Arial Narrow" w:cs="Arial"/>
          <w:sz w:val="15"/>
          <w:szCs w:val="15"/>
          <w:lang w:val="it-IT"/>
        </w:rPr>
        <w:t>G</w:t>
      </w:r>
      <w:r>
        <w:rPr>
          <w:rFonts w:ascii="Arial Narrow" w:hAnsi="Arial Narrow" w:cs="Arial"/>
          <w:sz w:val="15"/>
          <w:szCs w:val="15"/>
          <w:lang w:val="it-IT"/>
        </w:rPr>
        <w:t xml:space="preserve">ading Serpong Tangerang 15810, </w:t>
      </w:r>
      <w:r w:rsidRPr="00BF29B2">
        <w:rPr>
          <w:rFonts w:ascii="Arial Narrow" w:hAnsi="Arial Narrow" w:cs="Arial"/>
          <w:sz w:val="15"/>
          <w:szCs w:val="15"/>
          <w:lang w:val="it-IT"/>
        </w:rPr>
        <w:t>Indonesia</w:t>
      </w:r>
    </w:p>
    <w:p w:rsid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Tel/Fax. 62-21-5421 7768</w:t>
      </w:r>
    </w:p>
    <w:p w:rsidR="00550798" w:rsidRPr="00A719B1" w:rsidRDefault="00550798" w:rsidP="00BF29B2">
      <w:pPr>
        <w:rPr>
          <w:rFonts w:ascii="Arial Narrow" w:hAnsi="Arial Narrow" w:cs="Arial"/>
          <w:sz w:val="15"/>
          <w:szCs w:val="15"/>
          <w:lang w:val="it-IT"/>
        </w:rPr>
      </w:pPr>
      <w:r w:rsidRPr="00550798">
        <w:rPr>
          <w:rFonts w:ascii="Arial Narrow" w:hAnsi="Arial Narrow" w:cs="Arial"/>
          <w:sz w:val="15"/>
          <w:szCs w:val="15"/>
          <w:lang w:val="it-IT"/>
        </w:rPr>
        <w:t xml:space="preserve">e-mail: </w:t>
      </w:r>
      <w:hyperlink r:id="rId30" w:history="1">
        <w:r w:rsidRPr="00BA63A4">
          <w:rPr>
            <w:rStyle w:val="Hyperlink"/>
            <w:rFonts w:ascii="Arial Narrow" w:hAnsi="Arial Narrow" w:cs="Arial"/>
            <w:sz w:val="15"/>
            <w:szCs w:val="15"/>
            <w:lang w:val="it-IT"/>
          </w:rPr>
          <w:t>santo.maxima@gmail.com</w:t>
        </w:r>
      </w:hyperlink>
      <w:r>
        <w:rPr>
          <w:rFonts w:ascii="Arial Narrow" w:hAnsi="Arial Narrow" w:cs="Arial"/>
          <w:sz w:val="15"/>
          <w:szCs w:val="15"/>
          <w:lang w:val="it-IT"/>
        </w:rPr>
        <w:t xml:space="preserve"> </w:t>
      </w:r>
    </w:p>
    <w:p w:rsidR="002300E2" w:rsidRPr="00A719B1" w:rsidRDefault="002300E2" w:rsidP="002300E2">
      <w:pPr>
        <w:rPr>
          <w:rFonts w:ascii="Arial Narrow" w:hAnsi="Arial Narrow" w:cs="Arial"/>
          <w:b/>
          <w:sz w:val="15"/>
          <w:szCs w:val="15"/>
          <w:u w:val="single"/>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JAPANESE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Asako Kawachi</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Tuttle-Mori Agency</w:t>
      </w:r>
    </w:p>
    <w:p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PlaceName">
          <w:r w:rsidRPr="002B2C59">
            <w:rPr>
              <w:rFonts w:ascii="Arial Narrow" w:hAnsi="Arial Narrow" w:cs="Arial"/>
              <w:sz w:val="15"/>
              <w:szCs w:val="15"/>
            </w:rPr>
            <w:t>Fuji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Building</w:t>
          </w:r>
        </w:smartTag>
      </w:smartTag>
      <w:r w:rsidRPr="002B2C59">
        <w:rPr>
          <w:rFonts w:ascii="Arial Narrow" w:hAnsi="Arial Narrow" w:cs="Arial"/>
          <w:sz w:val="15"/>
          <w:szCs w:val="15"/>
        </w:rPr>
        <w:t>, 8F</w:t>
      </w:r>
      <w:r>
        <w:rPr>
          <w:rFonts w:ascii="Arial Narrow" w:hAnsi="Arial Narrow" w:cs="Arial"/>
          <w:sz w:val="15"/>
          <w:szCs w:val="15"/>
        </w:rPr>
        <w:t xml:space="preserve">, </w:t>
      </w:r>
      <w:r w:rsidRPr="002B2C59">
        <w:rPr>
          <w:rFonts w:ascii="Arial Narrow" w:hAnsi="Arial Narrow" w:cs="Arial"/>
          <w:sz w:val="15"/>
          <w:szCs w:val="15"/>
          <w:lang w:val="es-ES"/>
        </w:rPr>
        <w:t>2-15 Kanda Jimbocho</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Chiyoda-ku, Tokyo 101, Japan</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lang w:val="es-ES"/>
        </w:rPr>
        <w:tab/>
      </w:r>
      <w:r w:rsidRPr="002B2C59">
        <w:rPr>
          <w:rFonts w:ascii="Arial Narrow" w:hAnsi="Arial Narrow" w:cs="Arial"/>
          <w:sz w:val="15"/>
          <w:szCs w:val="15"/>
        </w:rPr>
        <w:t>TEL: (03) 323</w:t>
      </w:r>
      <w:r>
        <w:rPr>
          <w:rFonts w:ascii="Arial Narrow" w:hAnsi="Arial Narrow" w:cs="Arial"/>
          <w:sz w:val="15"/>
          <w:szCs w:val="15"/>
        </w:rPr>
        <w:t xml:space="preserve">     </w:t>
      </w:r>
      <w:r w:rsidRPr="002B2C59">
        <w:rPr>
          <w:rFonts w:ascii="Arial Narrow" w:hAnsi="Arial Narrow" w:cs="Arial"/>
          <w:sz w:val="15"/>
          <w:szCs w:val="15"/>
        </w:rPr>
        <w:t>0 4081</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FAX: (03) 3234 5249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1" w:history="1">
        <w:r w:rsidRPr="002B2C59">
          <w:rPr>
            <w:rStyle w:val="Hyperlink"/>
            <w:rFonts w:ascii="Arial Narrow" w:hAnsi="Arial Narrow" w:cs="Arial"/>
            <w:sz w:val="15"/>
            <w:szCs w:val="15"/>
          </w:rPr>
          <w:t>asako@tuttlemori.com</w:t>
        </w:r>
      </w:hyperlink>
    </w:p>
    <w:p w:rsidR="002300E2" w:rsidRPr="002B2C59" w:rsidRDefault="002300E2" w:rsidP="002300E2">
      <w:pPr>
        <w:rPr>
          <w:rFonts w:ascii="Arial Narrow" w:hAnsi="Arial Narrow" w:cs="Arial"/>
          <w:sz w:val="15"/>
          <w:szCs w:val="15"/>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lastRenderedPageBreak/>
        <w:t>KOREAN RIGHTS</w:t>
      </w:r>
    </w:p>
    <w:p w:rsidR="002300E2" w:rsidRPr="002B2C59" w:rsidRDefault="00401755" w:rsidP="002300E2">
      <w:pPr>
        <w:rPr>
          <w:rFonts w:ascii="Arial Narrow" w:hAnsi="Arial Narrow" w:cs="Arial"/>
          <w:sz w:val="15"/>
          <w:szCs w:val="15"/>
        </w:rPr>
      </w:pPr>
      <w:r>
        <w:rPr>
          <w:rFonts w:ascii="Arial Narrow" w:hAnsi="Arial Narrow" w:cs="Arial"/>
          <w:sz w:val="15"/>
          <w:szCs w:val="15"/>
        </w:rPr>
        <w:t>Joeun Lee</w:t>
      </w:r>
    </w:p>
    <w:p w:rsidR="002300E2" w:rsidRDefault="002300E2" w:rsidP="002300E2">
      <w:pPr>
        <w:rPr>
          <w:rFonts w:ascii="Arial Narrow" w:hAnsi="Arial Narrow" w:cs="Arial"/>
          <w:sz w:val="15"/>
          <w:szCs w:val="15"/>
        </w:rPr>
      </w:pPr>
      <w:r w:rsidRPr="002B2C59">
        <w:rPr>
          <w:rFonts w:ascii="Arial Narrow" w:hAnsi="Arial Narrow" w:cs="Arial"/>
          <w:sz w:val="15"/>
          <w:szCs w:val="15"/>
        </w:rPr>
        <w:t>KCC</w:t>
      </w:r>
    </w:p>
    <w:p w:rsidR="002300E2" w:rsidRDefault="002300E2" w:rsidP="002300E2">
      <w:pPr>
        <w:rPr>
          <w:rFonts w:ascii="Arial Narrow" w:hAnsi="Arial Narrow" w:cs="Arial"/>
          <w:sz w:val="15"/>
          <w:szCs w:val="15"/>
        </w:rPr>
      </w:pPr>
      <w:r>
        <w:rPr>
          <w:rFonts w:ascii="Arial Narrow" w:hAnsi="Arial Narrow" w:cs="Arial"/>
          <w:sz w:val="15"/>
          <w:szCs w:val="15"/>
        </w:rPr>
        <w:t>Gyeonghigung Achim Complex 3</w:t>
      </w:r>
    </w:p>
    <w:p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 xml:space="preserve">Offictel #520 </w:t>
      </w:r>
    </w:p>
    <w:p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34, Sajik-ro 8-gil, Jongno-gu</w:t>
      </w:r>
    </w:p>
    <w:p w:rsidR="002300E2" w:rsidRPr="002B2C59" w:rsidRDefault="002300E2" w:rsidP="002300E2">
      <w:pPr>
        <w:rPr>
          <w:rFonts w:ascii="Arial Narrow" w:hAnsi="Arial Narrow" w:cs="Arial"/>
          <w:sz w:val="15"/>
          <w:szCs w:val="15"/>
        </w:rPr>
      </w:pPr>
      <w:r>
        <w:rPr>
          <w:rFonts w:ascii="Arial Narrow" w:hAnsi="Arial Narrow" w:cs="Arial"/>
          <w:sz w:val="15"/>
          <w:szCs w:val="15"/>
        </w:rPr>
        <w:t>Seoul</w:t>
      </w:r>
      <w:r w:rsidR="00F05A18" w:rsidRPr="00F05A18">
        <w:t xml:space="preserve"> </w:t>
      </w:r>
      <w:r w:rsidR="00F05A18" w:rsidRPr="00F05A18">
        <w:rPr>
          <w:rFonts w:ascii="Arial Narrow" w:hAnsi="Arial Narrow" w:cs="Arial"/>
          <w:sz w:val="15"/>
          <w:szCs w:val="15"/>
        </w:rPr>
        <w:t>03174</w:t>
      </w:r>
      <w:r w:rsidR="00F05A18">
        <w:rPr>
          <w:rFonts w:ascii="Arial Narrow" w:hAnsi="Arial Narrow" w:cs="Arial"/>
          <w:sz w:val="15"/>
          <w:szCs w:val="15"/>
        </w:rPr>
        <w:t>,</w:t>
      </w:r>
      <w:r>
        <w:rPr>
          <w:rFonts w:ascii="Arial Narrow" w:hAnsi="Arial Narrow" w:cs="Arial"/>
          <w:sz w:val="15"/>
          <w:szCs w:val="15"/>
        </w:rPr>
        <w:t xml:space="preserve"> Korea</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(2) 725 3350</w:t>
      </w:r>
    </w:p>
    <w:p w:rsidR="002300E2" w:rsidRPr="002B2C59" w:rsidRDefault="002300E2" w:rsidP="002300E2">
      <w:pPr>
        <w:rPr>
          <w:rFonts w:ascii="Arial Narrow" w:hAnsi="Arial Narrow" w:cs="Arial"/>
          <w:sz w:val="15"/>
          <w:szCs w:val="15"/>
          <w:u w:val="single"/>
        </w:rPr>
      </w:pPr>
      <w:r w:rsidRPr="002B2C59">
        <w:rPr>
          <w:rFonts w:ascii="Arial Narrow" w:hAnsi="Arial Narrow" w:cs="Arial"/>
          <w:sz w:val="15"/>
          <w:szCs w:val="15"/>
        </w:rPr>
        <w:t>FAX: (2) 725 3612</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2" w:history="1">
        <w:r w:rsidR="00284DF5" w:rsidRPr="00B4670A">
          <w:rPr>
            <w:rStyle w:val="Hyperlink"/>
            <w:rFonts w:ascii="Arial Narrow" w:hAnsi="Arial Narrow" w:cs="Arial"/>
            <w:sz w:val="15"/>
            <w:szCs w:val="15"/>
          </w:rPr>
          <w:t>jelee@kccseoul.com</w:t>
        </w:r>
      </w:hyperlink>
    </w:p>
    <w:p w:rsidR="00BF29B2" w:rsidRDefault="00BF29B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POLISH RIGHTS</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Dominika Bojanowska</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 xml:space="preserve">Anna Jarota Agency Poland </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Rynek Starego Miasta 22/24 m.6</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00-272 Warsaw - Poland</w:t>
      </w:r>
    </w:p>
    <w:p w:rsidR="00553275" w:rsidRPr="007D31AB" w:rsidRDefault="00553275" w:rsidP="00553275">
      <w:pPr>
        <w:rPr>
          <w:rFonts w:ascii="Arial Narrow" w:hAnsi="Arial Narrow" w:cs="Arial"/>
          <w:sz w:val="15"/>
          <w:szCs w:val="15"/>
        </w:rPr>
      </w:pPr>
      <w:r w:rsidRPr="007D31AB">
        <w:rPr>
          <w:rFonts w:ascii="Arial Narrow" w:hAnsi="Arial Narrow" w:cs="Arial"/>
          <w:sz w:val="15"/>
          <w:szCs w:val="15"/>
        </w:rPr>
        <w:t>TEL: (48-22) 635 80 61</w:t>
      </w:r>
    </w:p>
    <w:p w:rsidR="002300E2" w:rsidRPr="007D31AB" w:rsidRDefault="00553275" w:rsidP="00553275">
      <w:pPr>
        <w:rPr>
          <w:rFonts w:ascii="Arial Narrow" w:hAnsi="Arial Narrow" w:cs="Arial"/>
          <w:sz w:val="15"/>
          <w:szCs w:val="15"/>
        </w:rPr>
      </w:pPr>
      <w:r w:rsidRPr="007D31AB">
        <w:rPr>
          <w:rFonts w:ascii="Arial Narrow" w:hAnsi="Arial Narrow" w:cs="Arial"/>
          <w:sz w:val="15"/>
          <w:szCs w:val="15"/>
        </w:rPr>
        <w:t xml:space="preserve">e-mail: </w:t>
      </w:r>
      <w:hyperlink r:id="rId33" w:history="1">
        <w:r w:rsidR="00B12799" w:rsidRPr="007D31AB">
          <w:rPr>
            <w:rStyle w:val="Hyperlink"/>
            <w:rFonts w:ascii="Arial Narrow" w:hAnsi="Arial Narrow" w:cs="Arial"/>
            <w:sz w:val="15"/>
            <w:szCs w:val="15"/>
          </w:rPr>
          <w:t>dominika@ajapl.com</w:t>
        </w:r>
      </w:hyperlink>
      <w:r w:rsidRPr="007D31AB">
        <w:rPr>
          <w:rFonts w:ascii="Arial Narrow" w:hAnsi="Arial Narrow" w:cs="Arial"/>
          <w:sz w:val="15"/>
          <w:szCs w:val="15"/>
        </w:rPr>
        <w:t xml:space="preserve"> </w:t>
      </w:r>
    </w:p>
    <w:p w:rsidR="002300E2" w:rsidRPr="007D31AB"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ROMANIAN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Simona Kessler</w:t>
      </w:r>
      <w:r>
        <w:rPr>
          <w:rFonts w:ascii="Arial Narrow" w:hAnsi="Arial Narrow" w:cs="Arial"/>
          <w:sz w:val="15"/>
          <w:szCs w:val="15"/>
        </w:rPr>
        <w:t xml:space="preserve"> &amp; Marina Adriana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International Copyright Agency</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Str. Banul Antonache 37</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70 000 Bucharest 1, Romania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 (4021) 316 48 06 </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 (4021) 316 47 94</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4" w:history="1">
        <w:r w:rsidRPr="00A719B1">
          <w:rPr>
            <w:rStyle w:val="Hyperlink"/>
            <w:rFonts w:ascii="Arial Narrow" w:hAnsi="Arial Narrow" w:cs="Arial"/>
            <w:sz w:val="15"/>
            <w:szCs w:val="15"/>
            <w:lang w:val="it-IT"/>
          </w:rPr>
          <w:t>simona@kessler-agency.ro</w:t>
        </w:r>
      </w:hyperlink>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5" w:history="1">
        <w:r w:rsidRPr="00880493">
          <w:rPr>
            <w:rStyle w:val="Hyperlink"/>
            <w:rFonts w:ascii="Arial Narrow" w:hAnsi="Arial Narrow" w:cs="Arial"/>
            <w:sz w:val="15"/>
            <w:szCs w:val="15"/>
            <w:lang w:val="it-IT"/>
          </w:rPr>
          <w:t>marina@kessler-agency.ro</w:t>
        </w:r>
      </w:hyperlink>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w:t>
      </w: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RUSSIAN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Olga Zasetskaya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Synopsis Literary Agency</w:t>
      </w:r>
    </w:p>
    <w:p w:rsidR="002300E2" w:rsidRDefault="002300E2" w:rsidP="002300E2">
      <w:pPr>
        <w:rPr>
          <w:rFonts w:ascii="Arial Narrow" w:hAnsi="Arial Narrow" w:cs="Arial"/>
          <w:sz w:val="15"/>
          <w:szCs w:val="15"/>
        </w:rPr>
      </w:pPr>
      <w:r>
        <w:rPr>
          <w:rFonts w:ascii="Arial Narrow" w:hAnsi="Arial Narrow" w:cs="Arial"/>
          <w:sz w:val="15"/>
          <w:szCs w:val="15"/>
        </w:rPr>
        <w:t>Podolskoe S</w:t>
      </w:r>
      <w:r w:rsidRPr="00943A74">
        <w:rPr>
          <w:rFonts w:ascii="Arial Narrow" w:hAnsi="Arial Narrow" w:cs="Arial"/>
          <w:sz w:val="15"/>
          <w:szCs w:val="15"/>
        </w:rPr>
        <w:t>hosse 3</w:t>
      </w:r>
      <w:r w:rsidRPr="00F85E82">
        <w:rPr>
          <w:rFonts w:ascii="Arial Narrow" w:hAnsi="Arial Narrow" w:cs="Arial"/>
          <w:sz w:val="15"/>
          <w:szCs w:val="15"/>
        </w:rPr>
        <w:t>, Moscow</w:t>
      </w:r>
      <w:r>
        <w:rPr>
          <w:rFonts w:ascii="Arial Narrow" w:hAnsi="Arial Narrow" w:cs="Arial"/>
          <w:sz w:val="15"/>
          <w:szCs w:val="15"/>
        </w:rPr>
        <w:t xml:space="preserve"> </w:t>
      </w:r>
      <w:r w:rsidRPr="00943A74">
        <w:rPr>
          <w:rFonts w:ascii="Arial Narrow" w:hAnsi="Arial Narrow" w:cs="Arial"/>
          <w:sz w:val="15"/>
          <w:szCs w:val="15"/>
        </w:rPr>
        <w:t>115093</w:t>
      </w:r>
      <w:r>
        <w:rPr>
          <w:rFonts w:ascii="Arial Narrow" w:hAnsi="Arial Narrow" w:cs="Arial"/>
          <w:sz w:val="15"/>
          <w:szCs w:val="15"/>
        </w:rPr>
        <w:t xml:space="preserve"> </w:t>
      </w:r>
      <w:r w:rsidRPr="00F85E82">
        <w:rPr>
          <w:rFonts w:ascii="Arial Narrow" w:hAnsi="Arial Narrow" w:cs="Arial"/>
          <w:sz w:val="15"/>
          <w:szCs w:val="15"/>
        </w:rPr>
        <w:t>, Russia</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TEL: +7 499 519-0360</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 xml:space="preserve">e-mail: </w:t>
      </w:r>
      <w:hyperlink r:id="rId36" w:history="1">
        <w:r w:rsidRPr="00E22674">
          <w:rPr>
            <w:rStyle w:val="Hyperlink"/>
            <w:rFonts w:ascii="Arial Narrow" w:hAnsi="Arial Narrow" w:cs="Arial"/>
            <w:sz w:val="15"/>
            <w:szCs w:val="15"/>
            <w:lang w:val="fr-FR"/>
          </w:rPr>
          <w:t>oz@synopsis-agency.ru</w:t>
        </w:r>
      </w:hyperlink>
    </w:p>
    <w:p w:rsidR="002300E2" w:rsidRPr="00E22674" w:rsidRDefault="002300E2" w:rsidP="002300E2">
      <w:pPr>
        <w:rPr>
          <w:rFonts w:ascii="Arial Narrow" w:hAnsi="Arial Narrow" w:cs="Arial"/>
          <w:sz w:val="15"/>
          <w:szCs w:val="15"/>
          <w:lang w:val="fr-FR"/>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SCANDINAVIAN RIGHTS</w:t>
      </w:r>
    </w:p>
    <w:p w:rsidR="002300E2" w:rsidRPr="00A719B1" w:rsidRDefault="00401755" w:rsidP="002300E2">
      <w:pPr>
        <w:rPr>
          <w:rFonts w:ascii="Arial Narrow" w:hAnsi="Arial Narrow" w:cs="Arial"/>
          <w:sz w:val="15"/>
          <w:szCs w:val="15"/>
          <w:lang w:val="it-IT"/>
        </w:rPr>
      </w:pPr>
      <w:r>
        <w:rPr>
          <w:rFonts w:ascii="Arial Narrow" w:hAnsi="Arial Narrow" w:cs="Arial"/>
          <w:sz w:val="15"/>
          <w:szCs w:val="15"/>
          <w:lang w:val="it-IT"/>
        </w:rPr>
        <w:t>Eva Haagerup</w:t>
      </w:r>
    </w:p>
    <w:p w:rsidR="002300E2" w:rsidRPr="00A719B1" w:rsidRDefault="00F05A18" w:rsidP="002300E2">
      <w:pPr>
        <w:rPr>
          <w:rFonts w:ascii="Arial Narrow" w:hAnsi="Arial Narrow" w:cs="Arial"/>
          <w:sz w:val="15"/>
          <w:szCs w:val="15"/>
          <w:lang w:val="it-IT"/>
        </w:rPr>
      </w:pPr>
      <w:r>
        <w:rPr>
          <w:rFonts w:ascii="Arial Narrow" w:hAnsi="Arial Narrow" w:cs="Arial"/>
          <w:sz w:val="15"/>
          <w:szCs w:val="15"/>
          <w:lang w:val="it-IT"/>
        </w:rPr>
        <w:t>Copenhagen Literary Agency</w:t>
      </w:r>
    </w:p>
    <w:p w:rsidR="002300E2" w:rsidRPr="00A719B1" w:rsidRDefault="00F05A18" w:rsidP="002300E2">
      <w:pPr>
        <w:rPr>
          <w:rFonts w:ascii="Arial Narrow" w:hAnsi="Arial Narrow" w:cs="Arial"/>
          <w:sz w:val="15"/>
          <w:szCs w:val="15"/>
          <w:lang w:val="it-IT"/>
        </w:rPr>
      </w:pPr>
      <w:r w:rsidRPr="00F05A18">
        <w:rPr>
          <w:rFonts w:ascii="Arial Narrow" w:hAnsi="Arial Narrow" w:cs="Arial"/>
          <w:sz w:val="15"/>
          <w:szCs w:val="15"/>
          <w:lang w:val="it-IT"/>
        </w:rPr>
        <w:t>Frederiksholms Kanal 2, 3. sal</w:t>
      </w:r>
    </w:p>
    <w:p w:rsidR="002300E2" w:rsidRPr="002B2C59" w:rsidRDefault="00F05A18" w:rsidP="002300E2">
      <w:pPr>
        <w:rPr>
          <w:rFonts w:ascii="Arial Narrow" w:hAnsi="Arial Narrow" w:cs="Arial"/>
          <w:sz w:val="15"/>
          <w:szCs w:val="15"/>
          <w:lang w:val="de-DE"/>
        </w:rPr>
      </w:pPr>
      <w:r w:rsidRPr="00F05A18">
        <w:rPr>
          <w:rFonts w:ascii="Arial Narrow" w:hAnsi="Arial Narrow" w:cs="Arial"/>
          <w:sz w:val="15"/>
          <w:szCs w:val="15"/>
          <w:lang w:val="de-DE"/>
        </w:rPr>
        <w:t>DK-1220 København K</w:t>
      </w:r>
      <w:r>
        <w:rPr>
          <w:rFonts w:ascii="Arial Narrow" w:hAnsi="Arial Narrow" w:cs="Arial"/>
          <w:sz w:val="15"/>
          <w:szCs w:val="15"/>
          <w:lang w:val="de-DE"/>
        </w:rPr>
        <w:t>, Denmark</w:t>
      </w:r>
    </w:p>
    <w:p w:rsidR="002300E2" w:rsidRPr="002B2C59" w:rsidRDefault="002300E2" w:rsidP="002300E2">
      <w:pPr>
        <w:ind w:hanging="720"/>
        <w:rPr>
          <w:rFonts w:ascii="Arial Narrow" w:hAnsi="Arial Narrow" w:cs="Arial"/>
          <w:sz w:val="15"/>
          <w:szCs w:val="15"/>
          <w:lang w:val="de-DE"/>
        </w:rPr>
      </w:pPr>
      <w:r w:rsidRPr="002B2C59">
        <w:rPr>
          <w:rFonts w:ascii="Arial Narrow" w:hAnsi="Arial Narrow" w:cs="Arial"/>
          <w:sz w:val="15"/>
          <w:szCs w:val="15"/>
          <w:lang w:val="de-DE"/>
        </w:rPr>
        <w:tab/>
        <w:t xml:space="preserve">TEL: </w:t>
      </w:r>
      <w:r w:rsidR="00F05A18" w:rsidRPr="00F05A18">
        <w:rPr>
          <w:rFonts w:ascii="Arial Narrow" w:hAnsi="Arial Narrow" w:cs="Arial"/>
          <w:sz w:val="15"/>
          <w:szCs w:val="15"/>
          <w:lang w:val="de-DE"/>
        </w:rPr>
        <w:t>+45 33 13 25 23</w:t>
      </w:r>
    </w:p>
    <w:p w:rsidR="002300E2"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7" w:history="1">
        <w:r w:rsidR="00675FAF" w:rsidRPr="00B4670A">
          <w:rPr>
            <w:rStyle w:val="Hyperlink"/>
            <w:rFonts w:ascii="Arial Narrow" w:hAnsi="Arial Narrow" w:cs="Arial"/>
            <w:sz w:val="15"/>
            <w:szCs w:val="15"/>
            <w:lang w:val="it-IT"/>
          </w:rPr>
          <w:t>eva@cphla.dk</w:t>
        </w:r>
      </w:hyperlink>
      <w:r w:rsidR="00675FAF">
        <w:rPr>
          <w:rFonts w:ascii="Arial Narrow" w:hAnsi="Arial Narrow" w:cs="Arial"/>
          <w:sz w:val="15"/>
          <w:szCs w:val="15"/>
          <w:lang w:val="it-IT"/>
        </w:rPr>
        <w:t xml:space="preserve"> </w:t>
      </w:r>
    </w:p>
    <w:p w:rsidR="002300E2" w:rsidRPr="00A719B1" w:rsidRDefault="002300E2" w:rsidP="002300E2">
      <w:pPr>
        <w:rPr>
          <w:rFonts w:ascii="Arial Narrow" w:hAnsi="Arial Narrow" w:cs="Arial"/>
          <w:sz w:val="15"/>
          <w:szCs w:val="15"/>
          <w:u w:val="single"/>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SPANISH AND PORTUGUESE RIGHTS</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Mónica Martín</w:t>
      </w:r>
      <w:r>
        <w:rPr>
          <w:rFonts w:ascii="Arial Narrow" w:hAnsi="Arial Narrow" w:cs="Arial"/>
          <w:sz w:val="15"/>
          <w:szCs w:val="15"/>
          <w:lang w:val="es-ES"/>
        </w:rPr>
        <w:t xml:space="preserve"> &amp; Ines Planells</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MB Agencia Literaria</w:t>
      </w:r>
    </w:p>
    <w:p w:rsidR="002300E2" w:rsidRPr="002B2C59" w:rsidRDefault="002300E2" w:rsidP="002300E2">
      <w:pPr>
        <w:rPr>
          <w:rFonts w:ascii="Arial Narrow" w:hAnsi="Arial Narrow" w:cs="Arial"/>
          <w:sz w:val="15"/>
          <w:szCs w:val="15"/>
          <w:lang w:val="es-ES"/>
        </w:rPr>
      </w:pPr>
      <w:r w:rsidRPr="00A719B1">
        <w:rPr>
          <w:rFonts w:ascii="Arial Narrow" w:hAnsi="Arial Narrow" w:cs="Arial"/>
          <w:sz w:val="15"/>
          <w:szCs w:val="15"/>
          <w:lang w:val="it-IT"/>
        </w:rPr>
        <w:t>Ronda Sant Pere 62, 1º 2ª</w:t>
      </w:r>
      <w:r w:rsidRPr="002B2C59">
        <w:rPr>
          <w:rFonts w:ascii="Arial Narrow" w:hAnsi="Arial Narrow" w:cs="Arial"/>
          <w:sz w:val="15"/>
          <w:szCs w:val="15"/>
          <w:lang w:val="es-ES"/>
        </w:rPr>
        <w:t xml:space="preserve"> </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08010 Barcelona, Spain</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TEL: (93) 265 90 61</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FAX: (93) 232 72 21</w:t>
      </w:r>
    </w:p>
    <w:p w:rsidR="002300E2" w:rsidRDefault="002300E2" w:rsidP="002300E2">
      <w:pPr>
        <w:rPr>
          <w:rFonts w:ascii="Arial Narrow" w:hAnsi="Arial Narrow" w:cs="Arial"/>
          <w:sz w:val="15"/>
          <w:szCs w:val="15"/>
          <w:lang w:val="es-ES"/>
        </w:rPr>
      </w:pPr>
      <w:r w:rsidRPr="002B2C59">
        <w:rPr>
          <w:rFonts w:ascii="Arial Narrow" w:hAnsi="Arial Narrow" w:cs="Arial"/>
          <w:sz w:val="15"/>
          <w:szCs w:val="15"/>
          <w:lang w:val="es-ES"/>
        </w:rPr>
        <w:t xml:space="preserve">e-mail: </w:t>
      </w:r>
      <w:hyperlink r:id="rId38" w:history="1">
        <w:r w:rsidRPr="002B2C59">
          <w:rPr>
            <w:rStyle w:val="Hyperlink"/>
            <w:rFonts w:ascii="Arial Narrow" w:hAnsi="Arial Narrow" w:cs="Arial"/>
            <w:sz w:val="15"/>
            <w:szCs w:val="15"/>
            <w:lang w:val="es-ES"/>
          </w:rPr>
          <w:t>monica@mbagencialiteraria.es</w:t>
        </w:r>
      </w:hyperlink>
    </w:p>
    <w:p w:rsidR="002300E2" w:rsidRDefault="002300E2" w:rsidP="002300E2">
      <w:pPr>
        <w:rPr>
          <w:rFonts w:ascii="Arial Narrow" w:hAnsi="Arial Narrow" w:cs="Arial"/>
          <w:sz w:val="15"/>
          <w:szCs w:val="15"/>
          <w:lang w:val="es-ES"/>
        </w:rPr>
      </w:pPr>
      <w:r>
        <w:rPr>
          <w:rFonts w:ascii="Arial Narrow" w:hAnsi="Arial Narrow" w:cs="Arial"/>
          <w:sz w:val="15"/>
          <w:szCs w:val="15"/>
          <w:lang w:val="es-ES"/>
        </w:rPr>
        <w:t xml:space="preserve">e-mail: </w:t>
      </w:r>
      <w:hyperlink r:id="rId39" w:history="1">
        <w:r w:rsidRPr="007309E3">
          <w:rPr>
            <w:rStyle w:val="Hyperlink"/>
            <w:rFonts w:ascii="Arial Narrow" w:hAnsi="Arial Narrow" w:cs="Arial"/>
            <w:sz w:val="15"/>
            <w:szCs w:val="15"/>
            <w:lang w:val="es-ES"/>
          </w:rPr>
          <w:t>ines@mbagencialiteraria.es</w:t>
        </w:r>
      </w:hyperlink>
    </w:p>
    <w:p w:rsidR="002300E2" w:rsidRPr="002B2C59" w:rsidRDefault="002300E2" w:rsidP="002300E2">
      <w:pPr>
        <w:rPr>
          <w:rFonts w:ascii="Arial Narrow" w:hAnsi="Arial Narrow" w:cs="Arial"/>
          <w:sz w:val="15"/>
          <w:szCs w:val="15"/>
          <w:lang w:val="es-ES"/>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TURKISH RIGHTS</w:t>
      </w:r>
    </w:p>
    <w:p w:rsidR="002300E2" w:rsidRPr="002B2C59" w:rsidRDefault="002300E2" w:rsidP="002300E2">
      <w:pPr>
        <w:rPr>
          <w:rFonts w:ascii="Arial Narrow" w:hAnsi="Arial Narrow" w:cs="Arial"/>
          <w:sz w:val="15"/>
          <w:szCs w:val="15"/>
        </w:rPr>
      </w:pPr>
      <w:r>
        <w:rPr>
          <w:rFonts w:ascii="Arial Narrow" w:hAnsi="Arial Narrow" w:cs="Arial"/>
          <w:sz w:val="15"/>
          <w:szCs w:val="15"/>
        </w:rPr>
        <w:t xml:space="preserve">Amy Spangler &amp; Eda </w:t>
      </w:r>
      <w:r w:rsidRPr="00A51F89">
        <w:rPr>
          <w:rFonts w:ascii="Arial Narrow" w:hAnsi="Arial Narrow" w:cs="Arial"/>
          <w:sz w:val="15"/>
          <w:szCs w:val="15"/>
        </w:rPr>
        <w:t>Çaça</w:t>
      </w:r>
    </w:p>
    <w:p w:rsidR="002300E2" w:rsidRPr="002B2C59" w:rsidRDefault="002300E2" w:rsidP="002300E2">
      <w:pPr>
        <w:rPr>
          <w:rFonts w:ascii="Arial Narrow" w:hAnsi="Arial Narrow" w:cs="Arial"/>
          <w:sz w:val="15"/>
          <w:szCs w:val="15"/>
        </w:rPr>
      </w:pPr>
      <w:r>
        <w:rPr>
          <w:rFonts w:ascii="Arial Narrow" w:hAnsi="Arial Narrow" w:cs="Arial"/>
          <w:sz w:val="15"/>
          <w:szCs w:val="15"/>
        </w:rPr>
        <w:t>AnatoliaLit Agency</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Caferaga Mah.</w:t>
      </w:r>
      <w:r w:rsidR="00BF29B2">
        <w:rPr>
          <w:rFonts w:ascii="Arial Narrow" w:hAnsi="Arial Narrow"/>
          <w:color w:val="000000"/>
          <w:sz w:val="15"/>
          <w:szCs w:val="15"/>
        </w:rPr>
        <w:t xml:space="preserve">, </w:t>
      </w:r>
      <w:r w:rsidRPr="00F949AF">
        <w:rPr>
          <w:rFonts w:ascii="Arial Narrow" w:hAnsi="Arial Narrow"/>
          <w:color w:val="000000"/>
          <w:sz w:val="15"/>
          <w:szCs w:val="15"/>
        </w:rPr>
        <w:t>Gunesli Bahce Sok.</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No:48 Or.Ko Apt.</w:t>
      </w:r>
      <w:r w:rsidR="00BF29B2">
        <w:rPr>
          <w:rFonts w:ascii="Arial Narrow" w:hAnsi="Arial Narrow"/>
          <w:color w:val="000000"/>
          <w:sz w:val="15"/>
          <w:szCs w:val="15"/>
        </w:rPr>
        <w:t xml:space="preserve">, </w:t>
      </w:r>
      <w:r w:rsidRPr="00F949AF">
        <w:rPr>
          <w:rFonts w:ascii="Arial Narrow" w:hAnsi="Arial Narrow"/>
          <w:color w:val="000000"/>
          <w:sz w:val="15"/>
          <w:szCs w:val="15"/>
        </w:rPr>
        <w:t>B Blok D:4</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34710 Kadikoy- Istanbul</w:t>
      </w:r>
      <w:r w:rsidR="00BF29B2">
        <w:rPr>
          <w:rFonts w:ascii="Arial Narrow" w:hAnsi="Arial Narrow"/>
          <w:color w:val="000000"/>
          <w:sz w:val="15"/>
          <w:szCs w:val="15"/>
        </w:rPr>
        <w:t xml:space="preserve">. </w:t>
      </w:r>
      <w:r w:rsidRPr="00F949AF">
        <w:rPr>
          <w:rFonts w:ascii="Arial Narrow" w:hAnsi="Arial Narrow"/>
          <w:color w:val="000000"/>
          <w:sz w:val="15"/>
          <w:szCs w:val="15"/>
        </w:rPr>
        <w:t>Turkey</w:t>
      </w:r>
    </w:p>
    <w:p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TEL</w:t>
      </w:r>
      <w:r w:rsidR="002300E2" w:rsidRPr="00F949AF">
        <w:rPr>
          <w:rFonts w:ascii="Arial Narrow" w:hAnsi="Arial Narrow"/>
          <w:color w:val="000000"/>
          <w:sz w:val="15"/>
          <w:szCs w:val="15"/>
        </w:rPr>
        <w:t>: +90 216 700 1088</w:t>
      </w:r>
    </w:p>
    <w:p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FAX</w:t>
      </w:r>
      <w:r w:rsidR="002300E2" w:rsidRPr="00F949AF">
        <w:rPr>
          <w:rFonts w:ascii="Arial Narrow" w:hAnsi="Arial Narrow"/>
          <w:color w:val="000000"/>
          <w:sz w:val="15"/>
          <w:szCs w:val="15"/>
        </w:rPr>
        <w:t>: +90 216 700 1089</w:t>
      </w:r>
    </w:p>
    <w:p w:rsidR="002300E2" w:rsidRDefault="00DA7C63" w:rsidP="002300E2">
      <w:pPr>
        <w:rPr>
          <w:rStyle w:val="Hyperlink"/>
          <w:rFonts w:ascii="Arial Narrow" w:hAnsi="Arial Narrow"/>
          <w:sz w:val="15"/>
          <w:szCs w:val="15"/>
        </w:rPr>
      </w:pPr>
      <w:hyperlink r:id="rId40" w:history="1">
        <w:r w:rsidR="002300E2" w:rsidRPr="000D377F">
          <w:rPr>
            <w:rStyle w:val="Hyperlink"/>
            <w:rFonts w:ascii="Arial Narrow" w:hAnsi="Arial Narrow"/>
            <w:sz w:val="15"/>
            <w:szCs w:val="15"/>
          </w:rPr>
          <w:t>amy@anatolialit.com</w:t>
        </w:r>
      </w:hyperlink>
    </w:p>
    <w:p w:rsidR="00675FAF" w:rsidRDefault="00675FAF" w:rsidP="002300E2">
      <w:pPr>
        <w:rPr>
          <w:rFonts w:ascii="Arial Narrow" w:hAnsi="Arial Narrow"/>
          <w:color w:val="000000"/>
          <w:sz w:val="15"/>
          <w:szCs w:val="15"/>
        </w:rPr>
      </w:pPr>
      <w:r>
        <w:rPr>
          <w:rStyle w:val="Hyperlink"/>
          <w:rFonts w:ascii="Arial Narrow" w:hAnsi="Arial Narrow"/>
          <w:sz w:val="15"/>
          <w:szCs w:val="15"/>
        </w:rPr>
        <w:t>eda@anatolialit.com</w:t>
      </w:r>
    </w:p>
    <w:p w:rsidR="00675FAF" w:rsidRPr="00675FAF" w:rsidRDefault="002300E2" w:rsidP="002300E2">
      <w:pPr>
        <w:rPr>
          <w:rFonts w:ascii="Arial Narrow" w:hAnsi="Arial Narrow"/>
          <w:color w:val="000000"/>
          <w:sz w:val="15"/>
          <w:szCs w:val="15"/>
        </w:rPr>
      </w:pPr>
      <w:r>
        <w:t xml:space="preserve">    </w:t>
      </w:r>
    </w:p>
    <w:p w:rsidR="002300E2" w:rsidRPr="002B2C59" w:rsidRDefault="002300E2" w:rsidP="002300E2">
      <w:pPr>
        <w:rPr>
          <w:rFonts w:ascii="Arial Narrow" w:hAnsi="Arial Narrow" w:cs="Arial"/>
          <w:b/>
          <w:sz w:val="15"/>
          <w:szCs w:val="15"/>
          <w:u w:val="single"/>
        </w:rPr>
      </w:pPr>
      <w:smartTag w:uri="urn:schemas-microsoft-com:office:smarttags" w:element="country-region">
        <w:smartTag w:uri="urn:schemas-microsoft-com:office:smarttags" w:element="place">
          <w:r w:rsidRPr="002B2C59">
            <w:rPr>
              <w:rFonts w:ascii="Arial Narrow" w:hAnsi="Arial Narrow" w:cs="Arial"/>
              <w:b/>
              <w:sz w:val="15"/>
              <w:szCs w:val="15"/>
              <w:u w:val="single"/>
            </w:rPr>
            <w:t>UK</w:t>
          </w:r>
        </w:smartTag>
      </w:smartTag>
      <w:r w:rsidRPr="002B2C59">
        <w:rPr>
          <w:rFonts w:ascii="Arial Narrow" w:hAnsi="Arial Narrow" w:cs="Arial"/>
          <w:b/>
          <w:sz w:val="15"/>
          <w:szCs w:val="15"/>
          <w:u w:val="single"/>
        </w:rPr>
        <w:t xml:space="preserve"> RIGHTS (AND ALL OTHER TERRITORIES)</w:t>
      </w:r>
    </w:p>
    <w:p w:rsidR="002300E2" w:rsidRPr="002B2C59" w:rsidRDefault="002300E2" w:rsidP="002300E2">
      <w:pPr>
        <w:rPr>
          <w:rFonts w:ascii="Arial Narrow" w:hAnsi="Arial Narrow" w:cs="Arial"/>
          <w:sz w:val="15"/>
          <w:szCs w:val="15"/>
        </w:rPr>
      </w:pPr>
      <w:smartTag w:uri="urn:schemas-microsoft-com:office:smarttags" w:element="place">
        <w:r w:rsidRPr="002B2C59">
          <w:rPr>
            <w:rFonts w:ascii="Arial Narrow" w:hAnsi="Arial Narrow" w:cs="Arial"/>
            <w:sz w:val="15"/>
            <w:szCs w:val="15"/>
          </w:rPr>
          <w:t>Devon</w:t>
        </w:r>
      </w:smartTag>
      <w:r w:rsidRPr="002B2C59">
        <w:rPr>
          <w:rFonts w:ascii="Arial Narrow" w:hAnsi="Arial Narrow" w:cs="Arial"/>
          <w:sz w:val="15"/>
          <w:szCs w:val="15"/>
        </w:rPr>
        <w:t xml:space="preserve"> Mazzone</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Farrar, Straus and Giroux </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Director, Subsidiary Rights</w:t>
      </w:r>
      <w:r w:rsidRPr="002B2C59">
        <w:rPr>
          <w:rFonts w:ascii="Arial Narrow" w:hAnsi="Arial Narrow" w:cs="Arial"/>
          <w:sz w:val="15"/>
          <w:szCs w:val="15"/>
        </w:rPr>
        <w:br/>
        <w:t>TEL: (212) 206 5301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(212) 633 9385</w:t>
      </w:r>
    </w:p>
    <w:p w:rsidR="00BB7587" w:rsidRPr="005219F0" w:rsidRDefault="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1" w:history="1">
        <w:r w:rsidRPr="00A719B1">
          <w:rPr>
            <w:rStyle w:val="Hyperlink"/>
            <w:rFonts w:ascii="Arial Narrow" w:hAnsi="Arial Narrow" w:cs="Arial"/>
            <w:sz w:val="15"/>
            <w:szCs w:val="15"/>
            <w:lang w:val="it-IT"/>
          </w:rPr>
          <w:t>devon.mazzone@fsgbooks.com</w:t>
        </w:r>
      </w:hyperlink>
    </w:p>
    <w:sectPr w:rsidR="00BB7587" w:rsidRPr="005219F0" w:rsidSect="00DE49D7">
      <w:headerReference w:type="default" r:id="rId42"/>
      <w:footerReference w:type="even" r:id="rId43"/>
      <w:footerReference w:type="default" r:id="rId44"/>
      <w:type w:val="continuous"/>
      <w:pgSz w:w="12240" w:h="15840"/>
      <w:pgMar w:top="1440" w:right="1440" w:bottom="1440" w:left="1728" w:header="432" w:footer="432" w:gutter="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E0" w:rsidRDefault="00544DE0" w:rsidP="00331D3D">
      <w:r>
        <w:separator/>
      </w:r>
    </w:p>
  </w:endnote>
  <w:endnote w:type="continuationSeparator" w:id="0">
    <w:p w:rsidR="00544DE0" w:rsidRDefault="00544DE0" w:rsidP="0033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JDRNZE+Garamond-Italic">
    <w:altName w:val="Garamond"/>
    <w:panose1 w:val="00000000000000000000"/>
    <w:charset w:val="00"/>
    <w:family w:val="swiss"/>
    <w:notTrueType/>
    <w:pitch w:val="default"/>
    <w:sig w:usb0="00000003" w:usb1="00000000" w:usb2="00000000" w:usb3="00000000" w:csb0="00000001" w:csb1="00000000"/>
  </w:font>
  <w:font w:name="QJFBKK+Garamond-Bold">
    <w:altName w:val="Garamond"/>
    <w:panose1 w:val="00000000000000000000"/>
    <w:charset w:val="00"/>
    <w:family w:val="swiss"/>
    <w:notTrueType/>
    <w:pitch w:val="default"/>
    <w:sig w:usb0="00000003" w:usb1="00000000" w:usb2="00000000" w:usb3="00000000" w:csb0="00000001" w:csb1="00000000"/>
  </w:font>
  <w:font w:name="GaramondNo8">
    <w:altName w:val="Times New Roman"/>
    <w:panose1 w:val="00000000000000000000"/>
    <w:charset w:val="00"/>
    <w:family w:val="auto"/>
    <w:notTrueType/>
    <w:pitch w:val="default"/>
    <w:sig w:usb0="00000003" w:usb1="00000000" w:usb2="00000000" w:usb3="00000000" w:csb0="00000001" w:csb1="00000000"/>
  </w:font>
  <w:font w:name="MathDesign-GM-Regular-T1-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0" w:rsidRDefault="00544DE0"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DE0" w:rsidRDefault="0054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0" w:rsidRPr="00C562A5" w:rsidRDefault="00544DE0"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474D1B">
      <w:rPr>
        <w:rStyle w:val="PageNumber"/>
        <w:rFonts w:ascii="Arial Narrow" w:hAnsi="Arial Narrow"/>
        <w:noProof/>
        <w:sz w:val="20"/>
        <w:szCs w:val="20"/>
      </w:rPr>
      <w:t>58</w:t>
    </w:r>
    <w:r w:rsidRPr="00C562A5">
      <w:rPr>
        <w:rStyle w:val="PageNumber"/>
        <w:rFonts w:ascii="Arial Narrow" w:hAnsi="Arial Narrow"/>
        <w:sz w:val="20"/>
        <w:szCs w:val="20"/>
      </w:rPr>
      <w:fldChar w:fldCharType="end"/>
    </w:r>
  </w:p>
  <w:p w:rsidR="00544DE0" w:rsidRPr="00305E78" w:rsidRDefault="00544DE0" w:rsidP="00DE4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0" w:rsidRDefault="00544DE0"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DE0" w:rsidRDefault="00544D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0" w:rsidRPr="00C562A5" w:rsidRDefault="00544DE0"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Pr>
        <w:rStyle w:val="PageNumber"/>
        <w:rFonts w:ascii="Arial Narrow" w:hAnsi="Arial Narrow"/>
        <w:noProof/>
        <w:sz w:val="20"/>
        <w:szCs w:val="20"/>
      </w:rPr>
      <w:t>67</w:t>
    </w:r>
    <w:r w:rsidRPr="00C562A5">
      <w:rPr>
        <w:rStyle w:val="PageNumber"/>
        <w:rFonts w:ascii="Arial Narrow" w:hAnsi="Arial Narrow"/>
        <w:sz w:val="20"/>
        <w:szCs w:val="20"/>
      </w:rPr>
      <w:fldChar w:fldCharType="end"/>
    </w:r>
  </w:p>
  <w:p w:rsidR="00544DE0" w:rsidRPr="00305E78" w:rsidRDefault="00544DE0" w:rsidP="00DE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E0" w:rsidRDefault="00544DE0" w:rsidP="00331D3D">
      <w:r>
        <w:separator/>
      </w:r>
    </w:p>
  </w:footnote>
  <w:footnote w:type="continuationSeparator" w:id="0">
    <w:p w:rsidR="00544DE0" w:rsidRDefault="00544DE0" w:rsidP="0033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0" w:rsidRDefault="00544DE0">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E0" w:rsidRDefault="00544DE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1015"/>
    <w:multiLevelType w:val="hybridMultilevel"/>
    <w:tmpl w:val="655AABFE"/>
    <w:lvl w:ilvl="0" w:tplc="E42CFDE8">
      <w:start w:val="800"/>
      <w:numFmt w:val="bullet"/>
      <w:lvlText w:val="–"/>
      <w:lvlJc w:val="left"/>
      <w:pPr>
        <w:tabs>
          <w:tab w:val="num" w:pos="720"/>
        </w:tabs>
        <w:ind w:left="720" w:hanging="360"/>
      </w:pPr>
      <w:rPr>
        <w:rFonts w:ascii="Arial Narrow" w:eastAsia="Times New Roman" w:hAnsi="Arial Narrow"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0E2253"/>
    <w:multiLevelType w:val="hybridMultilevel"/>
    <w:tmpl w:val="861C442E"/>
    <w:lvl w:ilvl="0" w:tplc="1AB616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DA"/>
    <w:rsid w:val="00003B44"/>
    <w:rsid w:val="00005B40"/>
    <w:rsid w:val="00011548"/>
    <w:rsid w:val="00011FEB"/>
    <w:rsid w:val="0001257C"/>
    <w:rsid w:val="000138A9"/>
    <w:rsid w:val="00016730"/>
    <w:rsid w:val="0002736F"/>
    <w:rsid w:val="00027C81"/>
    <w:rsid w:val="00030FE2"/>
    <w:rsid w:val="00032C1D"/>
    <w:rsid w:val="00035D29"/>
    <w:rsid w:val="000465D6"/>
    <w:rsid w:val="00057CDB"/>
    <w:rsid w:val="00076677"/>
    <w:rsid w:val="000767F2"/>
    <w:rsid w:val="00090077"/>
    <w:rsid w:val="00097B46"/>
    <w:rsid w:val="000B21C5"/>
    <w:rsid w:val="000B21CA"/>
    <w:rsid w:val="000B36C2"/>
    <w:rsid w:val="000B38D6"/>
    <w:rsid w:val="000B39FD"/>
    <w:rsid w:val="000B4CE8"/>
    <w:rsid w:val="000C3824"/>
    <w:rsid w:val="000C51BC"/>
    <w:rsid w:val="000C63DD"/>
    <w:rsid w:val="000C63E9"/>
    <w:rsid w:val="000C7684"/>
    <w:rsid w:val="000E2D82"/>
    <w:rsid w:val="000E37FF"/>
    <w:rsid w:val="000E5477"/>
    <w:rsid w:val="000F3163"/>
    <w:rsid w:val="000F4C34"/>
    <w:rsid w:val="00102121"/>
    <w:rsid w:val="00104A54"/>
    <w:rsid w:val="00107738"/>
    <w:rsid w:val="00126576"/>
    <w:rsid w:val="001270AA"/>
    <w:rsid w:val="00133BD0"/>
    <w:rsid w:val="00134198"/>
    <w:rsid w:val="001407B7"/>
    <w:rsid w:val="00140913"/>
    <w:rsid w:val="001411AC"/>
    <w:rsid w:val="00142496"/>
    <w:rsid w:val="00145FA8"/>
    <w:rsid w:val="00150444"/>
    <w:rsid w:val="0015358D"/>
    <w:rsid w:val="00161DC1"/>
    <w:rsid w:val="001722EE"/>
    <w:rsid w:val="001749C1"/>
    <w:rsid w:val="001759E1"/>
    <w:rsid w:val="0018192D"/>
    <w:rsid w:val="00181EAC"/>
    <w:rsid w:val="00184479"/>
    <w:rsid w:val="00186FB2"/>
    <w:rsid w:val="00192B45"/>
    <w:rsid w:val="00194856"/>
    <w:rsid w:val="001A5B02"/>
    <w:rsid w:val="001B19F5"/>
    <w:rsid w:val="001B6B1E"/>
    <w:rsid w:val="001C2084"/>
    <w:rsid w:val="001E1E71"/>
    <w:rsid w:val="001E3C0A"/>
    <w:rsid w:val="001E5CD6"/>
    <w:rsid w:val="001F179A"/>
    <w:rsid w:val="001F237F"/>
    <w:rsid w:val="0021026C"/>
    <w:rsid w:val="002124AB"/>
    <w:rsid w:val="00214FF5"/>
    <w:rsid w:val="0021500D"/>
    <w:rsid w:val="00227128"/>
    <w:rsid w:val="002300E2"/>
    <w:rsid w:val="002344BF"/>
    <w:rsid w:val="00234975"/>
    <w:rsid w:val="00235B79"/>
    <w:rsid w:val="002509D5"/>
    <w:rsid w:val="00255E7F"/>
    <w:rsid w:val="00270FD6"/>
    <w:rsid w:val="002819B9"/>
    <w:rsid w:val="00284DF5"/>
    <w:rsid w:val="00287577"/>
    <w:rsid w:val="002921C1"/>
    <w:rsid w:val="00292A3F"/>
    <w:rsid w:val="002A3283"/>
    <w:rsid w:val="002A43E7"/>
    <w:rsid w:val="002A7E3B"/>
    <w:rsid w:val="002B63A5"/>
    <w:rsid w:val="002B6480"/>
    <w:rsid w:val="002C2C26"/>
    <w:rsid w:val="002C405F"/>
    <w:rsid w:val="002C544C"/>
    <w:rsid w:val="002C65CD"/>
    <w:rsid w:val="002D00B4"/>
    <w:rsid w:val="002D60EF"/>
    <w:rsid w:val="002E7743"/>
    <w:rsid w:val="002F08AE"/>
    <w:rsid w:val="00301281"/>
    <w:rsid w:val="00302D3B"/>
    <w:rsid w:val="00303D22"/>
    <w:rsid w:val="00307EF3"/>
    <w:rsid w:val="0031137E"/>
    <w:rsid w:val="003162EA"/>
    <w:rsid w:val="00317786"/>
    <w:rsid w:val="00322775"/>
    <w:rsid w:val="00322FE2"/>
    <w:rsid w:val="00327F64"/>
    <w:rsid w:val="00331D3D"/>
    <w:rsid w:val="00331F53"/>
    <w:rsid w:val="003337CB"/>
    <w:rsid w:val="0033547B"/>
    <w:rsid w:val="0033591E"/>
    <w:rsid w:val="00343246"/>
    <w:rsid w:val="003440D3"/>
    <w:rsid w:val="003441ED"/>
    <w:rsid w:val="00345F9B"/>
    <w:rsid w:val="00353D35"/>
    <w:rsid w:val="003561B3"/>
    <w:rsid w:val="003640E2"/>
    <w:rsid w:val="00375852"/>
    <w:rsid w:val="00385F31"/>
    <w:rsid w:val="00386216"/>
    <w:rsid w:val="00386996"/>
    <w:rsid w:val="003878F9"/>
    <w:rsid w:val="00390EBE"/>
    <w:rsid w:val="003930AF"/>
    <w:rsid w:val="00394B6D"/>
    <w:rsid w:val="00395625"/>
    <w:rsid w:val="003A2E89"/>
    <w:rsid w:val="003A70E4"/>
    <w:rsid w:val="003B06A6"/>
    <w:rsid w:val="003B2E04"/>
    <w:rsid w:val="003B3C9C"/>
    <w:rsid w:val="003B3DCF"/>
    <w:rsid w:val="003B4A81"/>
    <w:rsid w:val="003C2D28"/>
    <w:rsid w:val="003D13C8"/>
    <w:rsid w:val="003D1DD4"/>
    <w:rsid w:val="003F3616"/>
    <w:rsid w:val="00401755"/>
    <w:rsid w:val="00404E92"/>
    <w:rsid w:val="0041211D"/>
    <w:rsid w:val="00412AFB"/>
    <w:rsid w:val="00413CF8"/>
    <w:rsid w:val="004272BB"/>
    <w:rsid w:val="00434586"/>
    <w:rsid w:val="00443C6A"/>
    <w:rsid w:val="004475A3"/>
    <w:rsid w:val="00464707"/>
    <w:rsid w:val="004671DD"/>
    <w:rsid w:val="00467C71"/>
    <w:rsid w:val="00470D6B"/>
    <w:rsid w:val="0047110D"/>
    <w:rsid w:val="00474D1B"/>
    <w:rsid w:val="00481B2D"/>
    <w:rsid w:val="00483535"/>
    <w:rsid w:val="00483FD6"/>
    <w:rsid w:val="00491D9F"/>
    <w:rsid w:val="00497535"/>
    <w:rsid w:val="00497DE1"/>
    <w:rsid w:val="004A4D15"/>
    <w:rsid w:val="004A777B"/>
    <w:rsid w:val="004B7999"/>
    <w:rsid w:val="004C1E02"/>
    <w:rsid w:val="004C58E3"/>
    <w:rsid w:val="004D723C"/>
    <w:rsid w:val="004E184A"/>
    <w:rsid w:val="004E308E"/>
    <w:rsid w:val="004E3BC1"/>
    <w:rsid w:val="004E67F3"/>
    <w:rsid w:val="004F0B1B"/>
    <w:rsid w:val="00500320"/>
    <w:rsid w:val="00500572"/>
    <w:rsid w:val="00501853"/>
    <w:rsid w:val="005022A0"/>
    <w:rsid w:val="00505F76"/>
    <w:rsid w:val="005076D0"/>
    <w:rsid w:val="00507A14"/>
    <w:rsid w:val="00507D53"/>
    <w:rsid w:val="00515497"/>
    <w:rsid w:val="005219F0"/>
    <w:rsid w:val="00526D1B"/>
    <w:rsid w:val="005344A3"/>
    <w:rsid w:val="0053551C"/>
    <w:rsid w:val="005439C9"/>
    <w:rsid w:val="00544DE0"/>
    <w:rsid w:val="00545712"/>
    <w:rsid w:val="00546AD7"/>
    <w:rsid w:val="00550798"/>
    <w:rsid w:val="00553275"/>
    <w:rsid w:val="0055346A"/>
    <w:rsid w:val="00557CBE"/>
    <w:rsid w:val="005647C7"/>
    <w:rsid w:val="005661D7"/>
    <w:rsid w:val="00567570"/>
    <w:rsid w:val="005778B6"/>
    <w:rsid w:val="00577EC0"/>
    <w:rsid w:val="00582298"/>
    <w:rsid w:val="005854AB"/>
    <w:rsid w:val="005872F3"/>
    <w:rsid w:val="0059158E"/>
    <w:rsid w:val="00596165"/>
    <w:rsid w:val="005967DB"/>
    <w:rsid w:val="005A2936"/>
    <w:rsid w:val="005B0F13"/>
    <w:rsid w:val="005B13CF"/>
    <w:rsid w:val="005C69A8"/>
    <w:rsid w:val="005C6AA2"/>
    <w:rsid w:val="005C796C"/>
    <w:rsid w:val="005D23C3"/>
    <w:rsid w:val="005D35BB"/>
    <w:rsid w:val="005D5AA4"/>
    <w:rsid w:val="005D6D5D"/>
    <w:rsid w:val="005E14A0"/>
    <w:rsid w:val="005E3EBA"/>
    <w:rsid w:val="005E4CBB"/>
    <w:rsid w:val="005F0036"/>
    <w:rsid w:val="005F2763"/>
    <w:rsid w:val="005F28DA"/>
    <w:rsid w:val="005F749C"/>
    <w:rsid w:val="005F7C8E"/>
    <w:rsid w:val="00604402"/>
    <w:rsid w:val="00605D1F"/>
    <w:rsid w:val="00606067"/>
    <w:rsid w:val="00613D1B"/>
    <w:rsid w:val="00613E50"/>
    <w:rsid w:val="0061497A"/>
    <w:rsid w:val="00614E74"/>
    <w:rsid w:val="006200F8"/>
    <w:rsid w:val="00630FB0"/>
    <w:rsid w:val="006321EB"/>
    <w:rsid w:val="00634F14"/>
    <w:rsid w:val="00644D43"/>
    <w:rsid w:val="006454A6"/>
    <w:rsid w:val="0065736A"/>
    <w:rsid w:val="0066288A"/>
    <w:rsid w:val="00672B24"/>
    <w:rsid w:val="006752A2"/>
    <w:rsid w:val="00675FAF"/>
    <w:rsid w:val="006760D1"/>
    <w:rsid w:val="006801FC"/>
    <w:rsid w:val="00685E75"/>
    <w:rsid w:val="006870E3"/>
    <w:rsid w:val="00691F0F"/>
    <w:rsid w:val="00692B70"/>
    <w:rsid w:val="00695851"/>
    <w:rsid w:val="006A4777"/>
    <w:rsid w:val="006B01FA"/>
    <w:rsid w:val="006B6FDF"/>
    <w:rsid w:val="006B7C46"/>
    <w:rsid w:val="006E5C68"/>
    <w:rsid w:val="006F3B27"/>
    <w:rsid w:val="006F3C25"/>
    <w:rsid w:val="006F47D7"/>
    <w:rsid w:val="006F6C6A"/>
    <w:rsid w:val="00701DE1"/>
    <w:rsid w:val="00704210"/>
    <w:rsid w:val="00705454"/>
    <w:rsid w:val="00712DB0"/>
    <w:rsid w:val="00713E2F"/>
    <w:rsid w:val="00715DDB"/>
    <w:rsid w:val="0072520C"/>
    <w:rsid w:val="007277E7"/>
    <w:rsid w:val="00735CE7"/>
    <w:rsid w:val="00741F44"/>
    <w:rsid w:val="0074740C"/>
    <w:rsid w:val="00753468"/>
    <w:rsid w:val="00756B9C"/>
    <w:rsid w:val="00761131"/>
    <w:rsid w:val="00761415"/>
    <w:rsid w:val="0076301C"/>
    <w:rsid w:val="00774765"/>
    <w:rsid w:val="00780382"/>
    <w:rsid w:val="007824BF"/>
    <w:rsid w:val="007851C6"/>
    <w:rsid w:val="00790832"/>
    <w:rsid w:val="007A385A"/>
    <w:rsid w:val="007A6F2F"/>
    <w:rsid w:val="007B07EC"/>
    <w:rsid w:val="007B5BB9"/>
    <w:rsid w:val="007B5F24"/>
    <w:rsid w:val="007B68DC"/>
    <w:rsid w:val="007B79C6"/>
    <w:rsid w:val="007B7B4F"/>
    <w:rsid w:val="007D2696"/>
    <w:rsid w:val="007D31AB"/>
    <w:rsid w:val="007E0448"/>
    <w:rsid w:val="007E4DA0"/>
    <w:rsid w:val="007E6B73"/>
    <w:rsid w:val="007E6F46"/>
    <w:rsid w:val="007F4525"/>
    <w:rsid w:val="007F4FFC"/>
    <w:rsid w:val="00802057"/>
    <w:rsid w:val="00802E6A"/>
    <w:rsid w:val="00804356"/>
    <w:rsid w:val="0081150D"/>
    <w:rsid w:val="008215BB"/>
    <w:rsid w:val="00822F15"/>
    <w:rsid w:val="0082634F"/>
    <w:rsid w:val="00826B9B"/>
    <w:rsid w:val="00826C79"/>
    <w:rsid w:val="0083206D"/>
    <w:rsid w:val="00832AD2"/>
    <w:rsid w:val="00844921"/>
    <w:rsid w:val="00847B13"/>
    <w:rsid w:val="00853818"/>
    <w:rsid w:val="00857030"/>
    <w:rsid w:val="008601BF"/>
    <w:rsid w:val="00861693"/>
    <w:rsid w:val="00866D91"/>
    <w:rsid w:val="00867265"/>
    <w:rsid w:val="008700D4"/>
    <w:rsid w:val="008703E9"/>
    <w:rsid w:val="008744E3"/>
    <w:rsid w:val="00875D31"/>
    <w:rsid w:val="0087601F"/>
    <w:rsid w:val="00881097"/>
    <w:rsid w:val="00881910"/>
    <w:rsid w:val="008915BD"/>
    <w:rsid w:val="008930D7"/>
    <w:rsid w:val="0089333B"/>
    <w:rsid w:val="00894793"/>
    <w:rsid w:val="00894E32"/>
    <w:rsid w:val="008968B6"/>
    <w:rsid w:val="008A1DBC"/>
    <w:rsid w:val="008A31EF"/>
    <w:rsid w:val="008B1B19"/>
    <w:rsid w:val="008B703C"/>
    <w:rsid w:val="008B7FAC"/>
    <w:rsid w:val="008C24B1"/>
    <w:rsid w:val="008D30FE"/>
    <w:rsid w:val="008D61AD"/>
    <w:rsid w:val="008D6C65"/>
    <w:rsid w:val="008F4AAA"/>
    <w:rsid w:val="008F67EE"/>
    <w:rsid w:val="009013CF"/>
    <w:rsid w:val="00901C92"/>
    <w:rsid w:val="00904F48"/>
    <w:rsid w:val="00923A91"/>
    <w:rsid w:val="00935014"/>
    <w:rsid w:val="00942D54"/>
    <w:rsid w:val="00943A74"/>
    <w:rsid w:val="00951066"/>
    <w:rsid w:val="00957233"/>
    <w:rsid w:val="00960A2E"/>
    <w:rsid w:val="0096582F"/>
    <w:rsid w:val="009709D5"/>
    <w:rsid w:val="00970E3B"/>
    <w:rsid w:val="00972AA3"/>
    <w:rsid w:val="00974578"/>
    <w:rsid w:val="009764ED"/>
    <w:rsid w:val="00980721"/>
    <w:rsid w:val="009877B7"/>
    <w:rsid w:val="00990175"/>
    <w:rsid w:val="00992FA1"/>
    <w:rsid w:val="009942D8"/>
    <w:rsid w:val="00994C0F"/>
    <w:rsid w:val="009956FF"/>
    <w:rsid w:val="00996C15"/>
    <w:rsid w:val="009A4C9C"/>
    <w:rsid w:val="009A71AB"/>
    <w:rsid w:val="009B41AE"/>
    <w:rsid w:val="009B6D3C"/>
    <w:rsid w:val="009B6FD7"/>
    <w:rsid w:val="009B7431"/>
    <w:rsid w:val="009B76E3"/>
    <w:rsid w:val="009C18BF"/>
    <w:rsid w:val="009E1820"/>
    <w:rsid w:val="009E1C2F"/>
    <w:rsid w:val="009E2F73"/>
    <w:rsid w:val="009E67CE"/>
    <w:rsid w:val="009F13E3"/>
    <w:rsid w:val="009F37D1"/>
    <w:rsid w:val="00A0198C"/>
    <w:rsid w:val="00A04474"/>
    <w:rsid w:val="00A05658"/>
    <w:rsid w:val="00A0615A"/>
    <w:rsid w:val="00A07D54"/>
    <w:rsid w:val="00A12A3E"/>
    <w:rsid w:val="00A15D4E"/>
    <w:rsid w:val="00A34211"/>
    <w:rsid w:val="00A34BAE"/>
    <w:rsid w:val="00A37C62"/>
    <w:rsid w:val="00A42056"/>
    <w:rsid w:val="00A43237"/>
    <w:rsid w:val="00A466A6"/>
    <w:rsid w:val="00A55615"/>
    <w:rsid w:val="00A743BF"/>
    <w:rsid w:val="00A773A4"/>
    <w:rsid w:val="00A84D2C"/>
    <w:rsid w:val="00A85E55"/>
    <w:rsid w:val="00A866EB"/>
    <w:rsid w:val="00A94E55"/>
    <w:rsid w:val="00AA1BD5"/>
    <w:rsid w:val="00AC31C9"/>
    <w:rsid w:val="00AC47FC"/>
    <w:rsid w:val="00AC489E"/>
    <w:rsid w:val="00AC54EF"/>
    <w:rsid w:val="00AD2CEB"/>
    <w:rsid w:val="00AD6289"/>
    <w:rsid w:val="00AF5C82"/>
    <w:rsid w:val="00AF6856"/>
    <w:rsid w:val="00B01478"/>
    <w:rsid w:val="00B04DB1"/>
    <w:rsid w:val="00B06CA4"/>
    <w:rsid w:val="00B0741C"/>
    <w:rsid w:val="00B11B1D"/>
    <w:rsid w:val="00B12799"/>
    <w:rsid w:val="00B16512"/>
    <w:rsid w:val="00B274F9"/>
    <w:rsid w:val="00B31537"/>
    <w:rsid w:val="00B34281"/>
    <w:rsid w:val="00B35161"/>
    <w:rsid w:val="00B36731"/>
    <w:rsid w:val="00B42DB8"/>
    <w:rsid w:val="00B450A4"/>
    <w:rsid w:val="00B50EF9"/>
    <w:rsid w:val="00B52A17"/>
    <w:rsid w:val="00B55A76"/>
    <w:rsid w:val="00B56F24"/>
    <w:rsid w:val="00B60F59"/>
    <w:rsid w:val="00B617DE"/>
    <w:rsid w:val="00B61BA4"/>
    <w:rsid w:val="00B62B98"/>
    <w:rsid w:val="00B64835"/>
    <w:rsid w:val="00B65847"/>
    <w:rsid w:val="00B71336"/>
    <w:rsid w:val="00B716DE"/>
    <w:rsid w:val="00B738C4"/>
    <w:rsid w:val="00B82155"/>
    <w:rsid w:val="00B83C2A"/>
    <w:rsid w:val="00B84F09"/>
    <w:rsid w:val="00B8776E"/>
    <w:rsid w:val="00B932FB"/>
    <w:rsid w:val="00B95599"/>
    <w:rsid w:val="00B96CAE"/>
    <w:rsid w:val="00BA0636"/>
    <w:rsid w:val="00BA22FC"/>
    <w:rsid w:val="00BB3BF8"/>
    <w:rsid w:val="00BB7587"/>
    <w:rsid w:val="00BC0459"/>
    <w:rsid w:val="00BD1393"/>
    <w:rsid w:val="00BD45B5"/>
    <w:rsid w:val="00BF0749"/>
    <w:rsid w:val="00BF29B2"/>
    <w:rsid w:val="00BF3396"/>
    <w:rsid w:val="00BF4333"/>
    <w:rsid w:val="00C07011"/>
    <w:rsid w:val="00C12749"/>
    <w:rsid w:val="00C137ED"/>
    <w:rsid w:val="00C22811"/>
    <w:rsid w:val="00C24B48"/>
    <w:rsid w:val="00C26FB1"/>
    <w:rsid w:val="00C317B7"/>
    <w:rsid w:val="00C41DA5"/>
    <w:rsid w:val="00C42393"/>
    <w:rsid w:val="00C4275F"/>
    <w:rsid w:val="00C4459B"/>
    <w:rsid w:val="00C46534"/>
    <w:rsid w:val="00C538C5"/>
    <w:rsid w:val="00C544AC"/>
    <w:rsid w:val="00C55F7B"/>
    <w:rsid w:val="00C57BF8"/>
    <w:rsid w:val="00C72598"/>
    <w:rsid w:val="00C730E4"/>
    <w:rsid w:val="00C74376"/>
    <w:rsid w:val="00C7488F"/>
    <w:rsid w:val="00C820B4"/>
    <w:rsid w:val="00C85978"/>
    <w:rsid w:val="00C9248D"/>
    <w:rsid w:val="00C93732"/>
    <w:rsid w:val="00C97DE5"/>
    <w:rsid w:val="00CA13D3"/>
    <w:rsid w:val="00CB421E"/>
    <w:rsid w:val="00CC3AB2"/>
    <w:rsid w:val="00CD0EB8"/>
    <w:rsid w:val="00CD129C"/>
    <w:rsid w:val="00CD12AF"/>
    <w:rsid w:val="00CD2D27"/>
    <w:rsid w:val="00CD6538"/>
    <w:rsid w:val="00CD7D63"/>
    <w:rsid w:val="00CE1E05"/>
    <w:rsid w:val="00CE7A2E"/>
    <w:rsid w:val="00CF1757"/>
    <w:rsid w:val="00CF25B8"/>
    <w:rsid w:val="00CF7AA9"/>
    <w:rsid w:val="00D03889"/>
    <w:rsid w:val="00D10FD4"/>
    <w:rsid w:val="00D14A86"/>
    <w:rsid w:val="00D15A68"/>
    <w:rsid w:val="00D205D2"/>
    <w:rsid w:val="00D22C56"/>
    <w:rsid w:val="00D34505"/>
    <w:rsid w:val="00D400A8"/>
    <w:rsid w:val="00D41254"/>
    <w:rsid w:val="00D42B98"/>
    <w:rsid w:val="00D504D4"/>
    <w:rsid w:val="00D52693"/>
    <w:rsid w:val="00D53011"/>
    <w:rsid w:val="00D544ED"/>
    <w:rsid w:val="00D55FDB"/>
    <w:rsid w:val="00D66584"/>
    <w:rsid w:val="00D66E93"/>
    <w:rsid w:val="00D71054"/>
    <w:rsid w:val="00D71D5F"/>
    <w:rsid w:val="00D74D5F"/>
    <w:rsid w:val="00D80E91"/>
    <w:rsid w:val="00D80FB5"/>
    <w:rsid w:val="00D8204D"/>
    <w:rsid w:val="00D90203"/>
    <w:rsid w:val="00D90840"/>
    <w:rsid w:val="00D945B1"/>
    <w:rsid w:val="00D973C2"/>
    <w:rsid w:val="00DA5508"/>
    <w:rsid w:val="00DA588B"/>
    <w:rsid w:val="00DA59C3"/>
    <w:rsid w:val="00DA7C63"/>
    <w:rsid w:val="00DB0001"/>
    <w:rsid w:val="00DB09C0"/>
    <w:rsid w:val="00DB0A0A"/>
    <w:rsid w:val="00DB2554"/>
    <w:rsid w:val="00DC01AA"/>
    <w:rsid w:val="00DC03FC"/>
    <w:rsid w:val="00DC474E"/>
    <w:rsid w:val="00DC7D8D"/>
    <w:rsid w:val="00DD35C6"/>
    <w:rsid w:val="00DD6C2C"/>
    <w:rsid w:val="00DD6FBB"/>
    <w:rsid w:val="00DE49D7"/>
    <w:rsid w:val="00DF1270"/>
    <w:rsid w:val="00DF41AD"/>
    <w:rsid w:val="00DF573E"/>
    <w:rsid w:val="00DF681E"/>
    <w:rsid w:val="00E03DD1"/>
    <w:rsid w:val="00E051D8"/>
    <w:rsid w:val="00E07CE0"/>
    <w:rsid w:val="00E14A9A"/>
    <w:rsid w:val="00E166BF"/>
    <w:rsid w:val="00E21CFA"/>
    <w:rsid w:val="00E22674"/>
    <w:rsid w:val="00E2753C"/>
    <w:rsid w:val="00E40FBB"/>
    <w:rsid w:val="00E412F4"/>
    <w:rsid w:val="00E450E2"/>
    <w:rsid w:val="00E50116"/>
    <w:rsid w:val="00E52AA5"/>
    <w:rsid w:val="00E61F85"/>
    <w:rsid w:val="00E62EE9"/>
    <w:rsid w:val="00E71305"/>
    <w:rsid w:val="00E734C0"/>
    <w:rsid w:val="00E832C8"/>
    <w:rsid w:val="00E841D6"/>
    <w:rsid w:val="00E845C6"/>
    <w:rsid w:val="00E87EA3"/>
    <w:rsid w:val="00E902B7"/>
    <w:rsid w:val="00EA0EB7"/>
    <w:rsid w:val="00EA0F91"/>
    <w:rsid w:val="00EB0231"/>
    <w:rsid w:val="00EB2E4B"/>
    <w:rsid w:val="00EB70BF"/>
    <w:rsid w:val="00EC4316"/>
    <w:rsid w:val="00EC565A"/>
    <w:rsid w:val="00ED36A6"/>
    <w:rsid w:val="00ED5029"/>
    <w:rsid w:val="00EF0ECB"/>
    <w:rsid w:val="00EF1E7A"/>
    <w:rsid w:val="00EF287B"/>
    <w:rsid w:val="00EF581B"/>
    <w:rsid w:val="00EF6F55"/>
    <w:rsid w:val="00F007F0"/>
    <w:rsid w:val="00F0275A"/>
    <w:rsid w:val="00F058A5"/>
    <w:rsid w:val="00F05A18"/>
    <w:rsid w:val="00F077BF"/>
    <w:rsid w:val="00F07D5F"/>
    <w:rsid w:val="00F1142E"/>
    <w:rsid w:val="00F118D2"/>
    <w:rsid w:val="00F14957"/>
    <w:rsid w:val="00F15DE3"/>
    <w:rsid w:val="00F22F56"/>
    <w:rsid w:val="00F24ACB"/>
    <w:rsid w:val="00F464BA"/>
    <w:rsid w:val="00F47253"/>
    <w:rsid w:val="00F61487"/>
    <w:rsid w:val="00F61D52"/>
    <w:rsid w:val="00F64D37"/>
    <w:rsid w:val="00F678FE"/>
    <w:rsid w:val="00F70513"/>
    <w:rsid w:val="00F72353"/>
    <w:rsid w:val="00F77031"/>
    <w:rsid w:val="00F81939"/>
    <w:rsid w:val="00F81A70"/>
    <w:rsid w:val="00F84177"/>
    <w:rsid w:val="00F87611"/>
    <w:rsid w:val="00F8767F"/>
    <w:rsid w:val="00FA20C4"/>
    <w:rsid w:val="00FA6DA6"/>
    <w:rsid w:val="00FA76EA"/>
    <w:rsid w:val="00FB24DB"/>
    <w:rsid w:val="00FB64D4"/>
    <w:rsid w:val="00FC2816"/>
    <w:rsid w:val="00FC5237"/>
    <w:rsid w:val="00FC5D8E"/>
    <w:rsid w:val="00FD4056"/>
    <w:rsid w:val="00FD561E"/>
    <w:rsid w:val="00FE752F"/>
    <w:rsid w:val="00FF2255"/>
    <w:rsid w:val="00FF3E1D"/>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D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F2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2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28DA"/>
    <w:pPr>
      <w:keepNext/>
      <w:jc w:val="center"/>
      <w:outlineLvl w:val="2"/>
    </w:pPr>
    <w:rPr>
      <w:rFonts w:ascii="Arial" w:hAnsi="Arial" w:cs="Arial"/>
      <w:b/>
      <w:bCs/>
      <w:sz w:val="20"/>
      <w:szCs w:val="20"/>
      <w:lang w:eastAsia="en-US"/>
    </w:rPr>
  </w:style>
  <w:style w:type="paragraph" w:styleId="Heading4">
    <w:name w:val="heading 4"/>
    <w:basedOn w:val="Normal"/>
    <w:next w:val="Normal"/>
    <w:link w:val="Heading4Char"/>
    <w:qFormat/>
    <w:rsid w:val="005F28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DA"/>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5F28DA"/>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F28DA"/>
    <w:rPr>
      <w:rFonts w:ascii="Arial" w:eastAsia="Times New Roman" w:hAnsi="Arial" w:cs="Arial"/>
      <w:b/>
      <w:bCs/>
      <w:sz w:val="20"/>
      <w:szCs w:val="20"/>
    </w:rPr>
  </w:style>
  <w:style w:type="character" w:customStyle="1" w:styleId="Heading4Char">
    <w:name w:val="Heading 4 Char"/>
    <w:basedOn w:val="DefaultParagraphFont"/>
    <w:link w:val="Heading4"/>
    <w:rsid w:val="005F28DA"/>
    <w:rPr>
      <w:rFonts w:ascii="Calibri" w:eastAsia="Times New Roman" w:hAnsi="Calibri" w:cs="Times New Roman"/>
      <w:b/>
      <w:bCs/>
      <w:sz w:val="28"/>
      <w:szCs w:val="28"/>
      <w:lang w:eastAsia="zh-CN"/>
    </w:rPr>
  </w:style>
  <w:style w:type="paragraph" w:styleId="Header">
    <w:name w:val="header"/>
    <w:basedOn w:val="Normal"/>
    <w:link w:val="HeaderChar"/>
    <w:uiPriority w:val="99"/>
    <w:rsid w:val="005F28DA"/>
    <w:pPr>
      <w:tabs>
        <w:tab w:val="center" w:pos="4320"/>
        <w:tab w:val="right" w:pos="8640"/>
      </w:tabs>
    </w:pPr>
  </w:style>
  <w:style w:type="character" w:customStyle="1" w:styleId="HeaderChar">
    <w:name w:val="Header Char"/>
    <w:basedOn w:val="DefaultParagraphFont"/>
    <w:link w:val="Header"/>
    <w:uiPriority w:val="99"/>
    <w:rsid w:val="005F28DA"/>
    <w:rPr>
      <w:rFonts w:ascii="Times New Roman" w:eastAsia="Times New Roman" w:hAnsi="Times New Roman" w:cs="Times New Roman"/>
      <w:sz w:val="24"/>
      <w:szCs w:val="24"/>
      <w:lang w:eastAsia="zh-CN"/>
    </w:rPr>
  </w:style>
  <w:style w:type="character" w:styleId="Strong">
    <w:name w:val="Strong"/>
    <w:uiPriority w:val="99"/>
    <w:qFormat/>
    <w:rsid w:val="005F28DA"/>
    <w:rPr>
      <w:b/>
      <w:bCs/>
    </w:rPr>
  </w:style>
  <w:style w:type="character" w:styleId="Emphasis">
    <w:name w:val="Emphasis"/>
    <w:uiPriority w:val="20"/>
    <w:qFormat/>
    <w:rsid w:val="005F28DA"/>
    <w:rPr>
      <w:i/>
      <w:iCs/>
    </w:rPr>
  </w:style>
  <w:style w:type="character" w:styleId="Hyperlink">
    <w:name w:val="Hyperlink"/>
    <w:rsid w:val="005F28DA"/>
    <w:rPr>
      <w:rFonts w:ascii="Verdana" w:hAnsi="Verdana" w:hint="default"/>
      <w:strike w:val="0"/>
      <w:dstrike w:val="0"/>
      <w:color w:val="006600"/>
      <w:u w:val="none"/>
      <w:effect w:val="none"/>
    </w:rPr>
  </w:style>
  <w:style w:type="character" w:styleId="PageNumber">
    <w:name w:val="page number"/>
    <w:basedOn w:val="DefaultParagraphFont"/>
    <w:rsid w:val="005F28DA"/>
  </w:style>
  <w:style w:type="paragraph" w:styleId="Footer">
    <w:name w:val="footer"/>
    <w:basedOn w:val="Normal"/>
    <w:link w:val="FooterChar"/>
    <w:rsid w:val="005F28DA"/>
    <w:pPr>
      <w:tabs>
        <w:tab w:val="center" w:pos="4320"/>
        <w:tab w:val="right" w:pos="8640"/>
      </w:tabs>
    </w:pPr>
  </w:style>
  <w:style w:type="character" w:customStyle="1" w:styleId="FooterChar">
    <w:name w:val="Footer Char"/>
    <w:basedOn w:val="DefaultParagraphFont"/>
    <w:link w:val="Footer"/>
    <w:rsid w:val="005F28DA"/>
    <w:rPr>
      <w:rFonts w:ascii="Times New Roman" w:eastAsia="Times New Roman" w:hAnsi="Times New Roman" w:cs="Times New Roman"/>
      <w:sz w:val="24"/>
      <w:szCs w:val="24"/>
      <w:lang w:eastAsia="zh-CN"/>
    </w:rPr>
  </w:style>
  <w:style w:type="paragraph" w:styleId="NormalWeb">
    <w:name w:val="Normal (Web)"/>
    <w:basedOn w:val="Normal"/>
    <w:uiPriority w:val="99"/>
    <w:rsid w:val="005F28DA"/>
    <w:pPr>
      <w:spacing w:before="100" w:beforeAutospacing="1" w:after="100" w:afterAutospacing="1"/>
    </w:pPr>
    <w:rPr>
      <w:lang w:eastAsia="en-US"/>
    </w:rPr>
  </w:style>
  <w:style w:type="character" w:customStyle="1" w:styleId="h1subhead1">
    <w:name w:val="h1subhead1"/>
    <w:rsid w:val="005F28DA"/>
    <w:rPr>
      <w:rFonts w:ascii="Georgia" w:hAnsi="Georgia" w:hint="default"/>
      <w:i w:val="0"/>
      <w:iCs w:val="0"/>
      <w:caps/>
      <w:spacing w:val="5"/>
    </w:rPr>
  </w:style>
  <w:style w:type="character" w:customStyle="1" w:styleId="emailstyle18">
    <w:name w:val="emailstyle18"/>
    <w:semiHidden/>
    <w:rsid w:val="005F28DA"/>
    <w:rPr>
      <w:rFonts w:ascii="Tahoma" w:hAnsi="Tahoma" w:cs="Tahoma" w:hint="default"/>
      <w:b w:val="0"/>
      <w:bCs w:val="0"/>
      <w:i w:val="0"/>
      <w:iCs w:val="0"/>
      <w:color w:val="000000"/>
    </w:rPr>
  </w:style>
  <w:style w:type="character" w:customStyle="1" w:styleId="HBPUB">
    <w:name w:val="HBPUB"/>
    <w:semiHidden/>
    <w:rsid w:val="005F28DA"/>
    <w:rPr>
      <w:rFonts w:ascii="Franklin Gothic Medium" w:hAnsi="Franklin Gothic Medium"/>
      <w:b w:val="0"/>
      <w:bCs w:val="0"/>
      <w:i w:val="0"/>
      <w:iCs w:val="0"/>
      <w:strike w:val="0"/>
      <w:color w:val="000080"/>
      <w:sz w:val="20"/>
      <w:szCs w:val="20"/>
      <w:u w:val="none"/>
    </w:rPr>
  </w:style>
  <w:style w:type="paragraph" w:styleId="PlainText">
    <w:name w:val="Plain Text"/>
    <w:basedOn w:val="Normal"/>
    <w:link w:val="PlainTextChar"/>
    <w:uiPriority w:val="99"/>
    <w:rsid w:val="005F28DA"/>
    <w:rPr>
      <w:rFonts w:ascii="Franklin Gothic Medium" w:hAnsi="Franklin Gothic Medium"/>
      <w:color w:val="000080"/>
      <w:sz w:val="20"/>
      <w:szCs w:val="20"/>
      <w:lang w:eastAsia="en-US"/>
    </w:rPr>
  </w:style>
  <w:style w:type="character" w:customStyle="1" w:styleId="PlainTextChar">
    <w:name w:val="Plain Text Char"/>
    <w:basedOn w:val="DefaultParagraphFont"/>
    <w:link w:val="PlainText"/>
    <w:uiPriority w:val="99"/>
    <w:rsid w:val="005F28DA"/>
    <w:rPr>
      <w:rFonts w:ascii="Franklin Gothic Medium" w:eastAsia="Times New Roman" w:hAnsi="Franklin Gothic Medium" w:cs="Times New Roman"/>
      <w:color w:val="000080"/>
      <w:sz w:val="20"/>
      <w:szCs w:val="20"/>
    </w:rPr>
  </w:style>
  <w:style w:type="character" w:customStyle="1" w:styleId="EmailStyle17">
    <w:name w:val="EmailStyle17"/>
    <w:semiHidden/>
    <w:rsid w:val="005F28DA"/>
    <w:rPr>
      <w:rFonts w:ascii="Franklin Gothic Medium" w:hAnsi="Franklin Gothic Medium" w:cs="Times New Roman"/>
      <w:color w:val="000080"/>
      <w:sz w:val="20"/>
      <w:szCs w:val="20"/>
      <w:u w:val="none"/>
    </w:rPr>
  </w:style>
  <w:style w:type="paragraph" w:styleId="BalloonText">
    <w:name w:val="Balloon Text"/>
    <w:basedOn w:val="Normal"/>
    <w:link w:val="BalloonTextChar"/>
    <w:semiHidden/>
    <w:rsid w:val="005F28DA"/>
    <w:rPr>
      <w:rFonts w:ascii="Tahoma" w:hAnsi="Tahoma" w:cs="Tahoma"/>
      <w:sz w:val="16"/>
      <w:szCs w:val="16"/>
    </w:rPr>
  </w:style>
  <w:style w:type="character" w:customStyle="1" w:styleId="BalloonTextChar">
    <w:name w:val="Balloon Text Char"/>
    <w:basedOn w:val="DefaultParagraphFont"/>
    <w:link w:val="BalloonText"/>
    <w:semiHidden/>
    <w:rsid w:val="005F28DA"/>
    <w:rPr>
      <w:rFonts w:ascii="Tahoma" w:eastAsia="Times New Roman" w:hAnsi="Tahoma" w:cs="Tahoma"/>
      <w:sz w:val="16"/>
      <w:szCs w:val="16"/>
      <w:lang w:eastAsia="zh-CN"/>
    </w:rPr>
  </w:style>
  <w:style w:type="character" w:customStyle="1" w:styleId="noindex">
    <w:name w:val="noindex"/>
    <w:basedOn w:val="DefaultParagraphFont"/>
    <w:rsid w:val="005F28DA"/>
  </w:style>
  <w:style w:type="paragraph" w:styleId="BodyText3">
    <w:name w:val="Body Text 3"/>
    <w:basedOn w:val="Normal"/>
    <w:link w:val="BodyText3Char"/>
    <w:rsid w:val="005F28DA"/>
    <w:pPr>
      <w:jc w:val="center"/>
    </w:pPr>
    <w:rPr>
      <w:rFonts w:ascii="Garamond" w:hAnsi="Garamond"/>
      <w:sz w:val="44"/>
      <w:szCs w:val="20"/>
      <w:lang w:eastAsia="en-US"/>
    </w:rPr>
  </w:style>
  <w:style w:type="character" w:customStyle="1" w:styleId="BodyText3Char">
    <w:name w:val="Body Text 3 Char"/>
    <w:basedOn w:val="DefaultParagraphFont"/>
    <w:link w:val="BodyText3"/>
    <w:rsid w:val="005F28DA"/>
    <w:rPr>
      <w:rFonts w:ascii="Garamond" w:eastAsia="Times New Roman" w:hAnsi="Garamond" w:cs="Times New Roman"/>
      <w:sz w:val="44"/>
      <w:szCs w:val="20"/>
    </w:rPr>
  </w:style>
  <w:style w:type="character" w:customStyle="1" w:styleId="verdana">
    <w:name w:val="verdana"/>
    <w:basedOn w:val="DefaultParagraphFont"/>
    <w:rsid w:val="005F28DA"/>
  </w:style>
  <w:style w:type="character" w:customStyle="1" w:styleId="hit">
    <w:name w:val="hit"/>
    <w:basedOn w:val="DefaultParagraphFont"/>
    <w:rsid w:val="005F28DA"/>
  </w:style>
  <w:style w:type="character" w:customStyle="1" w:styleId="apple-converted-space">
    <w:name w:val="apple-converted-space"/>
    <w:basedOn w:val="DefaultParagraphFont"/>
    <w:rsid w:val="005F28DA"/>
  </w:style>
  <w:style w:type="character" w:customStyle="1" w:styleId="apple-style-span">
    <w:name w:val="apple-style-span"/>
    <w:basedOn w:val="DefaultParagraphFont"/>
    <w:rsid w:val="005F28DA"/>
  </w:style>
  <w:style w:type="paragraph" w:customStyle="1" w:styleId="NormalArialMT">
    <w:name w:val="Normal + ArialMT"/>
    <w:basedOn w:val="Normal"/>
    <w:rsid w:val="005F28DA"/>
    <w:pPr>
      <w:jc w:val="center"/>
    </w:pPr>
    <w:rPr>
      <w:rFonts w:ascii="ArialMT" w:hAnsi="ArialMT"/>
      <w:sz w:val="20"/>
      <w:szCs w:val="20"/>
      <w:lang w:eastAsia="en-US"/>
    </w:rPr>
  </w:style>
  <w:style w:type="paragraph" w:customStyle="1" w:styleId="Default">
    <w:name w:val="Default"/>
    <w:rsid w:val="005F28DA"/>
    <w:pPr>
      <w:widowControl w:val="0"/>
      <w:autoSpaceDE w:val="0"/>
      <w:autoSpaceDN w:val="0"/>
      <w:adjustRightInd w:val="0"/>
      <w:spacing w:after="0" w:line="240" w:lineRule="auto"/>
    </w:pPr>
    <w:rPr>
      <w:rFonts w:ascii="JDRNZE+Garamond-Italic" w:eastAsia="Times New Roman" w:hAnsi="JDRNZE+Garamond-Italic" w:cs="JDRNZE+Garamond-Italic"/>
      <w:color w:val="000000"/>
      <w:sz w:val="24"/>
      <w:szCs w:val="24"/>
    </w:rPr>
  </w:style>
  <w:style w:type="paragraph" w:customStyle="1" w:styleId="CM1">
    <w:name w:val="CM1"/>
    <w:basedOn w:val="Default"/>
    <w:next w:val="Default"/>
    <w:rsid w:val="005F28DA"/>
    <w:pPr>
      <w:spacing w:after="240"/>
    </w:pPr>
    <w:rPr>
      <w:rFonts w:cs="Times New Roman"/>
      <w:color w:val="auto"/>
    </w:rPr>
  </w:style>
  <w:style w:type="paragraph" w:customStyle="1" w:styleId="CM3">
    <w:name w:val="CM3"/>
    <w:basedOn w:val="Default"/>
    <w:next w:val="Default"/>
    <w:rsid w:val="005F28DA"/>
    <w:pPr>
      <w:spacing w:line="523" w:lineRule="atLeast"/>
    </w:pPr>
    <w:rPr>
      <w:rFonts w:ascii="QJFBKK+Garamond-Bold" w:hAnsi="QJFBKK+Garamond-Bold" w:cs="Times New Roman"/>
      <w:color w:val="auto"/>
    </w:rPr>
  </w:style>
  <w:style w:type="character" w:customStyle="1" w:styleId="drop">
    <w:name w:val="drop"/>
    <w:basedOn w:val="DefaultParagraphFont"/>
    <w:rsid w:val="005F28DA"/>
  </w:style>
  <w:style w:type="character" w:styleId="CommentReference">
    <w:name w:val="annotation reference"/>
    <w:semiHidden/>
    <w:rsid w:val="005F28DA"/>
    <w:rPr>
      <w:sz w:val="16"/>
      <w:szCs w:val="16"/>
    </w:rPr>
  </w:style>
  <w:style w:type="paragraph" w:styleId="CommentText">
    <w:name w:val="annotation text"/>
    <w:basedOn w:val="Normal"/>
    <w:link w:val="CommentTextChar"/>
    <w:semiHidden/>
    <w:rsid w:val="005F28DA"/>
    <w:rPr>
      <w:sz w:val="20"/>
      <w:szCs w:val="20"/>
    </w:rPr>
  </w:style>
  <w:style w:type="character" w:customStyle="1" w:styleId="CommentTextChar">
    <w:name w:val="Comment Text Char"/>
    <w:basedOn w:val="DefaultParagraphFont"/>
    <w:link w:val="CommentText"/>
    <w:semiHidden/>
    <w:rsid w:val="005F28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5F28DA"/>
    <w:rPr>
      <w:b/>
      <w:bCs/>
    </w:rPr>
  </w:style>
  <w:style w:type="character" w:customStyle="1" w:styleId="CommentSubjectChar">
    <w:name w:val="Comment Subject Char"/>
    <w:basedOn w:val="CommentTextChar"/>
    <w:link w:val="CommentSubject"/>
    <w:semiHidden/>
    <w:rsid w:val="005F28DA"/>
    <w:rPr>
      <w:rFonts w:ascii="Times New Roman" w:eastAsia="Times New Roman" w:hAnsi="Times New Roman" w:cs="Times New Roman"/>
      <w:b/>
      <w:bCs/>
      <w:sz w:val="20"/>
      <w:szCs w:val="20"/>
      <w:lang w:eastAsia="zh-CN"/>
    </w:rPr>
  </w:style>
  <w:style w:type="paragraph" w:styleId="NoSpacing">
    <w:name w:val="No Spacing"/>
    <w:uiPriority w:val="1"/>
    <w:qFormat/>
    <w:rsid w:val="005F28DA"/>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rsid w:val="005F28DA"/>
    <w:rPr>
      <w:color w:val="800080"/>
      <w:u w:val="single"/>
    </w:rPr>
  </w:style>
  <w:style w:type="paragraph" w:styleId="BodyText">
    <w:name w:val="Body Text"/>
    <w:basedOn w:val="Normal"/>
    <w:link w:val="BodyTextChar"/>
    <w:rsid w:val="005F28DA"/>
    <w:pPr>
      <w:spacing w:after="120"/>
    </w:pPr>
  </w:style>
  <w:style w:type="character" w:customStyle="1" w:styleId="BodyTextChar">
    <w:name w:val="Body Text Char"/>
    <w:basedOn w:val="DefaultParagraphFont"/>
    <w:link w:val="BodyText"/>
    <w:rsid w:val="005F28DA"/>
    <w:rPr>
      <w:rFonts w:ascii="Times New Roman" w:eastAsia="Times New Roman" w:hAnsi="Times New Roman" w:cs="Times New Roman"/>
      <w:sz w:val="24"/>
      <w:szCs w:val="24"/>
      <w:lang w:eastAsia="zh-CN"/>
    </w:rPr>
  </w:style>
  <w:style w:type="character" w:styleId="HTMLCite">
    <w:name w:val="HTML Cite"/>
    <w:uiPriority w:val="99"/>
    <w:unhideWhenUsed/>
    <w:rsid w:val="005F28DA"/>
    <w:rPr>
      <w:i/>
      <w:iCs/>
    </w:rPr>
  </w:style>
  <w:style w:type="character" w:customStyle="1" w:styleId="spelle">
    <w:name w:val="spelle"/>
    <w:rsid w:val="005F28DA"/>
  </w:style>
  <w:style w:type="character" w:customStyle="1" w:styleId="usercontent">
    <w:name w:val="usercontent"/>
    <w:rsid w:val="005F28DA"/>
  </w:style>
  <w:style w:type="character" w:customStyle="1" w:styleId="xxapple-style-span">
    <w:name w:val="x_x_apple-style-span"/>
    <w:rsid w:val="005F28DA"/>
  </w:style>
  <w:style w:type="character" w:customStyle="1" w:styleId="style22">
    <w:name w:val="style22"/>
    <w:rsid w:val="005F28DA"/>
  </w:style>
  <w:style w:type="character" w:customStyle="1" w:styleId="hilite">
    <w:name w:val="hilite"/>
    <w:rsid w:val="005F28DA"/>
  </w:style>
  <w:style w:type="paragraph" w:styleId="E-mailSignature">
    <w:name w:val="E-mail Signature"/>
    <w:basedOn w:val="Normal"/>
    <w:link w:val="E-mailSignatureChar"/>
    <w:uiPriority w:val="99"/>
    <w:unhideWhenUsed/>
    <w:rsid w:val="005F28DA"/>
    <w:rPr>
      <w:rFonts w:eastAsia="Calibri"/>
      <w:lang w:eastAsia="en-US"/>
    </w:rPr>
  </w:style>
  <w:style w:type="character" w:customStyle="1" w:styleId="E-mailSignatureChar">
    <w:name w:val="E-mail Signature Char"/>
    <w:basedOn w:val="DefaultParagraphFont"/>
    <w:link w:val="E-mailSignature"/>
    <w:uiPriority w:val="99"/>
    <w:rsid w:val="005F28DA"/>
    <w:rPr>
      <w:rFonts w:ascii="Times New Roman" w:eastAsia="Calibri" w:hAnsi="Times New Roman" w:cs="Times New Roman"/>
      <w:sz w:val="24"/>
      <w:szCs w:val="24"/>
    </w:rPr>
  </w:style>
  <w:style w:type="paragraph" w:styleId="ListParagraph">
    <w:name w:val="List Paragraph"/>
    <w:basedOn w:val="Normal"/>
    <w:uiPriority w:val="34"/>
    <w:qFormat/>
    <w:rsid w:val="005F2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D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F2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2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28DA"/>
    <w:pPr>
      <w:keepNext/>
      <w:jc w:val="center"/>
      <w:outlineLvl w:val="2"/>
    </w:pPr>
    <w:rPr>
      <w:rFonts w:ascii="Arial" w:hAnsi="Arial" w:cs="Arial"/>
      <w:b/>
      <w:bCs/>
      <w:sz w:val="20"/>
      <w:szCs w:val="20"/>
      <w:lang w:eastAsia="en-US"/>
    </w:rPr>
  </w:style>
  <w:style w:type="paragraph" w:styleId="Heading4">
    <w:name w:val="heading 4"/>
    <w:basedOn w:val="Normal"/>
    <w:next w:val="Normal"/>
    <w:link w:val="Heading4Char"/>
    <w:qFormat/>
    <w:rsid w:val="005F28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DA"/>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5F28DA"/>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F28DA"/>
    <w:rPr>
      <w:rFonts w:ascii="Arial" w:eastAsia="Times New Roman" w:hAnsi="Arial" w:cs="Arial"/>
      <w:b/>
      <w:bCs/>
      <w:sz w:val="20"/>
      <w:szCs w:val="20"/>
    </w:rPr>
  </w:style>
  <w:style w:type="character" w:customStyle="1" w:styleId="Heading4Char">
    <w:name w:val="Heading 4 Char"/>
    <w:basedOn w:val="DefaultParagraphFont"/>
    <w:link w:val="Heading4"/>
    <w:rsid w:val="005F28DA"/>
    <w:rPr>
      <w:rFonts w:ascii="Calibri" w:eastAsia="Times New Roman" w:hAnsi="Calibri" w:cs="Times New Roman"/>
      <w:b/>
      <w:bCs/>
      <w:sz w:val="28"/>
      <w:szCs w:val="28"/>
      <w:lang w:eastAsia="zh-CN"/>
    </w:rPr>
  </w:style>
  <w:style w:type="paragraph" w:styleId="Header">
    <w:name w:val="header"/>
    <w:basedOn w:val="Normal"/>
    <w:link w:val="HeaderChar"/>
    <w:uiPriority w:val="99"/>
    <w:rsid w:val="005F28DA"/>
    <w:pPr>
      <w:tabs>
        <w:tab w:val="center" w:pos="4320"/>
        <w:tab w:val="right" w:pos="8640"/>
      </w:tabs>
    </w:pPr>
  </w:style>
  <w:style w:type="character" w:customStyle="1" w:styleId="HeaderChar">
    <w:name w:val="Header Char"/>
    <w:basedOn w:val="DefaultParagraphFont"/>
    <w:link w:val="Header"/>
    <w:uiPriority w:val="99"/>
    <w:rsid w:val="005F28DA"/>
    <w:rPr>
      <w:rFonts w:ascii="Times New Roman" w:eastAsia="Times New Roman" w:hAnsi="Times New Roman" w:cs="Times New Roman"/>
      <w:sz w:val="24"/>
      <w:szCs w:val="24"/>
      <w:lang w:eastAsia="zh-CN"/>
    </w:rPr>
  </w:style>
  <w:style w:type="character" w:styleId="Strong">
    <w:name w:val="Strong"/>
    <w:uiPriority w:val="99"/>
    <w:qFormat/>
    <w:rsid w:val="005F28DA"/>
    <w:rPr>
      <w:b/>
      <w:bCs/>
    </w:rPr>
  </w:style>
  <w:style w:type="character" w:styleId="Emphasis">
    <w:name w:val="Emphasis"/>
    <w:uiPriority w:val="20"/>
    <w:qFormat/>
    <w:rsid w:val="005F28DA"/>
    <w:rPr>
      <w:i/>
      <w:iCs/>
    </w:rPr>
  </w:style>
  <w:style w:type="character" w:styleId="Hyperlink">
    <w:name w:val="Hyperlink"/>
    <w:rsid w:val="005F28DA"/>
    <w:rPr>
      <w:rFonts w:ascii="Verdana" w:hAnsi="Verdana" w:hint="default"/>
      <w:strike w:val="0"/>
      <w:dstrike w:val="0"/>
      <w:color w:val="006600"/>
      <w:u w:val="none"/>
      <w:effect w:val="none"/>
    </w:rPr>
  </w:style>
  <w:style w:type="character" w:styleId="PageNumber">
    <w:name w:val="page number"/>
    <w:basedOn w:val="DefaultParagraphFont"/>
    <w:rsid w:val="005F28DA"/>
  </w:style>
  <w:style w:type="paragraph" w:styleId="Footer">
    <w:name w:val="footer"/>
    <w:basedOn w:val="Normal"/>
    <w:link w:val="FooterChar"/>
    <w:rsid w:val="005F28DA"/>
    <w:pPr>
      <w:tabs>
        <w:tab w:val="center" w:pos="4320"/>
        <w:tab w:val="right" w:pos="8640"/>
      </w:tabs>
    </w:pPr>
  </w:style>
  <w:style w:type="character" w:customStyle="1" w:styleId="FooterChar">
    <w:name w:val="Footer Char"/>
    <w:basedOn w:val="DefaultParagraphFont"/>
    <w:link w:val="Footer"/>
    <w:rsid w:val="005F28DA"/>
    <w:rPr>
      <w:rFonts w:ascii="Times New Roman" w:eastAsia="Times New Roman" w:hAnsi="Times New Roman" w:cs="Times New Roman"/>
      <w:sz w:val="24"/>
      <w:szCs w:val="24"/>
      <w:lang w:eastAsia="zh-CN"/>
    </w:rPr>
  </w:style>
  <w:style w:type="paragraph" w:styleId="NormalWeb">
    <w:name w:val="Normal (Web)"/>
    <w:basedOn w:val="Normal"/>
    <w:uiPriority w:val="99"/>
    <w:rsid w:val="005F28DA"/>
    <w:pPr>
      <w:spacing w:before="100" w:beforeAutospacing="1" w:after="100" w:afterAutospacing="1"/>
    </w:pPr>
    <w:rPr>
      <w:lang w:eastAsia="en-US"/>
    </w:rPr>
  </w:style>
  <w:style w:type="character" w:customStyle="1" w:styleId="h1subhead1">
    <w:name w:val="h1subhead1"/>
    <w:rsid w:val="005F28DA"/>
    <w:rPr>
      <w:rFonts w:ascii="Georgia" w:hAnsi="Georgia" w:hint="default"/>
      <w:i w:val="0"/>
      <w:iCs w:val="0"/>
      <w:caps/>
      <w:spacing w:val="5"/>
    </w:rPr>
  </w:style>
  <w:style w:type="character" w:customStyle="1" w:styleId="emailstyle18">
    <w:name w:val="emailstyle18"/>
    <w:semiHidden/>
    <w:rsid w:val="005F28DA"/>
    <w:rPr>
      <w:rFonts w:ascii="Tahoma" w:hAnsi="Tahoma" w:cs="Tahoma" w:hint="default"/>
      <w:b w:val="0"/>
      <w:bCs w:val="0"/>
      <w:i w:val="0"/>
      <w:iCs w:val="0"/>
      <w:color w:val="000000"/>
    </w:rPr>
  </w:style>
  <w:style w:type="character" w:customStyle="1" w:styleId="HBPUB">
    <w:name w:val="HBPUB"/>
    <w:semiHidden/>
    <w:rsid w:val="005F28DA"/>
    <w:rPr>
      <w:rFonts w:ascii="Franklin Gothic Medium" w:hAnsi="Franklin Gothic Medium"/>
      <w:b w:val="0"/>
      <w:bCs w:val="0"/>
      <w:i w:val="0"/>
      <w:iCs w:val="0"/>
      <w:strike w:val="0"/>
      <w:color w:val="000080"/>
      <w:sz w:val="20"/>
      <w:szCs w:val="20"/>
      <w:u w:val="none"/>
    </w:rPr>
  </w:style>
  <w:style w:type="paragraph" w:styleId="PlainText">
    <w:name w:val="Plain Text"/>
    <w:basedOn w:val="Normal"/>
    <w:link w:val="PlainTextChar"/>
    <w:uiPriority w:val="99"/>
    <w:rsid w:val="005F28DA"/>
    <w:rPr>
      <w:rFonts w:ascii="Franklin Gothic Medium" w:hAnsi="Franklin Gothic Medium"/>
      <w:color w:val="000080"/>
      <w:sz w:val="20"/>
      <w:szCs w:val="20"/>
      <w:lang w:eastAsia="en-US"/>
    </w:rPr>
  </w:style>
  <w:style w:type="character" w:customStyle="1" w:styleId="PlainTextChar">
    <w:name w:val="Plain Text Char"/>
    <w:basedOn w:val="DefaultParagraphFont"/>
    <w:link w:val="PlainText"/>
    <w:uiPriority w:val="99"/>
    <w:rsid w:val="005F28DA"/>
    <w:rPr>
      <w:rFonts w:ascii="Franklin Gothic Medium" w:eastAsia="Times New Roman" w:hAnsi="Franklin Gothic Medium" w:cs="Times New Roman"/>
      <w:color w:val="000080"/>
      <w:sz w:val="20"/>
      <w:szCs w:val="20"/>
    </w:rPr>
  </w:style>
  <w:style w:type="character" w:customStyle="1" w:styleId="EmailStyle17">
    <w:name w:val="EmailStyle17"/>
    <w:semiHidden/>
    <w:rsid w:val="005F28DA"/>
    <w:rPr>
      <w:rFonts w:ascii="Franklin Gothic Medium" w:hAnsi="Franklin Gothic Medium" w:cs="Times New Roman"/>
      <w:color w:val="000080"/>
      <w:sz w:val="20"/>
      <w:szCs w:val="20"/>
      <w:u w:val="none"/>
    </w:rPr>
  </w:style>
  <w:style w:type="paragraph" w:styleId="BalloonText">
    <w:name w:val="Balloon Text"/>
    <w:basedOn w:val="Normal"/>
    <w:link w:val="BalloonTextChar"/>
    <w:semiHidden/>
    <w:rsid w:val="005F28DA"/>
    <w:rPr>
      <w:rFonts w:ascii="Tahoma" w:hAnsi="Tahoma" w:cs="Tahoma"/>
      <w:sz w:val="16"/>
      <w:szCs w:val="16"/>
    </w:rPr>
  </w:style>
  <w:style w:type="character" w:customStyle="1" w:styleId="BalloonTextChar">
    <w:name w:val="Balloon Text Char"/>
    <w:basedOn w:val="DefaultParagraphFont"/>
    <w:link w:val="BalloonText"/>
    <w:semiHidden/>
    <w:rsid w:val="005F28DA"/>
    <w:rPr>
      <w:rFonts w:ascii="Tahoma" w:eastAsia="Times New Roman" w:hAnsi="Tahoma" w:cs="Tahoma"/>
      <w:sz w:val="16"/>
      <w:szCs w:val="16"/>
      <w:lang w:eastAsia="zh-CN"/>
    </w:rPr>
  </w:style>
  <w:style w:type="character" w:customStyle="1" w:styleId="noindex">
    <w:name w:val="noindex"/>
    <w:basedOn w:val="DefaultParagraphFont"/>
    <w:rsid w:val="005F28DA"/>
  </w:style>
  <w:style w:type="paragraph" w:styleId="BodyText3">
    <w:name w:val="Body Text 3"/>
    <w:basedOn w:val="Normal"/>
    <w:link w:val="BodyText3Char"/>
    <w:rsid w:val="005F28DA"/>
    <w:pPr>
      <w:jc w:val="center"/>
    </w:pPr>
    <w:rPr>
      <w:rFonts w:ascii="Garamond" w:hAnsi="Garamond"/>
      <w:sz w:val="44"/>
      <w:szCs w:val="20"/>
      <w:lang w:eastAsia="en-US"/>
    </w:rPr>
  </w:style>
  <w:style w:type="character" w:customStyle="1" w:styleId="BodyText3Char">
    <w:name w:val="Body Text 3 Char"/>
    <w:basedOn w:val="DefaultParagraphFont"/>
    <w:link w:val="BodyText3"/>
    <w:rsid w:val="005F28DA"/>
    <w:rPr>
      <w:rFonts w:ascii="Garamond" w:eastAsia="Times New Roman" w:hAnsi="Garamond" w:cs="Times New Roman"/>
      <w:sz w:val="44"/>
      <w:szCs w:val="20"/>
    </w:rPr>
  </w:style>
  <w:style w:type="character" w:customStyle="1" w:styleId="verdana">
    <w:name w:val="verdana"/>
    <w:basedOn w:val="DefaultParagraphFont"/>
    <w:rsid w:val="005F28DA"/>
  </w:style>
  <w:style w:type="character" w:customStyle="1" w:styleId="hit">
    <w:name w:val="hit"/>
    <w:basedOn w:val="DefaultParagraphFont"/>
    <w:rsid w:val="005F28DA"/>
  </w:style>
  <w:style w:type="character" w:customStyle="1" w:styleId="apple-converted-space">
    <w:name w:val="apple-converted-space"/>
    <w:basedOn w:val="DefaultParagraphFont"/>
    <w:rsid w:val="005F28DA"/>
  </w:style>
  <w:style w:type="character" w:customStyle="1" w:styleId="apple-style-span">
    <w:name w:val="apple-style-span"/>
    <w:basedOn w:val="DefaultParagraphFont"/>
    <w:rsid w:val="005F28DA"/>
  </w:style>
  <w:style w:type="paragraph" w:customStyle="1" w:styleId="NormalArialMT">
    <w:name w:val="Normal + ArialMT"/>
    <w:basedOn w:val="Normal"/>
    <w:rsid w:val="005F28DA"/>
    <w:pPr>
      <w:jc w:val="center"/>
    </w:pPr>
    <w:rPr>
      <w:rFonts w:ascii="ArialMT" w:hAnsi="ArialMT"/>
      <w:sz w:val="20"/>
      <w:szCs w:val="20"/>
      <w:lang w:eastAsia="en-US"/>
    </w:rPr>
  </w:style>
  <w:style w:type="paragraph" w:customStyle="1" w:styleId="Default">
    <w:name w:val="Default"/>
    <w:rsid w:val="005F28DA"/>
    <w:pPr>
      <w:widowControl w:val="0"/>
      <w:autoSpaceDE w:val="0"/>
      <w:autoSpaceDN w:val="0"/>
      <w:adjustRightInd w:val="0"/>
      <w:spacing w:after="0" w:line="240" w:lineRule="auto"/>
    </w:pPr>
    <w:rPr>
      <w:rFonts w:ascii="JDRNZE+Garamond-Italic" w:eastAsia="Times New Roman" w:hAnsi="JDRNZE+Garamond-Italic" w:cs="JDRNZE+Garamond-Italic"/>
      <w:color w:val="000000"/>
      <w:sz w:val="24"/>
      <w:szCs w:val="24"/>
    </w:rPr>
  </w:style>
  <w:style w:type="paragraph" w:customStyle="1" w:styleId="CM1">
    <w:name w:val="CM1"/>
    <w:basedOn w:val="Default"/>
    <w:next w:val="Default"/>
    <w:rsid w:val="005F28DA"/>
    <w:pPr>
      <w:spacing w:after="240"/>
    </w:pPr>
    <w:rPr>
      <w:rFonts w:cs="Times New Roman"/>
      <w:color w:val="auto"/>
    </w:rPr>
  </w:style>
  <w:style w:type="paragraph" w:customStyle="1" w:styleId="CM3">
    <w:name w:val="CM3"/>
    <w:basedOn w:val="Default"/>
    <w:next w:val="Default"/>
    <w:rsid w:val="005F28DA"/>
    <w:pPr>
      <w:spacing w:line="523" w:lineRule="atLeast"/>
    </w:pPr>
    <w:rPr>
      <w:rFonts w:ascii="QJFBKK+Garamond-Bold" w:hAnsi="QJFBKK+Garamond-Bold" w:cs="Times New Roman"/>
      <w:color w:val="auto"/>
    </w:rPr>
  </w:style>
  <w:style w:type="character" w:customStyle="1" w:styleId="drop">
    <w:name w:val="drop"/>
    <w:basedOn w:val="DefaultParagraphFont"/>
    <w:rsid w:val="005F28DA"/>
  </w:style>
  <w:style w:type="character" w:styleId="CommentReference">
    <w:name w:val="annotation reference"/>
    <w:semiHidden/>
    <w:rsid w:val="005F28DA"/>
    <w:rPr>
      <w:sz w:val="16"/>
      <w:szCs w:val="16"/>
    </w:rPr>
  </w:style>
  <w:style w:type="paragraph" w:styleId="CommentText">
    <w:name w:val="annotation text"/>
    <w:basedOn w:val="Normal"/>
    <w:link w:val="CommentTextChar"/>
    <w:semiHidden/>
    <w:rsid w:val="005F28DA"/>
    <w:rPr>
      <w:sz w:val="20"/>
      <w:szCs w:val="20"/>
    </w:rPr>
  </w:style>
  <w:style w:type="character" w:customStyle="1" w:styleId="CommentTextChar">
    <w:name w:val="Comment Text Char"/>
    <w:basedOn w:val="DefaultParagraphFont"/>
    <w:link w:val="CommentText"/>
    <w:semiHidden/>
    <w:rsid w:val="005F28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5F28DA"/>
    <w:rPr>
      <w:b/>
      <w:bCs/>
    </w:rPr>
  </w:style>
  <w:style w:type="character" w:customStyle="1" w:styleId="CommentSubjectChar">
    <w:name w:val="Comment Subject Char"/>
    <w:basedOn w:val="CommentTextChar"/>
    <w:link w:val="CommentSubject"/>
    <w:semiHidden/>
    <w:rsid w:val="005F28DA"/>
    <w:rPr>
      <w:rFonts w:ascii="Times New Roman" w:eastAsia="Times New Roman" w:hAnsi="Times New Roman" w:cs="Times New Roman"/>
      <w:b/>
      <w:bCs/>
      <w:sz w:val="20"/>
      <w:szCs w:val="20"/>
      <w:lang w:eastAsia="zh-CN"/>
    </w:rPr>
  </w:style>
  <w:style w:type="paragraph" w:styleId="NoSpacing">
    <w:name w:val="No Spacing"/>
    <w:uiPriority w:val="1"/>
    <w:qFormat/>
    <w:rsid w:val="005F28DA"/>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rsid w:val="005F28DA"/>
    <w:rPr>
      <w:color w:val="800080"/>
      <w:u w:val="single"/>
    </w:rPr>
  </w:style>
  <w:style w:type="paragraph" w:styleId="BodyText">
    <w:name w:val="Body Text"/>
    <w:basedOn w:val="Normal"/>
    <w:link w:val="BodyTextChar"/>
    <w:rsid w:val="005F28DA"/>
    <w:pPr>
      <w:spacing w:after="120"/>
    </w:pPr>
  </w:style>
  <w:style w:type="character" w:customStyle="1" w:styleId="BodyTextChar">
    <w:name w:val="Body Text Char"/>
    <w:basedOn w:val="DefaultParagraphFont"/>
    <w:link w:val="BodyText"/>
    <w:rsid w:val="005F28DA"/>
    <w:rPr>
      <w:rFonts w:ascii="Times New Roman" w:eastAsia="Times New Roman" w:hAnsi="Times New Roman" w:cs="Times New Roman"/>
      <w:sz w:val="24"/>
      <w:szCs w:val="24"/>
      <w:lang w:eastAsia="zh-CN"/>
    </w:rPr>
  </w:style>
  <w:style w:type="character" w:styleId="HTMLCite">
    <w:name w:val="HTML Cite"/>
    <w:uiPriority w:val="99"/>
    <w:unhideWhenUsed/>
    <w:rsid w:val="005F28DA"/>
    <w:rPr>
      <w:i/>
      <w:iCs/>
    </w:rPr>
  </w:style>
  <w:style w:type="character" w:customStyle="1" w:styleId="spelle">
    <w:name w:val="spelle"/>
    <w:rsid w:val="005F28DA"/>
  </w:style>
  <w:style w:type="character" w:customStyle="1" w:styleId="usercontent">
    <w:name w:val="usercontent"/>
    <w:rsid w:val="005F28DA"/>
  </w:style>
  <w:style w:type="character" w:customStyle="1" w:styleId="xxapple-style-span">
    <w:name w:val="x_x_apple-style-span"/>
    <w:rsid w:val="005F28DA"/>
  </w:style>
  <w:style w:type="character" w:customStyle="1" w:styleId="style22">
    <w:name w:val="style22"/>
    <w:rsid w:val="005F28DA"/>
  </w:style>
  <w:style w:type="character" w:customStyle="1" w:styleId="hilite">
    <w:name w:val="hilite"/>
    <w:rsid w:val="005F28DA"/>
  </w:style>
  <w:style w:type="paragraph" w:styleId="E-mailSignature">
    <w:name w:val="E-mail Signature"/>
    <w:basedOn w:val="Normal"/>
    <w:link w:val="E-mailSignatureChar"/>
    <w:uiPriority w:val="99"/>
    <w:unhideWhenUsed/>
    <w:rsid w:val="005F28DA"/>
    <w:rPr>
      <w:rFonts w:eastAsia="Calibri"/>
      <w:lang w:eastAsia="en-US"/>
    </w:rPr>
  </w:style>
  <w:style w:type="character" w:customStyle="1" w:styleId="E-mailSignatureChar">
    <w:name w:val="E-mail Signature Char"/>
    <w:basedOn w:val="DefaultParagraphFont"/>
    <w:link w:val="E-mailSignature"/>
    <w:uiPriority w:val="99"/>
    <w:rsid w:val="005F28DA"/>
    <w:rPr>
      <w:rFonts w:ascii="Times New Roman" w:eastAsia="Calibri" w:hAnsi="Times New Roman" w:cs="Times New Roman"/>
      <w:sz w:val="24"/>
      <w:szCs w:val="24"/>
    </w:rPr>
  </w:style>
  <w:style w:type="paragraph" w:styleId="ListParagraph">
    <w:name w:val="List Paragraph"/>
    <w:basedOn w:val="Normal"/>
    <w:uiPriority w:val="34"/>
    <w:qFormat/>
    <w:rsid w:val="005F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8536">
      <w:bodyDiv w:val="1"/>
      <w:marLeft w:val="0"/>
      <w:marRight w:val="0"/>
      <w:marTop w:val="0"/>
      <w:marBottom w:val="0"/>
      <w:divBdr>
        <w:top w:val="none" w:sz="0" w:space="0" w:color="auto"/>
        <w:left w:val="none" w:sz="0" w:space="0" w:color="auto"/>
        <w:bottom w:val="none" w:sz="0" w:space="0" w:color="auto"/>
        <w:right w:val="none" w:sz="0" w:space="0" w:color="auto"/>
      </w:divBdr>
      <w:divsChild>
        <w:div w:id="1866753385">
          <w:marLeft w:val="0"/>
          <w:marRight w:val="0"/>
          <w:marTop w:val="0"/>
          <w:marBottom w:val="0"/>
          <w:divBdr>
            <w:top w:val="none" w:sz="0" w:space="0" w:color="auto"/>
            <w:left w:val="none" w:sz="0" w:space="0" w:color="auto"/>
            <w:bottom w:val="none" w:sz="0" w:space="0" w:color="auto"/>
            <w:right w:val="none" w:sz="0" w:space="0" w:color="auto"/>
          </w:divBdr>
        </w:div>
        <w:div w:id="378867760">
          <w:marLeft w:val="0"/>
          <w:marRight w:val="0"/>
          <w:marTop w:val="0"/>
          <w:marBottom w:val="0"/>
          <w:divBdr>
            <w:top w:val="none" w:sz="0" w:space="0" w:color="auto"/>
            <w:left w:val="none" w:sz="0" w:space="0" w:color="auto"/>
            <w:bottom w:val="none" w:sz="0" w:space="0" w:color="auto"/>
            <w:right w:val="none" w:sz="0" w:space="0" w:color="auto"/>
          </w:divBdr>
        </w:div>
      </w:divsChild>
    </w:div>
    <w:div w:id="195125528">
      <w:bodyDiv w:val="1"/>
      <w:marLeft w:val="0"/>
      <w:marRight w:val="0"/>
      <w:marTop w:val="0"/>
      <w:marBottom w:val="0"/>
      <w:divBdr>
        <w:top w:val="none" w:sz="0" w:space="0" w:color="auto"/>
        <w:left w:val="none" w:sz="0" w:space="0" w:color="auto"/>
        <w:bottom w:val="none" w:sz="0" w:space="0" w:color="auto"/>
        <w:right w:val="none" w:sz="0" w:space="0" w:color="auto"/>
      </w:divBdr>
    </w:div>
    <w:div w:id="433786055">
      <w:bodyDiv w:val="1"/>
      <w:marLeft w:val="0"/>
      <w:marRight w:val="0"/>
      <w:marTop w:val="0"/>
      <w:marBottom w:val="0"/>
      <w:divBdr>
        <w:top w:val="none" w:sz="0" w:space="0" w:color="auto"/>
        <w:left w:val="none" w:sz="0" w:space="0" w:color="auto"/>
        <w:bottom w:val="none" w:sz="0" w:space="0" w:color="auto"/>
        <w:right w:val="none" w:sz="0" w:space="0" w:color="auto"/>
      </w:divBdr>
    </w:div>
    <w:div w:id="454057492">
      <w:bodyDiv w:val="1"/>
      <w:marLeft w:val="0"/>
      <w:marRight w:val="0"/>
      <w:marTop w:val="0"/>
      <w:marBottom w:val="0"/>
      <w:divBdr>
        <w:top w:val="none" w:sz="0" w:space="0" w:color="auto"/>
        <w:left w:val="none" w:sz="0" w:space="0" w:color="auto"/>
        <w:bottom w:val="none" w:sz="0" w:space="0" w:color="auto"/>
        <w:right w:val="none" w:sz="0" w:space="0" w:color="auto"/>
      </w:divBdr>
    </w:div>
    <w:div w:id="455299355">
      <w:bodyDiv w:val="1"/>
      <w:marLeft w:val="0"/>
      <w:marRight w:val="0"/>
      <w:marTop w:val="0"/>
      <w:marBottom w:val="0"/>
      <w:divBdr>
        <w:top w:val="none" w:sz="0" w:space="0" w:color="auto"/>
        <w:left w:val="none" w:sz="0" w:space="0" w:color="auto"/>
        <w:bottom w:val="none" w:sz="0" w:space="0" w:color="auto"/>
        <w:right w:val="none" w:sz="0" w:space="0" w:color="auto"/>
      </w:divBdr>
    </w:div>
    <w:div w:id="463351075">
      <w:bodyDiv w:val="1"/>
      <w:marLeft w:val="0"/>
      <w:marRight w:val="0"/>
      <w:marTop w:val="0"/>
      <w:marBottom w:val="0"/>
      <w:divBdr>
        <w:top w:val="none" w:sz="0" w:space="0" w:color="auto"/>
        <w:left w:val="none" w:sz="0" w:space="0" w:color="auto"/>
        <w:bottom w:val="none" w:sz="0" w:space="0" w:color="auto"/>
        <w:right w:val="none" w:sz="0" w:space="0" w:color="auto"/>
      </w:divBdr>
    </w:div>
    <w:div w:id="645400702">
      <w:bodyDiv w:val="1"/>
      <w:marLeft w:val="0"/>
      <w:marRight w:val="0"/>
      <w:marTop w:val="0"/>
      <w:marBottom w:val="0"/>
      <w:divBdr>
        <w:top w:val="none" w:sz="0" w:space="0" w:color="auto"/>
        <w:left w:val="none" w:sz="0" w:space="0" w:color="auto"/>
        <w:bottom w:val="none" w:sz="0" w:space="0" w:color="auto"/>
        <w:right w:val="none" w:sz="0" w:space="0" w:color="auto"/>
      </w:divBdr>
    </w:div>
    <w:div w:id="667253694">
      <w:bodyDiv w:val="1"/>
      <w:marLeft w:val="0"/>
      <w:marRight w:val="0"/>
      <w:marTop w:val="0"/>
      <w:marBottom w:val="0"/>
      <w:divBdr>
        <w:top w:val="none" w:sz="0" w:space="0" w:color="auto"/>
        <w:left w:val="none" w:sz="0" w:space="0" w:color="auto"/>
        <w:bottom w:val="none" w:sz="0" w:space="0" w:color="auto"/>
        <w:right w:val="none" w:sz="0" w:space="0" w:color="auto"/>
      </w:divBdr>
    </w:div>
    <w:div w:id="722869827">
      <w:bodyDiv w:val="1"/>
      <w:marLeft w:val="0"/>
      <w:marRight w:val="0"/>
      <w:marTop w:val="0"/>
      <w:marBottom w:val="0"/>
      <w:divBdr>
        <w:top w:val="none" w:sz="0" w:space="0" w:color="auto"/>
        <w:left w:val="none" w:sz="0" w:space="0" w:color="auto"/>
        <w:bottom w:val="none" w:sz="0" w:space="0" w:color="auto"/>
        <w:right w:val="none" w:sz="0" w:space="0" w:color="auto"/>
      </w:divBdr>
    </w:div>
    <w:div w:id="763189046">
      <w:bodyDiv w:val="1"/>
      <w:marLeft w:val="0"/>
      <w:marRight w:val="0"/>
      <w:marTop w:val="0"/>
      <w:marBottom w:val="0"/>
      <w:divBdr>
        <w:top w:val="none" w:sz="0" w:space="0" w:color="auto"/>
        <w:left w:val="none" w:sz="0" w:space="0" w:color="auto"/>
        <w:bottom w:val="none" w:sz="0" w:space="0" w:color="auto"/>
        <w:right w:val="none" w:sz="0" w:space="0" w:color="auto"/>
      </w:divBdr>
    </w:div>
    <w:div w:id="911239900">
      <w:bodyDiv w:val="1"/>
      <w:marLeft w:val="0"/>
      <w:marRight w:val="0"/>
      <w:marTop w:val="0"/>
      <w:marBottom w:val="0"/>
      <w:divBdr>
        <w:top w:val="none" w:sz="0" w:space="0" w:color="auto"/>
        <w:left w:val="none" w:sz="0" w:space="0" w:color="auto"/>
        <w:bottom w:val="none" w:sz="0" w:space="0" w:color="auto"/>
        <w:right w:val="none" w:sz="0" w:space="0" w:color="auto"/>
      </w:divBdr>
    </w:div>
    <w:div w:id="972250456">
      <w:bodyDiv w:val="1"/>
      <w:marLeft w:val="0"/>
      <w:marRight w:val="0"/>
      <w:marTop w:val="0"/>
      <w:marBottom w:val="0"/>
      <w:divBdr>
        <w:top w:val="none" w:sz="0" w:space="0" w:color="auto"/>
        <w:left w:val="none" w:sz="0" w:space="0" w:color="auto"/>
        <w:bottom w:val="none" w:sz="0" w:space="0" w:color="auto"/>
        <w:right w:val="none" w:sz="0" w:space="0" w:color="auto"/>
      </w:divBdr>
    </w:div>
    <w:div w:id="972447446">
      <w:bodyDiv w:val="1"/>
      <w:marLeft w:val="0"/>
      <w:marRight w:val="0"/>
      <w:marTop w:val="0"/>
      <w:marBottom w:val="0"/>
      <w:divBdr>
        <w:top w:val="none" w:sz="0" w:space="0" w:color="auto"/>
        <w:left w:val="none" w:sz="0" w:space="0" w:color="auto"/>
        <w:bottom w:val="none" w:sz="0" w:space="0" w:color="auto"/>
        <w:right w:val="none" w:sz="0" w:space="0" w:color="auto"/>
      </w:divBdr>
    </w:div>
    <w:div w:id="1004165621">
      <w:bodyDiv w:val="1"/>
      <w:marLeft w:val="0"/>
      <w:marRight w:val="0"/>
      <w:marTop w:val="0"/>
      <w:marBottom w:val="0"/>
      <w:divBdr>
        <w:top w:val="none" w:sz="0" w:space="0" w:color="auto"/>
        <w:left w:val="none" w:sz="0" w:space="0" w:color="auto"/>
        <w:bottom w:val="none" w:sz="0" w:space="0" w:color="auto"/>
        <w:right w:val="none" w:sz="0" w:space="0" w:color="auto"/>
      </w:divBdr>
    </w:div>
    <w:div w:id="1022976200">
      <w:bodyDiv w:val="1"/>
      <w:marLeft w:val="0"/>
      <w:marRight w:val="0"/>
      <w:marTop w:val="0"/>
      <w:marBottom w:val="0"/>
      <w:divBdr>
        <w:top w:val="none" w:sz="0" w:space="0" w:color="auto"/>
        <w:left w:val="none" w:sz="0" w:space="0" w:color="auto"/>
        <w:bottom w:val="none" w:sz="0" w:space="0" w:color="auto"/>
        <w:right w:val="none" w:sz="0" w:space="0" w:color="auto"/>
      </w:divBdr>
    </w:div>
    <w:div w:id="1024329627">
      <w:bodyDiv w:val="1"/>
      <w:marLeft w:val="0"/>
      <w:marRight w:val="0"/>
      <w:marTop w:val="0"/>
      <w:marBottom w:val="0"/>
      <w:divBdr>
        <w:top w:val="none" w:sz="0" w:space="0" w:color="auto"/>
        <w:left w:val="none" w:sz="0" w:space="0" w:color="auto"/>
        <w:bottom w:val="none" w:sz="0" w:space="0" w:color="auto"/>
        <w:right w:val="none" w:sz="0" w:space="0" w:color="auto"/>
      </w:divBdr>
    </w:div>
    <w:div w:id="1042053502">
      <w:bodyDiv w:val="1"/>
      <w:marLeft w:val="0"/>
      <w:marRight w:val="0"/>
      <w:marTop w:val="0"/>
      <w:marBottom w:val="0"/>
      <w:divBdr>
        <w:top w:val="none" w:sz="0" w:space="0" w:color="auto"/>
        <w:left w:val="none" w:sz="0" w:space="0" w:color="auto"/>
        <w:bottom w:val="none" w:sz="0" w:space="0" w:color="auto"/>
        <w:right w:val="none" w:sz="0" w:space="0" w:color="auto"/>
      </w:divBdr>
    </w:div>
    <w:div w:id="1074429160">
      <w:bodyDiv w:val="1"/>
      <w:marLeft w:val="0"/>
      <w:marRight w:val="0"/>
      <w:marTop w:val="0"/>
      <w:marBottom w:val="0"/>
      <w:divBdr>
        <w:top w:val="none" w:sz="0" w:space="0" w:color="auto"/>
        <w:left w:val="none" w:sz="0" w:space="0" w:color="auto"/>
        <w:bottom w:val="none" w:sz="0" w:space="0" w:color="auto"/>
        <w:right w:val="none" w:sz="0" w:space="0" w:color="auto"/>
      </w:divBdr>
    </w:div>
    <w:div w:id="1104157720">
      <w:bodyDiv w:val="1"/>
      <w:marLeft w:val="0"/>
      <w:marRight w:val="0"/>
      <w:marTop w:val="0"/>
      <w:marBottom w:val="0"/>
      <w:divBdr>
        <w:top w:val="none" w:sz="0" w:space="0" w:color="auto"/>
        <w:left w:val="none" w:sz="0" w:space="0" w:color="auto"/>
        <w:bottom w:val="none" w:sz="0" w:space="0" w:color="auto"/>
        <w:right w:val="none" w:sz="0" w:space="0" w:color="auto"/>
      </w:divBdr>
    </w:div>
    <w:div w:id="1107314464">
      <w:bodyDiv w:val="1"/>
      <w:marLeft w:val="0"/>
      <w:marRight w:val="0"/>
      <w:marTop w:val="0"/>
      <w:marBottom w:val="0"/>
      <w:divBdr>
        <w:top w:val="none" w:sz="0" w:space="0" w:color="auto"/>
        <w:left w:val="none" w:sz="0" w:space="0" w:color="auto"/>
        <w:bottom w:val="none" w:sz="0" w:space="0" w:color="auto"/>
        <w:right w:val="none" w:sz="0" w:space="0" w:color="auto"/>
      </w:divBdr>
    </w:div>
    <w:div w:id="1174875973">
      <w:bodyDiv w:val="1"/>
      <w:marLeft w:val="0"/>
      <w:marRight w:val="0"/>
      <w:marTop w:val="0"/>
      <w:marBottom w:val="0"/>
      <w:divBdr>
        <w:top w:val="none" w:sz="0" w:space="0" w:color="auto"/>
        <w:left w:val="none" w:sz="0" w:space="0" w:color="auto"/>
        <w:bottom w:val="none" w:sz="0" w:space="0" w:color="auto"/>
        <w:right w:val="none" w:sz="0" w:space="0" w:color="auto"/>
      </w:divBdr>
    </w:div>
    <w:div w:id="1174959084">
      <w:bodyDiv w:val="1"/>
      <w:marLeft w:val="0"/>
      <w:marRight w:val="0"/>
      <w:marTop w:val="0"/>
      <w:marBottom w:val="0"/>
      <w:divBdr>
        <w:top w:val="none" w:sz="0" w:space="0" w:color="auto"/>
        <w:left w:val="none" w:sz="0" w:space="0" w:color="auto"/>
        <w:bottom w:val="none" w:sz="0" w:space="0" w:color="auto"/>
        <w:right w:val="none" w:sz="0" w:space="0" w:color="auto"/>
      </w:divBdr>
    </w:div>
    <w:div w:id="1187015230">
      <w:bodyDiv w:val="1"/>
      <w:marLeft w:val="0"/>
      <w:marRight w:val="0"/>
      <w:marTop w:val="0"/>
      <w:marBottom w:val="0"/>
      <w:divBdr>
        <w:top w:val="none" w:sz="0" w:space="0" w:color="auto"/>
        <w:left w:val="none" w:sz="0" w:space="0" w:color="auto"/>
        <w:bottom w:val="none" w:sz="0" w:space="0" w:color="auto"/>
        <w:right w:val="none" w:sz="0" w:space="0" w:color="auto"/>
      </w:divBdr>
    </w:div>
    <w:div w:id="1197085907">
      <w:bodyDiv w:val="1"/>
      <w:marLeft w:val="0"/>
      <w:marRight w:val="0"/>
      <w:marTop w:val="0"/>
      <w:marBottom w:val="0"/>
      <w:divBdr>
        <w:top w:val="none" w:sz="0" w:space="0" w:color="auto"/>
        <w:left w:val="none" w:sz="0" w:space="0" w:color="auto"/>
        <w:bottom w:val="none" w:sz="0" w:space="0" w:color="auto"/>
        <w:right w:val="none" w:sz="0" w:space="0" w:color="auto"/>
      </w:divBdr>
    </w:div>
    <w:div w:id="1284993738">
      <w:bodyDiv w:val="1"/>
      <w:marLeft w:val="0"/>
      <w:marRight w:val="0"/>
      <w:marTop w:val="0"/>
      <w:marBottom w:val="0"/>
      <w:divBdr>
        <w:top w:val="none" w:sz="0" w:space="0" w:color="auto"/>
        <w:left w:val="none" w:sz="0" w:space="0" w:color="auto"/>
        <w:bottom w:val="none" w:sz="0" w:space="0" w:color="auto"/>
        <w:right w:val="none" w:sz="0" w:space="0" w:color="auto"/>
      </w:divBdr>
    </w:div>
    <w:div w:id="1418019587">
      <w:bodyDiv w:val="1"/>
      <w:marLeft w:val="0"/>
      <w:marRight w:val="0"/>
      <w:marTop w:val="0"/>
      <w:marBottom w:val="0"/>
      <w:divBdr>
        <w:top w:val="none" w:sz="0" w:space="0" w:color="auto"/>
        <w:left w:val="none" w:sz="0" w:space="0" w:color="auto"/>
        <w:bottom w:val="none" w:sz="0" w:space="0" w:color="auto"/>
        <w:right w:val="none" w:sz="0" w:space="0" w:color="auto"/>
      </w:divBdr>
    </w:div>
    <w:div w:id="1508859689">
      <w:bodyDiv w:val="1"/>
      <w:marLeft w:val="0"/>
      <w:marRight w:val="0"/>
      <w:marTop w:val="0"/>
      <w:marBottom w:val="0"/>
      <w:divBdr>
        <w:top w:val="none" w:sz="0" w:space="0" w:color="auto"/>
        <w:left w:val="none" w:sz="0" w:space="0" w:color="auto"/>
        <w:bottom w:val="none" w:sz="0" w:space="0" w:color="auto"/>
        <w:right w:val="none" w:sz="0" w:space="0" w:color="auto"/>
      </w:divBdr>
    </w:div>
    <w:div w:id="1521969515">
      <w:bodyDiv w:val="1"/>
      <w:marLeft w:val="0"/>
      <w:marRight w:val="0"/>
      <w:marTop w:val="0"/>
      <w:marBottom w:val="0"/>
      <w:divBdr>
        <w:top w:val="none" w:sz="0" w:space="0" w:color="auto"/>
        <w:left w:val="none" w:sz="0" w:space="0" w:color="auto"/>
        <w:bottom w:val="none" w:sz="0" w:space="0" w:color="auto"/>
        <w:right w:val="none" w:sz="0" w:space="0" w:color="auto"/>
      </w:divBdr>
    </w:div>
    <w:div w:id="1538927014">
      <w:bodyDiv w:val="1"/>
      <w:marLeft w:val="0"/>
      <w:marRight w:val="0"/>
      <w:marTop w:val="0"/>
      <w:marBottom w:val="0"/>
      <w:divBdr>
        <w:top w:val="none" w:sz="0" w:space="0" w:color="auto"/>
        <w:left w:val="none" w:sz="0" w:space="0" w:color="auto"/>
        <w:bottom w:val="none" w:sz="0" w:space="0" w:color="auto"/>
        <w:right w:val="none" w:sz="0" w:space="0" w:color="auto"/>
      </w:divBdr>
    </w:div>
    <w:div w:id="1616791490">
      <w:bodyDiv w:val="1"/>
      <w:marLeft w:val="0"/>
      <w:marRight w:val="0"/>
      <w:marTop w:val="0"/>
      <w:marBottom w:val="0"/>
      <w:divBdr>
        <w:top w:val="none" w:sz="0" w:space="0" w:color="auto"/>
        <w:left w:val="none" w:sz="0" w:space="0" w:color="auto"/>
        <w:bottom w:val="none" w:sz="0" w:space="0" w:color="auto"/>
        <w:right w:val="none" w:sz="0" w:space="0" w:color="auto"/>
      </w:divBdr>
      <w:divsChild>
        <w:div w:id="2021353976">
          <w:marLeft w:val="0"/>
          <w:marRight w:val="0"/>
          <w:marTop w:val="0"/>
          <w:marBottom w:val="0"/>
          <w:divBdr>
            <w:top w:val="none" w:sz="0" w:space="0" w:color="auto"/>
            <w:left w:val="none" w:sz="0" w:space="0" w:color="auto"/>
            <w:bottom w:val="none" w:sz="0" w:space="0" w:color="auto"/>
            <w:right w:val="none" w:sz="0" w:space="0" w:color="auto"/>
          </w:divBdr>
        </w:div>
      </w:divsChild>
    </w:div>
    <w:div w:id="1647855479">
      <w:bodyDiv w:val="1"/>
      <w:marLeft w:val="0"/>
      <w:marRight w:val="0"/>
      <w:marTop w:val="0"/>
      <w:marBottom w:val="0"/>
      <w:divBdr>
        <w:top w:val="none" w:sz="0" w:space="0" w:color="auto"/>
        <w:left w:val="none" w:sz="0" w:space="0" w:color="auto"/>
        <w:bottom w:val="none" w:sz="0" w:space="0" w:color="auto"/>
        <w:right w:val="none" w:sz="0" w:space="0" w:color="auto"/>
      </w:divBdr>
    </w:div>
    <w:div w:id="1669823140">
      <w:bodyDiv w:val="1"/>
      <w:marLeft w:val="0"/>
      <w:marRight w:val="0"/>
      <w:marTop w:val="0"/>
      <w:marBottom w:val="0"/>
      <w:divBdr>
        <w:top w:val="none" w:sz="0" w:space="0" w:color="auto"/>
        <w:left w:val="none" w:sz="0" w:space="0" w:color="auto"/>
        <w:bottom w:val="none" w:sz="0" w:space="0" w:color="auto"/>
        <w:right w:val="none" w:sz="0" w:space="0" w:color="auto"/>
      </w:divBdr>
    </w:div>
    <w:div w:id="1696349853">
      <w:bodyDiv w:val="1"/>
      <w:marLeft w:val="0"/>
      <w:marRight w:val="0"/>
      <w:marTop w:val="0"/>
      <w:marBottom w:val="0"/>
      <w:divBdr>
        <w:top w:val="none" w:sz="0" w:space="0" w:color="auto"/>
        <w:left w:val="none" w:sz="0" w:space="0" w:color="auto"/>
        <w:bottom w:val="none" w:sz="0" w:space="0" w:color="auto"/>
        <w:right w:val="none" w:sz="0" w:space="0" w:color="auto"/>
      </w:divBdr>
    </w:div>
    <w:div w:id="1769429786">
      <w:bodyDiv w:val="1"/>
      <w:marLeft w:val="0"/>
      <w:marRight w:val="0"/>
      <w:marTop w:val="0"/>
      <w:marBottom w:val="0"/>
      <w:divBdr>
        <w:top w:val="none" w:sz="0" w:space="0" w:color="auto"/>
        <w:left w:val="none" w:sz="0" w:space="0" w:color="auto"/>
        <w:bottom w:val="none" w:sz="0" w:space="0" w:color="auto"/>
        <w:right w:val="none" w:sz="0" w:space="0" w:color="auto"/>
      </w:divBdr>
    </w:div>
    <w:div w:id="1772124585">
      <w:bodyDiv w:val="1"/>
      <w:marLeft w:val="0"/>
      <w:marRight w:val="0"/>
      <w:marTop w:val="0"/>
      <w:marBottom w:val="0"/>
      <w:divBdr>
        <w:top w:val="none" w:sz="0" w:space="0" w:color="auto"/>
        <w:left w:val="none" w:sz="0" w:space="0" w:color="auto"/>
        <w:bottom w:val="none" w:sz="0" w:space="0" w:color="auto"/>
        <w:right w:val="none" w:sz="0" w:space="0" w:color="auto"/>
      </w:divBdr>
    </w:div>
    <w:div w:id="1807120247">
      <w:bodyDiv w:val="1"/>
      <w:marLeft w:val="0"/>
      <w:marRight w:val="0"/>
      <w:marTop w:val="0"/>
      <w:marBottom w:val="0"/>
      <w:divBdr>
        <w:top w:val="none" w:sz="0" w:space="0" w:color="auto"/>
        <w:left w:val="none" w:sz="0" w:space="0" w:color="auto"/>
        <w:bottom w:val="none" w:sz="0" w:space="0" w:color="auto"/>
        <w:right w:val="none" w:sz="0" w:space="0" w:color="auto"/>
      </w:divBdr>
      <w:divsChild>
        <w:div w:id="19287588">
          <w:marLeft w:val="0"/>
          <w:marRight w:val="0"/>
          <w:marTop w:val="0"/>
          <w:marBottom w:val="0"/>
          <w:divBdr>
            <w:top w:val="none" w:sz="0" w:space="0" w:color="auto"/>
            <w:left w:val="none" w:sz="0" w:space="0" w:color="auto"/>
            <w:bottom w:val="none" w:sz="0" w:space="0" w:color="auto"/>
            <w:right w:val="none" w:sz="0" w:space="0" w:color="auto"/>
          </w:divBdr>
        </w:div>
        <w:div w:id="1343974183">
          <w:marLeft w:val="0"/>
          <w:marRight w:val="0"/>
          <w:marTop w:val="0"/>
          <w:marBottom w:val="0"/>
          <w:divBdr>
            <w:top w:val="none" w:sz="0" w:space="0" w:color="auto"/>
            <w:left w:val="none" w:sz="0" w:space="0" w:color="auto"/>
            <w:bottom w:val="none" w:sz="0" w:space="0" w:color="auto"/>
            <w:right w:val="none" w:sz="0" w:space="0" w:color="auto"/>
          </w:divBdr>
        </w:div>
      </w:divsChild>
    </w:div>
    <w:div w:id="1866408083">
      <w:bodyDiv w:val="1"/>
      <w:marLeft w:val="0"/>
      <w:marRight w:val="0"/>
      <w:marTop w:val="0"/>
      <w:marBottom w:val="0"/>
      <w:divBdr>
        <w:top w:val="none" w:sz="0" w:space="0" w:color="auto"/>
        <w:left w:val="none" w:sz="0" w:space="0" w:color="auto"/>
        <w:bottom w:val="none" w:sz="0" w:space="0" w:color="auto"/>
        <w:right w:val="none" w:sz="0" w:space="0" w:color="auto"/>
      </w:divBdr>
    </w:div>
    <w:div w:id="1902400354">
      <w:bodyDiv w:val="1"/>
      <w:marLeft w:val="0"/>
      <w:marRight w:val="0"/>
      <w:marTop w:val="0"/>
      <w:marBottom w:val="0"/>
      <w:divBdr>
        <w:top w:val="none" w:sz="0" w:space="0" w:color="auto"/>
        <w:left w:val="none" w:sz="0" w:space="0" w:color="auto"/>
        <w:bottom w:val="none" w:sz="0" w:space="0" w:color="auto"/>
        <w:right w:val="none" w:sz="0" w:space="0" w:color="auto"/>
      </w:divBdr>
    </w:div>
    <w:div w:id="2008511373">
      <w:bodyDiv w:val="1"/>
      <w:marLeft w:val="0"/>
      <w:marRight w:val="0"/>
      <w:marTop w:val="0"/>
      <w:marBottom w:val="0"/>
      <w:divBdr>
        <w:top w:val="none" w:sz="0" w:space="0" w:color="auto"/>
        <w:left w:val="none" w:sz="0" w:space="0" w:color="auto"/>
        <w:bottom w:val="none" w:sz="0" w:space="0" w:color="auto"/>
        <w:right w:val="none" w:sz="0" w:space="0" w:color="auto"/>
      </w:divBdr>
    </w:div>
    <w:div w:id="2064595385">
      <w:bodyDiv w:val="1"/>
      <w:marLeft w:val="0"/>
      <w:marRight w:val="0"/>
      <w:marTop w:val="0"/>
      <w:marBottom w:val="0"/>
      <w:divBdr>
        <w:top w:val="none" w:sz="0" w:space="0" w:color="auto"/>
        <w:left w:val="none" w:sz="0" w:space="0" w:color="auto"/>
        <w:bottom w:val="none" w:sz="0" w:space="0" w:color="auto"/>
        <w:right w:val="none" w:sz="0" w:space="0" w:color="auto"/>
      </w:divBdr>
    </w:div>
    <w:div w:id="2064939795">
      <w:bodyDiv w:val="1"/>
      <w:marLeft w:val="0"/>
      <w:marRight w:val="0"/>
      <w:marTop w:val="0"/>
      <w:marBottom w:val="0"/>
      <w:divBdr>
        <w:top w:val="none" w:sz="0" w:space="0" w:color="auto"/>
        <w:left w:val="none" w:sz="0" w:space="0" w:color="auto"/>
        <w:bottom w:val="none" w:sz="0" w:space="0" w:color="auto"/>
        <w:right w:val="none" w:sz="0" w:space="0" w:color="auto"/>
      </w:divBdr>
    </w:div>
    <w:div w:id="2095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vuk@plimaliterary.rs" TargetMode="External"/><Relationship Id="rId26" Type="http://schemas.openxmlformats.org/officeDocument/2006/relationships/hyperlink" Target="mailto:readrght@ath.forthnet.gr" TargetMode="External"/><Relationship Id="rId39" Type="http://schemas.openxmlformats.org/officeDocument/2006/relationships/hyperlink" Target="mailto:ines@mbagencialiteraria.es" TargetMode="External"/><Relationship Id="rId3" Type="http://schemas.openxmlformats.org/officeDocument/2006/relationships/styles" Target="styles.xml"/><Relationship Id="rId21" Type="http://schemas.openxmlformats.org/officeDocument/2006/relationships/hyperlink" Target="mailto:kleinhoonte@sebes.nl" TargetMode="External"/><Relationship Id="rId34" Type="http://schemas.openxmlformats.org/officeDocument/2006/relationships/hyperlink" Target="mailto:simona@kessler-agency.ro"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vid@bardonchinese.com" TargetMode="External"/><Relationship Id="rId25" Type="http://schemas.openxmlformats.org/officeDocument/2006/relationships/hyperlink" Target="mailto:anoukhfoerg@anoukfoerg.com" TargetMode="External"/><Relationship Id="rId33" Type="http://schemas.openxmlformats.org/officeDocument/2006/relationships/hyperlink" Target="mailto:dominika@ajapl.com" TargetMode="External"/><Relationship Id="rId38" Type="http://schemas.openxmlformats.org/officeDocument/2006/relationships/hyperlink" Target="mailto:monica@mbagencialiteraria.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alina@anthearights.com" TargetMode="External"/><Relationship Id="rId20" Type="http://schemas.openxmlformats.org/officeDocument/2006/relationships/hyperlink" Target="mailto:kristin.olson@litag.cz" TargetMode="External"/><Relationship Id="rId29" Type="http://schemas.openxmlformats.org/officeDocument/2006/relationships/hyperlink" Target="mailto:claire.sabatiegarat@italianliterary.com" TargetMode="External"/><Relationship Id="rId41" Type="http://schemas.openxmlformats.org/officeDocument/2006/relationships/hyperlink" Target="mailto:devon.mazzone@fsgboo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vangelderen@carvang.nl" TargetMode="External"/><Relationship Id="rId32" Type="http://schemas.openxmlformats.org/officeDocument/2006/relationships/hyperlink" Target="mailto:jelee@kccseoul.com" TargetMode="External"/><Relationship Id="rId37" Type="http://schemas.openxmlformats.org/officeDocument/2006/relationships/hyperlink" Target="mailto:eva@cphla.dk" TargetMode="External"/><Relationship Id="rId40" Type="http://schemas.openxmlformats.org/officeDocument/2006/relationships/hyperlink" Target="mailto:amy@anatolialit.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aopaulo@agenciariff.com.br" TargetMode="External"/><Relationship Id="rId23" Type="http://schemas.openxmlformats.org/officeDocument/2006/relationships/hyperlink" Target="mailto:contact@lautreagence.eu" TargetMode="External"/><Relationship Id="rId28" Type="http://schemas.openxmlformats.org/officeDocument/2006/relationships/hyperlink" Target="mailto:peter@kataibolza.hu" TargetMode="External"/><Relationship Id="rId36" Type="http://schemas.openxmlformats.org/officeDocument/2006/relationships/hyperlink" Target="mailto:oz@synopsis-agency.ru" TargetMode="External"/><Relationship Id="rId10" Type="http://schemas.openxmlformats.org/officeDocument/2006/relationships/hyperlink" Target="mailto:devon.mazzone@fsgbooks.com" TargetMode="External"/><Relationship Id="rId19" Type="http://schemas.openxmlformats.org/officeDocument/2006/relationships/hyperlink" Target="TEL:(420)" TargetMode="External"/><Relationship Id="rId31" Type="http://schemas.openxmlformats.org/officeDocument/2006/relationships/hyperlink" Target="mailto:asako@tuttlemori.com"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mber.Hoover@fsgbooks.com" TargetMode="External"/><Relationship Id="rId14" Type="http://schemas.openxmlformats.org/officeDocument/2006/relationships/hyperlink" Target="mailto:laura@agenciariff.com.br" TargetMode="External"/><Relationship Id="rId22" Type="http://schemas.openxmlformats.org/officeDocument/2006/relationships/hyperlink" Target="mailto:zoldnere@anab.apollo.lv" TargetMode="External"/><Relationship Id="rId27" Type="http://schemas.openxmlformats.org/officeDocument/2006/relationships/hyperlink" Target="mailto:rena@thedeborahharrisagency.com" TargetMode="External"/><Relationship Id="rId30" Type="http://schemas.openxmlformats.org/officeDocument/2006/relationships/hyperlink" Target="mailto:santo.maxima@gmail.com" TargetMode="External"/><Relationship Id="rId35" Type="http://schemas.openxmlformats.org/officeDocument/2006/relationships/hyperlink" Target="mailto:marina@kessler-agency.ro"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D053-81CF-469B-96D9-F1090426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26124</Words>
  <Characters>148907</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174682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2016-03-31T14:45:00Z</cp:lastPrinted>
  <dcterms:created xsi:type="dcterms:W3CDTF">2016-03-31T14:46:00Z</dcterms:created>
  <dcterms:modified xsi:type="dcterms:W3CDTF">2016-03-31T14:46:00Z</dcterms:modified>
</cp:coreProperties>
</file>